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55BB45C" w14:textId="3CDC3635" w:rsidR="002A793F" w:rsidRPr="00E100C7" w:rsidRDefault="008F3E07" w:rsidP="00E100C7">
      <w:pPr>
        <w:widowControl w:val="0"/>
        <w:jc w:val="right"/>
        <w:rPr>
          <w:b/>
          <w:sz w:val="18"/>
          <w:szCs w:val="18"/>
          <w:highlight w:val="yellow"/>
          <w:lang w:val="lt-LT"/>
        </w:rPr>
      </w:pPr>
      <w:r>
        <w:rPr>
          <w:b/>
          <w:sz w:val="18"/>
          <w:szCs w:val="18"/>
          <w:lang w:val="lt-LT"/>
        </w:rPr>
        <w:t>Pirkimo sąlygų</w:t>
      </w:r>
      <w:r w:rsidR="00E100C7">
        <w:rPr>
          <w:b/>
          <w:sz w:val="18"/>
          <w:szCs w:val="18"/>
          <w:lang w:val="lt-LT"/>
        </w:rPr>
        <w:t xml:space="preserve"> </w:t>
      </w:r>
      <w:r w:rsidR="008C5A21" w:rsidRPr="00B44F8A">
        <w:rPr>
          <w:b/>
          <w:bCs/>
          <w:sz w:val="18"/>
          <w:szCs w:val="18"/>
          <w:lang w:val="lt-LT"/>
        </w:rPr>
        <w:t>2</w:t>
      </w:r>
      <w:r w:rsidR="002A793F" w:rsidRPr="00B44F8A">
        <w:rPr>
          <w:b/>
          <w:bCs/>
          <w:sz w:val="18"/>
          <w:szCs w:val="18"/>
          <w:lang w:val="lt-LT"/>
        </w:rPr>
        <w:t xml:space="preserve"> priedas</w:t>
      </w:r>
    </w:p>
    <w:p w14:paraId="0A230AC9" w14:textId="77777777" w:rsidR="00C20388" w:rsidRPr="008A11B6" w:rsidRDefault="00C20388" w:rsidP="00683D75">
      <w:pPr>
        <w:pStyle w:val="BodyTextIndent2"/>
        <w:widowControl w:val="0"/>
        <w:ind w:firstLine="0"/>
        <w:jc w:val="center"/>
        <w:rPr>
          <w:b/>
          <w:bCs/>
          <w:sz w:val="22"/>
          <w:szCs w:val="22"/>
        </w:rPr>
      </w:pPr>
    </w:p>
    <w:p w14:paraId="7D6180EE" w14:textId="77777777" w:rsidR="002A793F" w:rsidRPr="00F81848" w:rsidRDefault="002A793F" w:rsidP="00683D75">
      <w:pPr>
        <w:pStyle w:val="BodyTextIndent2"/>
        <w:widowControl w:val="0"/>
        <w:ind w:firstLine="0"/>
        <w:jc w:val="center"/>
        <w:rPr>
          <w:b/>
          <w:bCs/>
          <w:sz w:val="22"/>
          <w:szCs w:val="22"/>
        </w:rPr>
      </w:pPr>
      <w:r w:rsidRPr="00F81848">
        <w:rPr>
          <w:b/>
          <w:bCs/>
          <w:sz w:val="22"/>
          <w:szCs w:val="22"/>
        </w:rPr>
        <w:t>PASIŪLYMO FORMA</w:t>
      </w:r>
    </w:p>
    <w:p w14:paraId="37FB0AAE" w14:textId="113667A5" w:rsidR="00036E13" w:rsidRPr="00EB0CF0" w:rsidRDefault="00EB3F6E" w:rsidP="00683D75">
      <w:pPr>
        <w:pStyle w:val="BodyTextIndent2"/>
        <w:widowControl w:val="0"/>
        <w:ind w:firstLine="0"/>
        <w:jc w:val="center"/>
        <w:rPr>
          <w:b/>
          <w:bCs/>
          <w:sz w:val="22"/>
          <w:szCs w:val="22"/>
        </w:rPr>
      </w:pPr>
      <w:r w:rsidRPr="00EB3F6E">
        <w:rPr>
          <w:b/>
          <w:bCs/>
          <w:sz w:val="22"/>
          <w:szCs w:val="22"/>
        </w:rPr>
        <w:t xml:space="preserve">SKAITMENINIO MOBILIOJO RADIJO RYŠIO SISTEMOS (SMRRS) NUOMOS </w:t>
      </w:r>
      <w:r w:rsidR="00036E13" w:rsidRPr="00EB0CF0">
        <w:rPr>
          <w:b/>
          <w:bCs/>
          <w:sz w:val="22"/>
          <w:szCs w:val="22"/>
        </w:rPr>
        <w:t xml:space="preserve">PIRKIMAS </w:t>
      </w:r>
    </w:p>
    <w:p w14:paraId="06A2CF02" w14:textId="249D0CA6" w:rsidR="006B7656" w:rsidRPr="00EB0CF0" w:rsidRDefault="008C1494" w:rsidP="00683D75">
      <w:pPr>
        <w:pStyle w:val="BodyTextIndent2"/>
        <w:widowControl w:val="0"/>
        <w:ind w:firstLine="0"/>
        <w:jc w:val="center"/>
        <w:rPr>
          <w:b/>
          <w:bCs/>
          <w:sz w:val="22"/>
          <w:szCs w:val="22"/>
        </w:rPr>
      </w:pPr>
      <w:r w:rsidRPr="00EB0CF0">
        <w:rPr>
          <w:b/>
          <w:bCs/>
          <w:sz w:val="22"/>
          <w:szCs w:val="22"/>
        </w:rPr>
        <w:t>SUPAPRASTINTAS ATVIRAS KONKURSAS</w:t>
      </w:r>
    </w:p>
    <w:p w14:paraId="73DD0276" w14:textId="77777777" w:rsidR="008C1494" w:rsidRDefault="008C1494" w:rsidP="00683D75">
      <w:pPr>
        <w:pStyle w:val="BodyTextIndent2"/>
        <w:widowControl w:val="0"/>
        <w:ind w:firstLine="0"/>
        <w:jc w:val="center"/>
        <w:rPr>
          <w:b/>
          <w:bCs/>
          <w:sz w:val="22"/>
          <w:szCs w:val="22"/>
        </w:rPr>
      </w:pPr>
    </w:p>
    <w:p w14:paraId="366F2AA3" w14:textId="78F26893" w:rsidR="002A793F" w:rsidRPr="00F81848" w:rsidRDefault="002A793F" w:rsidP="00683D75">
      <w:pPr>
        <w:pStyle w:val="BodyTextIndent2"/>
        <w:widowControl w:val="0"/>
        <w:ind w:firstLine="0"/>
        <w:jc w:val="center"/>
        <w:rPr>
          <w:b/>
          <w:bCs/>
          <w:sz w:val="22"/>
          <w:szCs w:val="22"/>
        </w:rPr>
      </w:pPr>
      <w:r w:rsidRPr="00F81848">
        <w:rPr>
          <w:b/>
          <w:bCs/>
          <w:sz w:val="22"/>
          <w:szCs w:val="22"/>
        </w:rPr>
        <w:t>PASIŪLYMAS</w:t>
      </w:r>
    </w:p>
    <w:p w14:paraId="61C3750C" w14:textId="77777777" w:rsidR="004E6CB5" w:rsidRPr="008A11B6" w:rsidRDefault="004E6CB5" w:rsidP="00683D75">
      <w:pPr>
        <w:pStyle w:val="BodyTextIndent2"/>
        <w:widowControl w:val="0"/>
        <w:ind w:firstLine="0"/>
        <w:jc w:val="center"/>
        <w:rPr>
          <w:b/>
          <w:bCs/>
          <w:sz w:val="22"/>
          <w:szCs w:val="22"/>
        </w:rPr>
      </w:pPr>
    </w:p>
    <w:p w14:paraId="226E324A" w14:textId="6D43FF18" w:rsidR="008F19AD" w:rsidRPr="008A11B6" w:rsidRDefault="00755B15" w:rsidP="00683D75">
      <w:pPr>
        <w:pStyle w:val="BodyTextIndent2"/>
        <w:widowControl w:val="0"/>
        <w:ind w:firstLine="0"/>
        <w:jc w:val="center"/>
        <w:rPr>
          <w:sz w:val="22"/>
          <w:szCs w:val="22"/>
        </w:rPr>
      </w:pPr>
      <w:r w:rsidRPr="008A11B6">
        <w:rPr>
          <w:sz w:val="22"/>
          <w:szCs w:val="22"/>
        </w:rPr>
        <w:t>20</w:t>
      </w:r>
      <w:r w:rsidR="00506ACA" w:rsidRPr="008A11B6">
        <w:rPr>
          <w:sz w:val="22"/>
          <w:szCs w:val="22"/>
        </w:rPr>
        <w:t>2</w:t>
      </w:r>
      <w:r w:rsidR="00C81238" w:rsidRPr="008A11B6">
        <w:rPr>
          <w:sz w:val="22"/>
          <w:szCs w:val="22"/>
        </w:rPr>
        <w:t>5</w:t>
      </w:r>
      <w:r w:rsidR="008F19AD" w:rsidRPr="008A11B6">
        <w:rPr>
          <w:sz w:val="22"/>
          <w:szCs w:val="22"/>
        </w:rPr>
        <w:t>-__-__</w:t>
      </w:r>
    </w:p>
    <w:p w14:paraId="788C0E0E" w14:textId="77777777" w:rsidR="002A793F" w:rsidRDefault="002A793F" w:rsidP="00683D75">
      <w:pPr>
        <w:pStyle w:val="BodyTextIndent2"/>
        <w:widowControl w:val="0"/>
        <w:ind w:firstLine="0"/>
        <w:jc w:val="center"/>
        <w:rPr>
          <w:sz w:val="16"/>
          <w:szCs w:val="16"/>
        </w:rPr>
      </w:pPr>
    </w:p>
    <w:p w14:paraId="09E53050" w14:textId="0F874F8B" w:rsidR="00140593" w:rsidRPr="006B7656" w:rsidRDefault="00140593" w:rsidP="00140593">
      <w:pPr>
        <w:pStyle w:val="Heading1"/>
        <w:numPr>
          <w:ilvl w:val="0"/>
          <w:numId w:val="41"/>
        </w:numPr>
        <w:tabs>
          <w:tab w:val="left" w:pos="284"/>
        </w:tabs>
        <w:spacing w:before="60" w:after="60"/>
        <w:ind w:left="0" w:firstLine="0"/>
        <w:jc w:val="center"/>
        <w:rPr>
          <w:b w:val="0"/>
          <w:bCs w:val="0"/>
          <w:sz w:val="22"/>
          <w:szCs w:val="22"/>
        </w:rPr>
      </w:pPr>
      <w:bookmarkStart w:id="0" w:name="_Toc329443224"/>
      <w:r w:rsidRPr="006B7656">
        <w:rPr>
          <w:sz w:val="22"/>
          <w:szCs w:val="22"/>
        </w:rPr>
        <w:t>INFORMACIJA APIE T</w:t>
      </w:r>
      <w:r w:rsidR="00E100C7" w:rsidRPr="006B7656">
        <w:rPr>
          <w:sz w:val="22"/>
          <w:szCs w:val="22"/>
        </w:rPr>
        <w:t>IE</w:t>
      </w:r>
      <w:r w:rsidRPr="006B7656">
        <w:rPr>
          <w:sz w:val="22"/>
          <w:szCs w:val="22"/>
        </w:rPr>
        <w:t>KĖJĄ</w:t>
      </w:r>
      <w:bookmarkEnd w:id="0"/>
    </w:p>
    <w:tbl>
      <w:tblPr>
        <w:tblW w:w="5301"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67"/>
        <w:gridCol w:w="4602"/>
      </w:tblGrid>
      <w:tr w:rsidR="000A6F5D" w:rsidRPr="00B57195" w14:paraId="3D33F3DE" w14:textId="77777777" w:rsidTr="00391C1F">
        <w:tc>
          <w:tcPr>
            <w:tcW w:w="2823" w:type="pct"/>
            <w:tcBorders>
              <w:top w:val="single" w:sz="4" w:space="0" w:color="auto"/>
              <w:left w:val="single" w:sz="4" w:space="0" w:color="auto"/>
              <w:bottom w:val="single" w:sz="4" w:space="0" w:color="auto"/>
              <w:right w:val="single" w:sz="4" w:space="0" w:color="auto"/>
            </w:tcBorders>
            <w:hideMark/>
          </w:tcPr>
          <w:p w14:paraId="2C0E3244" w14:textId="2187EE39" w:rsidR="000A6F5D" w:rsidRPr="00DE0E28" w:rsidRDefault="000A6F5D" w:rsidP="00391C1F">
            <w:pPr>
              <w:widowControl w:val="0"/>
              <w:rPr>
                <w:sz w:val="22"/>
                <w:szCs w:val="22"/>
                <w:lang w:val="lt-LT"/>
              </w:rPr>
            </w:pPr>
            <w:r w:rsidRPr="00DE0E28">
              <w:rPr>
                <w:sz w:val="22"/>
                <w:szCs w:val="22"/>
              </w:rPr>
              <w:t>T</w:t>
            </w:r>
            <w:r w:rsidR="00E100C7">
              <w:rPr>
                <w:sz w:val="22"/>
                <w:szCs w:val="22"/>
                <w:lang w:val="lt-LT"/>
              </w:rPr>
              <w:t>ie</w:t>
            </w:r>
            <w:r w:rsidRPr="00DE0E28">
              <w:rPr>
                <w:sz w:val="22"/>
                <w:szCs w:val="22"/>
              </w:rPr>
              <w:t>kėjo arba ūkio subjektų grupės dalyvių pavadinimas (-ai)</w:t>
            </w:r>
            <w:r w:rsidR="00C5670C" w:rsidRPr="00DE0E28">
              <w:rPr>
                <w:rStyle w:val="FootnoteReference"/>
                <w:sz w:val="22"/>
                <w:szCs w:val="22"/>
              </w:rPr>
              <w:footnoteReference w:id="2"/>
            </w:r>
          </w:p>
        </w:tc>
        <w:tc>
          <w:tcPr>
            <w:tcW w:w="2177" w:type="pct"/>
            <w:tcBorders>
              <w:top w:val="single" w:sz="4" w:space="0" w:color="auto"/>
              <w:left w:val="single" w:sz="4" w:space="0" w:color="auto"/>
              <w:bottom w:val="single" w:sz="4" w:space="0" w:color="auto"/>
              <w:right w:val="single" w:sz="4" w:space="0" w:color="auto"/>
            </w:tcBorders>
          </w:tcPr>
          <w:p w14:paraId="37AB2EEC" w14:textId="77777777" w:rsidR="000A6F5D" w:rsidRPr="00B57195" w:rsidRDefault="000A6F5D" w:rsidP="00391C1F">
            <w:pPr>
              <w:widowControl w:val="0"/>
              <w:rPr>
                <w:sz w:val="22"/>
                <w:szCs w:val="22"/>
              </w:rPr>
            </w:pPr>
          </w:p>
        </w:tc>
      </w:tr>
      <w:tr w:rsidR="006D724E" w:rsidRPr="00B57195" w14:paraId="09D7AB17" w14:textId="77777777" w:rsidTr="00391C1F">
        <w:tc>
          <w:tcPr>
            <w:tcW w:w="2823" w:type="pct"/>
            <w:tcBorders>
              <w:top w:val="single" w:sz="4" w:space="0" w:color="auto"/>
              <w:left w:val="single" w:sz="4" w:space="0" w:color="auto"/>
              <w:bottom w:val="single" w:sz="4" w:space="0" w:color="auto"/>
              <w:right w:val="single" w:sz="4" w:space="0" w:color="auto"/>
            </w:tcBorders>
          </w:tcPr>
          <w:p w14:paraId="63C829FA" w14:textId="77777777" w:rsidR="00DE0E28" w:rsidRPr="00DE0E28" w:rsidRDefault="006D724E" w:rsidP="00391C1F">
            <w:pPr>
              <w:widowControl w:val="0"/>
              <w:rPr>
                <w:sz w:val="22"/>
                <w:szCs w:val="22"/>
                <w:lang w:val="lt-LT"/>
              </w:rPr>
            </w:pPr>
            <w:r w:rsidRPr="00DE0E28">
              <w:rPr>
                <w:sz w:val="22"/>
                <w:szCs w:val="22"/>
              </w:rPr>
              <w:t>Juridinio asmens kodas (-ai)</w:t>
            </w:r>
            <w:r w:rsidRPr="00DE0E28">
              <w:rPr>
                <w:rStyle w:val="FootnoteReference"/>
                <w:sz w:val="22"/>
                <w:szCs w:val="22"/>
              </w:rPr>
              <w:footnoteReference w:id="3"/>
            </w:r>
            <w:r w:rsidRPr="00DE0E28">
              <w:rPr>
                <w:sz w:val="22"/>
                <w:szCs w:val="22"/>
              </w:rPr>
              <w:t xml:space="preserve"> </w:t>
            </w:r>
          </w:p>
          <w:p w14:paraId="13A43065" w14:textId="60276E87" w:rsidR="006D724E" w:rsidRPr="00DE0E28" w:rsidRDefault="006D724E" w:rsidP="00391C1F">
            <w:pPr>
              <w:widowControl w:val="0"/>
              <w:rPr>
                <w:sz w:val="22"/>
                <w:szCs w:val="22"/>
              </w:rPr>
            </w:pPr>
            <w:r w:rsidRPr="00DE0E28">
              <w:rPr>
                <w:i/>
                <w:iCs/>
                <w:sz w:val="22"/>
                <w:szCs w:val="22"/>
              </w:rPr>
              <w:t xml:space="preserve">(tuo atveju, jei Pasiūlymą pateikia fizinis asmuo – verslo </w:t>
            </w:r>
            <w:r w:rsidR="00B83A36" w:rsidRPr="00DE0E28">
              <w:rPr>
                <w:i/>
                <w:iCs/>
                <w:sz w:val="22"/>
                <w:szCs w:val="22"/>
                <w:lang w:val="lt-LT"/>
              </w:rPr>
              <w:t xml:space="preserve">ar individualios veiklos </w:t>
            </w:r>
            <w:r w:rsidRPr="00DE0E28">
              <w:rPr>
                <w:i/>
                <w:iCs/>
                <w:sz w:val="22"/>
                <w:szCs w:val="22"/>
              </w:rPr>
              <w:t>pažymėjimo Nr. ar pan.)</w:t>
            </w:r>
          </w:p>
        </w:tc>
        <w:tc>
          <w:tcPr>
            <w:tcW w:w="2177" w:type="pct"/>
            <w:tcBorders>
              <w:top w:val="single" w:sz="4" w:space="0" w:color="auto"/>
              <w:left w:val="single" w:sz="4" w:space="0" w:color="auto"/>
              <w:bottom w:val="single" w:sz="4" w:space="0" w:color="auto"/>
              <w:right w:val="single" w:sz="4" w:space="0" w:color="auto"/>
            </w:tcBorders>
          </w:tcPr>
          <w:p w14:paraId="1CE149C4" w14:textId="77777777" w:rsidR="006D724E" w:rsidRPr="00B57195" w:rsidRDefault="006D724E" w:rsidP="00391C1F">
            <w:pPr>
              <w:widowControl w:val="0"/>
              <w:rPr>
                <w:sz w:val="22"/>
                <w:szCs w:val="22"/>
              </w:rPr>
            </w:pPr>
          </w:p>
        </w:tc>
      </w:tr>
      <w:tr w:rsidR="009A7E5F" w:rsidRPr="00B57195" w14:paraId="0DB60E43" w14:textId="77777777" w:rsidTr="00391C1F">
        <w:tc>
          <w:tcPr>
            <w:tcW w:w="2823" w:type="pct"/>
            <w:tcBorders>
              <w:top w:val="single" w:sz="4" w:space="0" w:color="auto"/>
              <w:left w:val="single" w:sz="4" w:space="0" w:color="auto"/>
              <w:bottom w:val="single" w:sz="4" w:space="0" w:color="auto"/>
              <w:right w:val="single" w:sz="4" w:space="0" w:color="auto"/>
            </w:tcBorders>
          </w:tcPr>
          <w:p w14:paraId="2AB19AF2" w14:textId="52CA07FF" w:rsidR="00DE0E28" w:rsidRPr="00DE0E28" w:rsidRDefault="00DE0E28" w:rsidP="00391C1F">
            <w:pPr>
              <w:widowControl w:val="0"/>
              <w:rPr>
                <w:sz w:val="22"/>
                <w:szCs w:val="22"/>
                <w:lang w:val="lt-LT"/>
              </w:rPr>
            </w:pPr>
            <w:r w:rsidRPr="00DE0E28">
              <w:rPr>
                <w:sz w:val="22"/>
                <w:szCs w:val="22"/>
              </w:rPr>
              <w:t>T</w:t>
            </w:r>
            <w:r w:rsidR="00E100C7">
              <w:rPr>
                <w:sz w:val="22"/>
                <w:szCs w:val="22"/>
                <w:lang w:val="lt-LT"/>
              </w:rPr>
              <w:t>ie</w:t>
            </w:r>
            <w:r w:rsidRPr="00DE0E28">
              <w:rPr>
                <w:sz w:val="22"/>
                <w:szCs w:val="22"/>
              </w:rPr>
              <w:t>kėjo adresas (-ai)</w:t>
            </w:r>
            <w:r w:rsidRPr="00DE0E28">
              <w:rPr>
                <w:rStyle w:val="FootnoteReference"/>
                <w:sz w:val="22"/>
                <w:szCs w:val="22"/>
              </w:rPr>
              <w:footnoteReference w:id="4"/>
            </w:r>
            <w:r w:rsidRPr="00DE0E28">
              <w:rPr>
                <w:sz w:val="22"/>
                <w:szCs w:val="22"/>
              </w:rPr>
              <w:t xml:space="preserve"> </w:t>
            </w:r>
          </w:p>
          <w:p w14:paraId="656B9BB1" w14:textId="10FF3C1B" w:rsidR="009A7E5F" w:rsidRPr="00DE0E28" w:rsidRDefault="00DE0E28" w:rsidP="00391C1F">
            <w:pPr>
              <w:widowControl w:val="0"/>
              <w:rPr>
                <w:sz w:val="22"/>
                <w:szCs w:val="22"/>
              </w:rPr>
            </w:pPr>
            <w:r w:rsidRPr="00DE0E28">
              <w:rPr>
                <w:i/>
                <w:iCs/>
                <w:sz w:val="22"/>
                <w:szCs w:val="22"/>
              </w:rPr>
              <w:t>(jei skiriasi, taip pat nurodyti ir adresą korespondencijai)</w:t>
            </w:r>
          </w:p>
        </w:tc>
        <w:tc>
          <w:tcPr>
            <w:tcW w:w="2177" w:type="pct"/>
            <w:tcBorders>
              <w:top w:val="single" w:sz="4" w:space="0" w:color="auto"/>
              <w:left w:val="single" w:sz="4" w:space="0" w:color="auto"/>
              <w:bottom w:val="single" w:sz="4" w:space="0" w:color="auto"/>
              <w:right w:val="single" w:sz="4" w:space="0" w:color="auto"/>
            </w:tcBorders>
          </w:tcPr>
          <w:p w14:paraId="6C40D19B" w14:textId="77777777" w:rsidR="009A7E5F" w:rsidRPr="00B57195" w:rsidRDefault="009A7E5F" w:rsidP="00391C1F">
            <w:pPr>
              <w:widowControl w:val="0"/>
              <w:rPr>
                <w:sz w:val="22"/>
                <w:szCs w:val="22"/>
              </w:rPr>
            </w:pPr>
          </w:p>
        </w:tc>
      </w:tr>
      <w:tr w:rsidR="00B83A36" w:rsidRPr="00B57195" w14:paraId="21B30677" w14:textId="77777777" w:rsidTr="00391C1F">
        <w:tc>
          <w:tcPr>
            <w:tcW w:w="2823" w:type="pct"/>
            <w:tcBorders>
              <w:top w:val="single" w:sz="4" w:space="0" w:color="auto"/>
              <w:left w:val="single" w:sz="4" w:space="0" w:color="auto"/>
              <w:bottom w:val="single" w:sz="4" w:space="0" w:color="auto"/>
              <w:right w:val="single" w:sz="4" w:space="0" w:color="auto"/>
            </w:tcBorders>
          </w:tcPr>
          <w:p w14:paraId="096A3ABC" w14:textId="1BF57F98" w:rsidR="00B83A36" w:rsidRPr="00DE0E28" w:rsidRDefault="00A344A9" w:rsidP="00391C1F">
            <w:pPr>
              <w:widowControl w:val="0"/>
              <w:rPr>
                <w:sz w:val="22"/>
                <w:szCs w:val="22"/>
              </w:rPr>
            </w:pPr>
            <w:r w:rsidRPr="00DE0E28">
              <w:rPr>
                <w:sz w:val="22"/>
                <w:szCs w:val="22"/>
              </w:rPr>
              <w:t>T</w:t>
            </w:r>
            <w:r w:rsidR="00E100C7">
              <w:rPr>
                <w:sz w:val="22"/>
                <w:szCs w:val="22"/>
                <w:lang w:val="lt-LT"/>
              </w:rPr>
              <w:t>ie</w:t>
            </w:r>
            <w:r w:rsidRPr="00DE0E28">
              <w:rPr>
                <w:sz w:val="22"/>
                <w:szCs w:val="22"/>
              </w:rPr>
              <w:t>kėjo PVM mokėtojo kodas (-ai)</w:t>
            </w:r>
            <w:r w:rsidRPr="00DE0E28">
              <w:rPr>
                <w:rStyle w:val="FootnoteReference"/>
                <w:sz w:val="22"/>
                <w:szCs w:val="22"/>
              </w:rPr>
              <w:footnoteReference w:id="5"/>
            </w:r>
          </w:p>
        </w:tc>
        <w:tc>
          <w:tcPr>
            <w:tcW w:w="2177" w:type="pct"/>
            <w:tcBorders>
              <w:top w:val="single" w:sz="4" w:space="0" w:color="auto"/>
              <w:left w:val="single" w:sz="4" w:space="0" w:color="auto"/>
              <w:bottom w:val="single" w:sz="4" w:space="0" w:color="auto"/>
              <w:right w:val="single" w:sz="4" w:space="0" w:color="auto"/>
            </w:tcBorders>
          </w:tcPr>
          <w:p w14:paraId="4B5BF42C" w14:textId="77777777" w:rsidR="00B83A36" w:rsidRPr="00B57195" w:rsidRDefault="00B83A36" w:rsidP="00391C1F">
            <w:pPr>
              <w:widowControl w:val="0"/>
              <w:rPr>
                <w:sz w:val="22"/>
                <w:szCs w:val="22"/>
              </w:rPr>
            </w:pPr>
          </w:p>
        </w:tc>
      </w:tr>
      <w:tr w:rsidR="00D8419A" w:rsidRPr="00B57195" w14:paraId="28F0820C" w14:textId="77777777" w:rsidTr="00391C1F">
        <w:tc>
          <w:tcPr>
            <w:tcW w:w="2823" w:type="pct"/>
            <w:tcBorders>
              <w:top w:val="single" w:sz="4" w:space="0" w:color="auto"/>
              <w:left w:val="single" w:sz="4" w:space="0" w:color="auto"/>
              <w:bottom w:val="single" w:sz="4" w:space="0" w:color="auto"/>
              <w:right w:val="single" w:sz="4" w:space="0" w:color="auto"/>
            </w:tcBorders>
          </w:tcPr>
          <w:p w14:paraId="0F504425" w14:textId="29CAE833" w:rsidR="00D8419A" w:rsidRPr="00DE0E28" w:rsidRDefault="00D8419A" w:rsidP="00391C1F">
            <w:pPr>
              <w:widowControl w:val="0"/>
              <w:rPr>
                <w:sz w:val="22"/>
                <w:szCs w:val="22"/>
              </w:rPr>
            </w:pPr>
            <w:r w:rsidRPr="00DE0E28">
              <w:rPr>
                <w:sz w:val="22"/>
                <w:szCs w:val="22"/>
              </w:rPr>
              <w:t>T</w:t>
            </w:r>
            <w:r w:rsidR="00E100C7">
              <w:rPr>
                <w:sz w:val="22"/>
                <w:szCs w:val="22"/>
                <w:lang w:val="lt-LT"/>
              </w:rPr>
              <w:t>ie</w:t>
            </w:r>
            <w:r w:rsidRPr="00DE0E28">
              <w:rPr>
                <w:sz w:val="22"/>
                <w:szCs w:val="22"/>
              </w:rPr>
              <w:t>kėjo / Ūkio subjektų grupės atsakingo partnerio sąskaitos numeris, banko pavadinimas ir banko kodas</w:t>
            </w:r>
          </w:p>
        </w:tc>
        <w:tc>
          <w:tcPr>
            <w:tcW w:w="2177" w:type="pct"/>
            <w:tcBorders>
              <w:top w:val="single" w:sz="4" w:space="0" w:color="auto"/>
              <w:left w:val="single" w:sz="4" w:space="0" w:color="auto"/>
              <w:bottom w:val="single" w:sz="4" w:space="0" w:color="auto"/>
              <w:right w:val="single" w:sz="4" w:space="0" w:color="auto"/>
            </w:tcBorders>
          </w:tcPr>
          <w:p w14:paraId="1552EA3A" w14:textId="77777777" w:rsidR="00D8419A" w:rsidRPr="00B57195" w:rsidRDefault="00D8419A" w:rsidP="00391C1F">
            <w:pPr>
              <w:widowControl w:val="0"/>
              <w:rPr>
                <w:sz w:val="22"/>
                <w:szCs w:val="22"/>
              </w:rPr>
            </w:pPr>
          </w:p>
        </w:tc>
      </w:tr>
      <w:tr w:rsidR="000A6F5D" w:rsidRPr="00B57195" w14:paraId="62FF0880" w14:textId="77777777" w:rsidTr="00391C1F">
        <w:tc>
          <w:tcPr>
            <w:tcW w:w="2823" w:type="pct"/>
            <w:tcBorders>
              <w:top w:val="single" w:sz="4" w:space="0" w:color="auto"/>
              <w:left w:val="single" w:sz="4" w:space="0" w:color="auto"/>
              <w:bottom w:val="single" w:sz="4" w:space="0" w:color="auto"/>
              <w:right w:val="single" w:sz="4" w:space="0" w:color="auto"/>
            </w:tcBorders>
          </w:tcPr>
          <w:p w14:paraId="0D1F6737" w14:textId="0A9E706F" w:rsidR="000A6F5D" w:rsidRPr="00DE0E28" w:rsidRDefault="000A6F5D" w:rsidP="00391C1F">
            <w:pPr>
              <w:widowControl w:val="0"/>
              <w:rPr>
                <w:sz w:val="22"/>
                <w:szCs w:val="22"/>
              </w:rPr>
            </w:pPr>
            <w:r w:rsidRPr="00DE0E28">
              <w:rPr>
                <w:sz w:val="22"/>
                <w:szCs w:val="22"/>
              </w:rPr>
              <w:t xml:space="preserve">Ūkio subjektų grupės dalyvis, atstovaujantis arba vadovaujantis ūkio subjektų grupei </w:t>
            </w:r>
            <w:r w:rsidRPr="00DE0E28">
              <w:rPr>
                <w:i/>
                <w:sz w:val="22"/>
                <w:szCs w:val="22"/>
              </w:rPr>
              <w:t>(pildoma, jei pasiūlymą teikia t</w:t>
            </w:r>
            <w:r w:rsidR="00E100C7">
              <w:rPr>
                <w:i/>
                <w:sz w:val="22"/>
                <w:szCs w:val="22"/>
                <w:lang w:val="lt-LT"/>
              </w:rPr>
              <w:t>ie</w:t>
            </w:r>
            <w:r w:rsidRPr="00DE0E28">
              <w:rPr>
                <w:i/>
                <w:sz w:val="22"/>
                <w:szCs w:val="22"/>
              </w:rPr>
              <w:t>kėjų grupė)</w:t>
            </w:r>
          </w:p>
        </w:tc>
        <w:tc>
          <w:tcPr>
            <w:tcW w:w="2177" w:type="pct"/>
            <w:tcBorders>
              <w:top w:val="single" w:sz="4" w:space="0" w:color="auto"/>
              <w:left w:val="single" w:sz="4" w:space="0" w:color="auto"/>
              <w:bottom w:val="single" w:sz="4" w:space="0" w:color="auto"/>
              <w:right w:val="single" w:sz="4" w:space="0" w:color="auto"/>
            </w:tcBorders>
          </w:tcPr>
          <w:p w14:paraId="08C75B1C" w14:textId="77777777" w:rsidR="000A6F5D" w:rsidRPr="00B57195" w:rsidRDefault="000A6F5D" w:rsidP="00391C1F">
            <w:pPr>
              <w:widowControl w:val="0"/>
              <w:rPr>
                <w:sz w:val="22"/>
                <w:szCs w:val="22"/>
              </w:rPr>
            </w:pPr>
          </w:p>
        </w:tc>
      </w:tr>
      <w:tr w:rsidR="000A6F5D" w:rsidRPr="00B57195" w14:paraId="4B1AB8BA" w14:textId="77777777" w:rsidTr="00391C1F">
        <w:tc>
          <w:tcPr>
            <w:tcW w:w="2823" w:type="pct"/>
            <w:tcBorders>
              <w:top w:val="single" w:sz="4" w:space="0" w:color="auto"/>
              <w:left w:val="single" w:sz="4" w:space="0" w:color="auto"/>
              <w:bottom w:val="single" w:sz="4" w:space="0" w:color="auto"/>
              <w:right w:val="single" w:sz="4" w:space="0" w:color="auto"/>
            </w:tcBorders>
          </w:tcPr>
          <w:p w14:paraId="6CF613B4" w14:textId="77777777" w:rsidR="000A6F5D" w:rsidRPr="00DE0E28" w:rsidRDefault="000A6F5D" w:rsidP="00391C1F">
            <w:pPr>
              <w:widowControl w:val="0"/>
              <w:rPr>
                <w:sz w:val="22"/>
                <w:szCs w:val="22"/>
              </w:rPr>
            </w:pPr>
            <w:r w:rsidRPr="00DE0E28">
              <w:rPr>
                <w:sz w:val="22"/>
                <w:szCs w:val="22"/>
              </w:rPr>
              <w:t>Asmens, įgalioto bendrauti su pirkimo vykdytoju, kontaktinė informacija (vardas, pavardė, tel., el. p. adresas)</w:t>
            </w:r>
          </w:p>
        </w:tc>
        <w:tc>
          <w:tcPr>
            <w:tcW w:w="2177" w:type="pct"/>
            <w:tcBorders>
              <w:top w:val="single" w:sz="4" w:space="0" w:color="auto"/>
              <w:left w:val="single" w:sz="4" w:space="0" w:color="auto"/>
              <w:bottom w:val="single" w:sz="4" w:space="0" w:color="auto"/>
              <w:right w:val="single" w:sz="4" w:space="0" w:color="auto"/>
            </w:tcBorders>
          </w:tcPr>
          <w:p w14:paraId="375ECE3D" w14:textId="77777777" w:rsidR="000A6F5D" w:rsidRPr="00B57195" w:rsidRDefault="000A6F5D" w:rsidP="00391C1F">
            <w:pPr>
              <w:widowControl w:val="0"/>
              <w:rPr>
                <w:sz w:val="22"/>
                <w:szCs w:val="22"/>
              </w:rPr>
            </w:pPr>
          </w:p>
        </w:tc>
      </w:tr>
      <w:tr w:rsidR="000A6F5D" w:rsidRPr="00B57195" w14:paraId="5CB35A03" w14:textId="77777777" w:rsidTr="00391C1F">
        <w:tc>
          <w:tcPr>
            <w:tcW w:w="2823" w:type="pct"/>
            <w:tcBorders>
              <w:top w:val="single" w:sz="4" w:space="0" w:color="auto"/>
              <w:left w:val="single" w:sz="4" w:space="0" w:color="auto"/>
              <w:bottom w:val="single" w:sz="4" w:space="0" w:color="auto"/>
              <w:right w:val="single" w:sz="4" w:space="0" w:color="auto"/>
            </w:tcBorders>
          </w:tcPr>
          <w:p w14:paraId="5B2D84BF" w14:textId="3CB72B9F" w:rsidR="000A6F5D" w:rsidRPr="0077510C" w:rsidRDefault="000A6F5D" w:rsidP="00391C1F">
            <w:pPr>
              <w:pStyle w:val="BodyTextIndent2"/>
              <w:widowControl w:val="0"/>
              <w:ind w:firstLine="0"/>
              <w:rPr>
                <w:sz w:val="22"/>
                <w:szCs w:val="22"/>
              </w:rPr>
            </w:pPr>
            <w:r w:rsidRPr="0077510C">
              <w:rPr>
                <w:sz w:val="22"/>
                <w:szCs w:val="22"/>
              </w:rPr>
              <w:t>1) T</w:t>
            </w:r>
            <w:r w:rsidR="00E100C7">
              <w:rPr>
                <w:sz w:val="22"/>
                <w:szCs w:val="22"/>
              </w:rPr>
              <w:t>ie</w:t>
            </w:r>
            <w:r w:rsidRPr="0077510C">
              <w:rPr>
                <w:sz w:val="22"/>
                <w:szCs w:val="22"/>
              </w:rPr>
              <w:t xml:space="preserve">kėjo vadovas*; </w:t>
            </w:r>
          </w:p>
          <w:p w14:paraId="7C4A70AB" w14:textId="4C654DA7" w:rsidR="000A6F5D" w:rsidRPr="0077510C" w:rsidRDefault="000A6F5D" w:rsidP="00391C1F">
            <w:pPr>
              <w:widowControl w:val="0"/>
              <w:jc w:val="both"/>
              <w:rPr>
                <w:sz w:val="22"/>
                <w:szCs w:val="22"/>
              </w:rPr>
            </w:pPr>
            <w:r w:rsidRPr="0077510C">
              <w:rPr>
                <w:sz w:val="22"/>
                <w:szCs w:val="22"/>
              </w:rPr>
              <w:t>2) asmuo(-ys) turintis(-ys) teisę surašyti ir pasirašyti t</w:t>
            </w:r>
            <w:r w:rsidR="00E100C7">
              <w:rPr>
                <w:sz w:val="22"/>
                <w:szCs w:val="22"/>
                <w:lang w:val="lt-LT"/>
              </w:rPr>
              <w:t>ie</w:t>
            </w:r>
            <w:r w:rsidRPr="0077510C">
              <w:rPr>
                <w:sz w:val="22"/>
                <w:szCs w:val="22"/>
              </w:rPr>
              <w:t>kėjo finansinės apskaitos dokumentus.</w:t>
            </w:r>
          </w:p>
          <w:p w14:paraId="4ED155CB" w14:textId="1F2E32C0" w:rsidR="000A6F5D" w:rsidRPr="0077510C" w:rsidRDefault="000A6F5D" w:rsidP="00391C1F">
            <w:pPr>
              <w:widowControl w:val="0"/>
              <w:jc w:val="both"/>
              <w:rPr>
                <w:i/>
                <w:sz w:val="22"/>
                <w:szCs w:val="22"/>
              </w:rPr>
            </w:pPr>
            <w:r w:rsidRPr="0077510C">
              <w:rPr>
                <w:sz w:val="22"/>
                <w:szCs w:val="22"/>
              </w:rPr>
              <w:t>*</w:t>
            </w:r>
            <w:r w:rsidRPr="0077510C">
              <w:rPr>
                <w:i/>
                <w:sz w:val="22"/>
                <w:szCs w:val="22"/>
              </w:rPr>
              <w:t>Jeigu pasiūlymą teikia t</w:t>
            </w:r>
            <w:r w:rsidR="00E100C7">
              <w:rPr>
                <w:i/>
                <w:sz w:val="22"/>
                <w:szCs w:val="22"/>
                <w:lang w:val="lt-LT"/>
              </w:rPr>
              <w:t>ie</w:t>
            </w:r>
            <w:r w:rsidRPr="0077510C">
              <w:rPr>
                <w:i/>
                <w:sz w:val="22"/>
                <w:szCs w:val="22"/>
              </w:rPr>
              <w:t>kėjų grupė ar t</w:t>
            </w:r>
            <w:r w:rsidR="00E100C7">
              <w:rPr>
                <w:i/>
                <w:sz w:val="22"/>
                <w:szCs w:val="22"/>
                <w:lang w:val="lt-LT"/>
              </w:rPr>
              <w:t>ie</w:t>
            </w:r>
            <w:r w:rsidRPr="0077510C">
              <w:rPr>
                <w:i/>
                <w:sz w:val="22"/>
                <w:szCs w:val="22"/>
              </w:rPr>
              <w:t>kėjas remiasi ūkio subjektų pajėgumais, turi būti pateikti visų atitinkamų ti</w:t>
            </w:r>
            <w:r w:rsidR="00E100C7">
              <w:rPr>
                <w:i/>
                <w:sz w:val="22"/>
                <w:szCs w:val="22"/>
                <w:lang w:val="lt-LT"/>
              </w:rPr>
              <w:t>e</w:t>
            </w:r>
            <w:r w:rsidRPr="0077510C">
              <w:rPr>
                <w:i/>
                <w:sz w:val="22"/>
                <w:szCs w:val="22"/>
              </w:rPr>
              <w:t>kėjų grupės narių ar kitų ūkio subjektų, kurių pajėgumais remiasi t</w:t>
            </w:r>
            <w:r w:rsidR="00E100C7">
              <w:rPr>
                <w:i/>
                <w:sz w:val="22"/>
                <w:szCs w:val="22"/>
                <w:lang w:val="lt-LT"/>
              </w:rPr>
              <w:t>ie</w:t>
            </w:r>
            <w:r w:rsidRPr="0077510C">
              <w:rPr>
                <w:i/>
                <w:sz w:val="22"/>
                <w:szCs w:val="22"/>
              </w:rPr>
              <w:t>kėjas, duomenys</w:t>
            </w:r>
          </w:p>
        </w:tc>
        <w:tc>
          <w:tcPr>
            <w:tcW w:w="2177" w:type="pct"/>
            <w:tcBorders>
              <w:top w:val="single" w:sz="4" w:space="0" w:color="auto"/>
              <w:left w:val="single" w:sz="4" w:space="0" w:color="auto"/>
              <w:bottom w:val="single" w:sz="4" w:space="0" w:color="auto"/>
              <w:right w:val="single" w:sz="4" w:space="0" w:color="auto"/>
            </w:tcBorders>
          </w:tcPr>
          <w:p w14:paraId="4FD52862" w14:textId="77777777" w:rsidR="000A6F5D" w:rsidRPr="0077510C" w:rsidRDefault="000A6F5D" w:rsidP="00391C1F">
            <w:pPr>
              <w:pStyle w:val="BodyTextIndent2"/>
              <w:widowControl w:val="0"/>
              <w:ind w:firstLine="0"/>
              <w:rPr>
                <w:color w:val="C00000"/>
                <w:sz w:val="22"/>
                <w:szCs w:val="22"/>
              </w:rPr>
            </w:pPr>
            <w:r w:rsidRPr="0077510C">
              <w:rPr>
                <w:color w:val="C00000"/>
                <w:sz w:val="22"/>
                <w:szCs w:val="22"/>
              </w:rPr>
              <w:t>1) Vardas, pavardė (įrašyti vadovą)</w:t>
            </w:r>
          </w:p>
          <w:p w14:paraId="3F7B1710" w14:textId="77777777" w:rsidR="000A6F5D" w:rsidRPr="0077510C" w:rsidRDefault="000A6F5D" w:rsidP="00391C1F">
            <w:pPr>
              <w:pStyle w:val="BodyTextIndent2"/>
              <w:widowControl w:val="0"/>
              <w:ind w:firstLine="0"/>
              <w:rPr>
                <w:color w:val="C00000"/>
                <w:sz w:val="22"/>
                <w:szCs w:val="22"/>
              </w:rPr>
            </w:pPr>
            <w:r w:rsidRPr="0077510C">
              <w:rPr>
                <w:color w:val="C00000"/>
                <w:sz w:val="22"/>
                <w:szCs w:val="22"/>
              </w:rPr>
              <w:t>2) Vardas, pavardė (įrašyti buhalterį ar pan.)</w:t>
            </w:r>
          </w:p>
          <w:p w14:paraId="70308405" w14:textId="77777777" w:rsidR="000A6F5D" w:rsidRPr="0077510C" w:rsidRDefault="000A6F5D" w:rsidP="00391C1F">
            <w:pPr>
              <w:pStyle w:val="BodyTextIndent2"/>
              <w:widowControl w:val="0"/>
              <w:ind w:firstLine="0"/>
              <w:rPr>
                <w:sz w:val="22"/>
                <w:szCs w:val="22"/>
              </w:rPr>
            </w:pPr>
          </w:p>
          <w:p w14:paraId="1045B166" w14:textId="77777777" w:rsidR="000A6F5D" w:rsidRPr="0077510C" w:rsidRDefault="000A6F5D" w:rsidP="00391C1F">
            <w:pPr>
              <w:widowControl w:val="0"/>
              <w:rPr>
                <w:sz w:val="22"/>
                <w:szCs w:val="22"/>
              </w:rPr>
            </w:pPr>
            <w:r w:rsidRPr="0077510C">
              <w:rPr>
                <w:b/>
                <w:bCs/>
                <w:i/>
                <w:sz w:val="22"/>
                <w:szCs w:val="22"/>
              </w:rPr>
              <w:t>Jei Perkantysis subjektas turės pagrįstų abejonių dėl galimo laimėtojo patikimumo</w:t>
            </w:r>
            <w:r w:rsidRPr="0077510C">
              <w:rPr>
                <w:i/>
                <w:sz w:val="22"/>
                <w:szCs w:val="22"/>
              </w:rPr>
              <w:t>, jis su pašalinimo pagrindų nebuvimą pagrindžiančiais dokumentais turės pateikti šių įrašytų asmenų pažymas apie teistumą</w:t>
            </w:r>
          </w:p>
        </w:tc>
      </w:tr>
    </w:tbl>
    <w:p w14:paraId="111A3052" w14:textId="77777777" w:rsidR="007E7033" w:rsidRDefault="007E7033" w:rsidP="00683D75">
      <w:pPr>
        <w:widowControl w:val="0"/>
        <w:ind w:firstLine="720"/>
        <w:jc w:val="both"/>
        <w:rPr>
          <w:sz w:val="22"/>
          <w:szCs w:val="22"/>
          <w:lang w:val="lt-LT"/>
        </w:rPr>
      </w:pPr>
    </w:p>
    <w:p w14:paraId="72A0975B" w14:textId="52365AE1" w:rsidR="0076616A" w:rsidRPr="005E0A37" w:rsidRDefault="0076616A" w:rsidP="005E0A37">
      <w:pPr>
        <w:pStyle w:val="Heading1"/>
        <w:numPr>
          <w:ilvl w:val="0"/>
          <w:numId w:val="41"/>
        </w:numPr>
        <w:spacing w:before="60" w:after="60"/>
        <w:ind w:left="851" w:hanging="284"/>
        <w:jc w:val="center"/>
        <w:rPr>
          <w:b w:val="0"/>
          <w:bCs w:val="0"/>
          <w:sz w:val="22"/>
          <w:szCs w:val="22"/>
        </w:rPr>
      </w:pPr>
      <w:r w:rsidRPr="005E0A37">
        <w:rPr>
          <w:sz w:val="22"/>
          <w:szCs w:val="22"/>
        </w:rPr>
        <w:t>SUTIKIMAS SU PIRKIMO SĄLYGOMIS</w:t>
      </w:r>
    </w:p>
    <w:p w14:paraId="15DB7CFD" w14:textId="5DE6BD66" w:rsidR="0076616A" w:rsidRPr="005E0A37" w:rsidRDefault="0076616A" w:rsidP="00EB3F6E">
      <w:pPr>
        <w:spacing w:before="60" w:after="60"/>
        <w:ind w:left="-284"/>
        <w:jc w:val="both"/>
        <w:rPr>
          <w:sz w:val="22"/>
          <w:szCs w:val="22"/>
          <w:lang w:val="lt-LT"/>
        </w:rPr>
      </w:pPr>
      <w:r w:rsidRPr="005E0A37">
        <w:rPr>
          <w:sz w:val="22"/>
          <w:szCs w:val="22"/>
        </w:rPr>
        <w:t xml:space="preserve">Pažymime, kad pateikdami savo Pasiūlymą, sutinkame su </w:t>
      </w:r>
      <w:r w:rsidR="00B64B0F">
        <w:rPr>
          <w:bCs/>
          <w:sz w:val="22"/>
          <w:szCs w:val="22"/>
          <w:shd w:val="clear" w:color="auto" w:fill="FFFFFF" w:themeFill="background1"/>
          <w:lang w:val="lt-LT"/>
        </w:rPr>
        <w:t>Pirkimų</w:t>
      </w:r>
      <w:r w:rsidR="00CD6D35">
        <w:rPr>
          <w:bCs/>
          <w:sz w:val="22"/>
          <w:szCs w:val="22"/>
          <w:shd w:val="clear" w:color="auto" w:fill="FFFFFF" w:themeFill="background1"/>
          <w:lang w:val="lt-LT"/>
        </w:rPr>
        <w:t xml:space="preserve"> įstatymo ir (ar) VPĮ</w:t>
      </w:r>
      <w:r w:rsidR="0014563E">
        <w:rPr>
          <w:bCs/>
          <w:sz w:val="22"/>
          <w:szCs w:val="22"/>
          <w:shd w:val="clear" w:color="auto" w:fill="FFFFFF" w:themeFill="background1"/>
          <w:lang w:val="lt-LT"/>
        </w:rPr>
        <w:t xml:space="preserve"> nustatyta tvarka</w:t>
      </w:r>
      <w:r w:rsidR="00CD6D35">
        <w:rPr>
          <w:bCs/>
          <w:sz w:val="22"/>
          <w:szCs w:val="22"/>
          <w:shd w:val="clear" w:color="auto" w:fill="FFFFFF" w:themeFill="background1"/>
          <w:lang w:val="lt-LT"/>
        </w:rPr>
        <w:t>,</w:t>
      </w:r>
      <w:r w:rsidRPr="005E0A37" w:rsidDel="00867D8A">
        <w:rPr>
          <w:sz w:val="22"/>
          <w:szCs w:val="22"/>
        </w:rPr>
        <w:t xml:space="preserve"> </w:t>
      </w:r>
      <w:r w:rsidRPr="005E0A37">
        <w:rPr>
          <w:sz w:val="22"/>
          <w:szCs w:val="22"/>
        </w:rPr>
        <w:t xml:space="preserve">ir </w:t>
      </w:r>
      <w:r w:rsidR="00750ACC">
        <w:rPr>
          <w:sz w:val="22"/>
          <w:szCs w:val="22"/>
          <w:lang w:val="lt-LT"/>
        </w:rPr>
        <w:t>p</w:t>
      </w:r>
      <w:r w:rsidRPr="005E0A37">
        <w:rPr>
          <w:sz w:val="22"/>
          <w:szCs w:val="22"/>
        </w:rPr>
        <w:t xml:space="preserve">irkimo </w:t>
      </w:r>
      <w:r w:rsidRPr="00642234">
        <w:rPr>
          <w:sz w:val="22"/>
          <w:szCs w:val="22"/>
        </w:rPr>
        <w:t>sąlygose nustatytomis tolesnėmis Pirkimo procedūromis</w:t>
      </w:r>
      <w:r w:rsidR="00CD6D35" w:rsidRPr="00642234">
        <w:rPr>
          <w:sz w:val="22"/>
          <w:szCs w:val="22"/>
          <w:lang w:val="lt-LT"/>
        </w:rPr>
        <w:t xml:space="preserve"> </w:t>
      </w:r>
      <w:r w:rsidRPr="00642234">
        <w:rPr>
          <w:sz w:val="22"/>
          <w:szCs w:val="22"/>
        </w:rPr>
        <w:t>ir būsim</w:t>
      </w:r>
      <w:r w:rsidR="00A02FD9" w:rsidRPr="00642234">
        <w:rPr>
          <w:sz w:val="22"/>
          <w:szCs w:val="22"/>
          <w:lang w:val="lt-LT"/>
        </w:rPr>
        <w:t>u</w:t>
      </w:r>
      <w:r w:rsidRPr="00642234">
        <w:rPr>
          <w:sz w:val="22"/>
          <w:szCs w:val="22"/>
        </w:rPr>
        <w:t xml:space="preserve"> Sutarties </w:t>
      </w:r>
      <w:r w:rsidR="00A02FD9" w:rsidRPr="00642234">
        <w:rPr>
          <w:sz w:val="22"/>
          <w:szCs w:val="22"/>
          <w:lang w:val="lt-LT"/>
        </w:rPr>
        <w:t>projektu, jo sąlygomis</w:t>
      </w:r>
      <w:r w:rsidR="0054322A" w:rsidRPr="00642234">
        <w:rPr>
          <w:sz w:val="22"/>
          <w:szCs w:val="22"/>
          <w:lang w:val="lt-LT"/>
        </w:rPr>
        <w:t xml:space="preserve"> (</w:t>
      </w:r>
      <w:r w:rsidR="00750ACC" w:rsidRPr="00642234">
        <w:rPr>
          <w:sz w:val="22"/>
          <w:szCs w:val="22"/>
          <w:lang w:val="lt-LT"/>
        </w:rPr>
        <w:t>p</w:t>
      </w:r>
      <w:r w:rsidR="0054322A" w:rsidRPr="00642234">
        <w:rPr>
          <w:sz w:val="22"/>
          <w:szCs w:val="22"/>
          <w:lang w:val="lt-LT"/>
        </w:rPr>
        <w:t xml:space="preserve">irkimo sąlygų </w:t>
      </w:r>
      <w:r w:rsidR="00642234" w:rsidRPr="00642234">
        <w:rPr>
          <w:sz w:val="22"/>
          <w:szCs w:val="22"/>
          <w:lang w:val="lt-LT"/>
        </w:rPr>
        <w:t>3</w:t>
      </w:r>
      <w:r w:rsidR="0054322A" w:rsidRPr="00642234">
        <w:rPr>
          <w:sz w:val="22"/>
          <w:szCs w:val="22"/>
          <w:lang w:val="lt-LT"/>
        </w:rPr>
        <w:t xml:space="preserve"> priedas)</w:t>
      </w:r>
      <w:r w:rsidRPr="00642234">
        <w:rPr>
          <w:sz w:val="22"/>
          <w:szCs w:val="22"/>
          <w:lang w:val="lt-LT"/>
        </w:rPr>
        <w:t>.</w:t>
      </w:r>
    </w:p>
    <w:p w14:paraId="2D1425E4" w14:textId="484B8B88" w:rsidR="00CD6D35" w:rsidRPr="00F55292" w:rsidRDefault="0076616A" w:rsidP="00EB3F6E">
      <w:pPr>
        <w:spacing w:before="60" w:after="60"/>
        <w:ind w:left="-284"/>
        <w:jc w:val="both"/>
        <w:rPr>
          <w:color w:val="000000"/>
          <w:sz w:val="22"/>
          <w:szCs w:val="22"/>
          <w:lang w:val="lt-LT"/>
        </w:rPr>
      </w:pPr>
      <w:r w:rsidRPr="005E0A37">
        <w:rPr>
          <w:sz w:val="22"/>
          <w:szCs w:val="22"/>
        </w:rPr>
        <w:t xml:space="preserve">Patvirtiname, kad atidžiai perskaitėme visus </w:t>
      </w:r>
      <w:r w:rsidR="00750ACC">
        <w:rPr>
          <w:sz w:val="22"/>
          <w:szCs w:val="22"/>
          <w:lang w:val="lt-LT"/>
        </w:rPr>
        <w:t>p</w:t>
      </w:r>
      <w:r w:rsidRPr="005E0A37">
        <w:rPr>
          <w:sz w:val="22"/>
          <w:szCs w:val="22"/>
        </w:rPr>
        <w:t xml:space="preserve">irkimo sąlygų, taip pat </w:t>
      </w:r>
      <w:r w:rsidR="00ED773D">
        <w:rPr>
          <w:sz w:val="22"/>
          <w:szCs w:val="22"/>
          <w:lang w:val="lt-LT"/>
        </w:rPr>
        <w:t>Specifikacijos</w:t>
      </w:r>
      <w:r w:rsidRPr="005E0A37">
        <w:rPr>
          <w:sz w:val="22"/>
          <w:szCs w:val="22"/>
        </w:rPr>
        <w:t xml:space="preserve"> reikalavimus</w:t>
      </w:r>
      <w:r w:rsidR="006831E4">
        <w:rPr>
          <w:sz w:val="22"/>
          <w:szCs w:val="22"/>
          <w:lang w:val="lt-LT"/>
        </w:rPr>
        <w:t xml:space="preserve"> (įvykdymo terminus)</w:t>
      </w:r>
      <w:r w:rsidRPr="005E0A37">
        <w:rPr>
          <w:sz w:val="22"/>
          <w:szCs w:val="22"/>
        </w:rPr>
        <w:t>, mūsų Pasiūlymas juos visiškai atitinka ir įsipareigojame jų laikytis vykdydami Sutartį.</w:t>
      </w:r>
      <w:r w:rsidR="006831E4">
        <w:rPr>
          <w:sz w:val="22"/>
          <w:szCs w:val="22"/>
          <w:lang w:val="lt-LT"/>
        </w:rPr>
        <w:t xml:space="preserve"> </w:t>
      </w:r>
    </w:p>
    <w:p w14:paraId="2056C45D" w14:textId="09B51D4D" w:rsidR="0076616A" w:rsidRPr="005E0A37" w:rsidRDefault="0076616A" w:rsidP="00EB3F6E">
      <w:pPr>
        <w:spacing w:before="60" w:after="60"/>
        <w:ind w:left="-284"/>
        <w:jc w:val="both"/>
        <w:rPr>
          <w:sz w:val="22"/>
          <w:szCs w:val="22"/>
        </w:rPr>
      </w:pPr>
      <w:r w:rsidRPr="005E0A37">
        <w:rPr>
          <w:sz w:val="22"/>
          <w:szCs w:val="22"/>
        </w:rPr>
        <w:t>Taip pat įsipareigojame laikytis ir kitų Lietuvos Respublikoje galiojančių ir Pirkimo objektui bei Sutarčiai taikomų teisės aktų reikalavimų. Rengdami Pasiūlymą, atsižvelgėme į darbų saugos ir darbo sąlygų reikalavimus.</w:t>
      </w:r>
    </w:p>
    <w:p w14:paraId="2EF7C72B" w14:textId="77777777" w:rsidR="0076616A" w:rsidRDefault="0076616A" w:rsidP="00683D75">
      <w:pPr>
        <w:widowControl w:val="0"/>
        <w:ind w:firstLine="720"/>
        <w:jc w:val="both"/>
        <w:rPr>
          <w:sz w:val="22"/>
          <w:szCs w:val="22"/>
          <w:lang w:val="lt-LT"/>
        </w:rPr>
      </w:pPr>
    </w:p>
    <w:p w14:paraId="3DB8AA8B" w14:textId="11B65FE8" w:rsidR="00D814EC" w:rsidRPr="005E0A37" w:rsidRDefault="00715FBE" w:rsidP="00715FBE">
      <w:pPr>
        <w:pStyle w:val="ListParagraph"/>
        <w:widowControl w:val="0"/>
        <w:numPr>
          <w:ilvl w:val="0"/>
          <w:numId w:val="41"/>
        </w:numPr>
        <w:ind w:left="-426" w:firstLine="568"/>
        <w:jc w:val="center"/>
      </w:pPr>
      <w:r>
        <w:rPr>
          <w:rFonts w:eastAsiaTheme="minorEastAsia"/>
          <w:b/>
          <w:bCs/>
        </w:rPr>
        <w:t xml:space="preserve"> </w:t>
      </w:r>
      <w:r w:rsidR="002D7B63" w:rsidRPr="005E0A37">
        <w:rPr>
          <w:rFonts w:eastAsiaTheme="minorEastAsia"/>
          <w:b/>
          <w:bCs/>
        </w:rPr>
        <w:t>INFORMACIJA APIE PLANUOJAMUS PASITELKTI</w:t>
      </w:r>
      <w:r w:rsidR="002D7B63" w:rsidRPr="005E0A37">
        <w:rPr>
          <w:rStyle w:val="FootnoteReference"/>
          <w:rFonts w:eastAsiaTheme="minorEastAsia"/>
          <w:b/>
          <w:bCs/>
        </w:rPr>
        <w:footnoteReference w:id="6"/>
      </w:r>
      <w:r w:rsidR="002D7B63" w:rsidRPr="005E0A37">
        <w:rPr>
          <w:rFonts w:eastAsiaTheme="minorEastAsia"/>
          <w:b/>
          <w:bCs/>
        </w:rPr>
        <w:t xml:space="preserve"> SUBT</w:t>
      </w:r>
      <w:r w:rsidR="00FE0A03">
        <w:rPr>
          <w:rFonts w:eastAsiaTheme="minorEastAsia"/>
          <w:b/>
          <w:bCs/>
        </w:rPr>
        <w:t>IE</w:t>
      </w:r>
      <w:r w:rsidR="002D7B63" w:rsidRPr="005E0A37">
        <w:rPr>
          <w:rFonts w:eastAsiaTheme="minorEastAsia"/>
          <w:b/>
          <w:bCs/>
        </w:rPr>
        <w:t>KĖJUS</w:t>
      </w:r>
      <w:r w:rsidR="00EC2D2D">
        <w:rPr>
          <w:rFonts w:eastAsiaTheme="minorEastAsia"/>
          <w:b/>
          <w:bCs/>
        </w:rPr>
        <w:t xml:space="preserve"> </w:t>
      </w:r>
      <w:r w:rsidR="002D7B63" w:rsidRPr="005E0A37">
        <w:rPr>
          <w:rFonts w:eastAsiaTheme="minorEastAsia"/>
          <w:b/>
          <w:bCs/>
        </w:rPr>
        <w:t>IR RĖMIMĄSI KITŲ ŪKIO SUBJEKTŲ PAJĖGUMAIS</w:t>
      </w:r>
    </w:p>
    <w:p w14:paraId="0BDC5EB8" w14:textId="77777777" w:rsidR="00EB4FE2" w:rsidRDefault="00EB4FE2" w:rsidP="00D13973">
      <w:pPr>
        <w:contextualSpacing/>
        <w:jc w:val="center"/>
        <w:rPr>
          <w:rFonts w:eastAsiaTheme="minorEastAsia"/>
          <w:i/>
          <w:iCs/>
          <w:sz w:val="22"/>
          <w:szCs w:val="22"/>
          <w:lang w:val="lt-LT" w:eastAsia="lt-LT"/>
        </w:rPr>
      </w:pPr>
    </w:p>
    <w:p w14:paraId="3252400E" w14:textId="5CE72B90" w:rsidR="00D13973" w:rsidRPr="005E0A37" w:rsidRDefault="00D13973" w:rsidP="00D13973">
      <w:pPr>
        <w:contextualSpacing/>
        <w:jc w:val="center"/>
        <w:rPr>
          <w:rFonts w:eastAsiaTheme="minorEastAsia"/>
          <w:i/>
          <w:iCs/>
          <w:sz w:val="22"/>
          <w:szCs w:val="22"/>
          <w:lang w:eastAsia="lt-LT"/>
        </w:rPr>
      </w:pPr>
      <w:r w:rsidRPr="005E0A37">
        <w:rPr>
          <w:rFonts w:eastAsiaTheme="minorEastAsia"/>
          <w:i/>
          <w:iCs/>
          <w:sz w:val="22"/>
          <w:szCs w:val="22"/>
          <w:lang w:eastAsia="lt-LT"/>
        </w:rPr>
        <w:t>(pildoma, jei T</w:t>
      </w:r>
      <w:r w:rsidR="00FE0A03">
        <w:rPr>
          <w:rFonts w:eastAsiaTheme="minorEastAsia"/>
          <w:i/>
          <w:iCs/>
          <w:sz w:val="22"/>
          <w:szCs w:val="22"/>
          <w:lang w:val="lt-LT" w:eastAsia="lt-LT"/>
        </w:rPr>
        <w:t>ie</w:t>
      </w:r>
      <w:r w:rsidRPr="005E0A37">
        <w:rPr>
          <w:rFonts w:eastAsiaTheme="minorEastAsia"/>
          <w:i/>
          <w:iCs/>
          <w:sz w:val="22"/>
          <w:szCs w:val="22"/>
          <w:lang w:eastAsia="lt-LT"/>
        </w:rPr>
        <w:t>kėjas pasitelkia kitų ūkio subjektų pajėgumais pagal PĮ 62 str.)</w:t>
      </w:r>
    </w:p>
    <w:p w14:paraId="18703926" w14:textId="77777777" w:rsidR="00D13973" w:rsidRPr="005E0A37" w:rsidRDefault="00D13973" w:rsidP="00D13973">
      <w:pPr>
        <w:rPr>
          <w:sz w:val="22"/>
          <w:szCs w:val="22"/>
          <w:highlight w:val="green"/>
        </w:rPr>
      </w:pPr>
    </w:p>
    <w:p w14:paraId="244D150A" w14:textId="619CE342" w:rsidR="00D13973" w:rsidRDefault="00D13973" w:rsidP="00715FBE">
      <w:pPr>
        <w:jc w:val="both"/>
        <w:rPr>
          <w:sz w:val="22"/>
          <w:szCs w:val="22"/>
          <w:lang w:val="lt-LT"/>
        </w:rPr>
      </w:pPr>
      <w:r w:rsidRPr="005E0A37">
        <w:rPr>
          <w:sz w:val="22"/>
          <w:szCs w:val="22"/>
        </w:rPr>
        <w:t>T</w:t>
      </w:r>
      <w:r w:rsidR="00FE0A03">
        <w:rPr>
          <w:sz w:val="22"/>
          <w:szCs w:val="22"/>
          <w:lang w:val="lt-LT"/>
        </w:rPr>
        <w:t>ie</w:t>
      </w:r>
      <w:r w:rsidRPr="005E0A37">
        <w:rPr>
          <w:sz w:val="22"/>
          <w:szCs w:val="22"/>
        </w:rPr>
        <w:t xml:space="preserve">kėjas kartu su Pasiūlymu </w:t>
      </w:r>
      <w:r w:rsidRPr="005E0A37">
        <w:rPr>
          <w:b/>
          <w:bCs/>
          <w:sz w:val="22"/>
          <w:szCs w:val="22"/>
        </w:rPr>
        <w:t>privalo</w:t>
      </w:r>
      <w:r w:rsidRPr="005E0A37">
        <w:rPr>
          <w:sz w:val="22"/>
          <w:szCs w:val="22"/>
        </w:rPr>
        <w:t xml:space="preserve"> </w:t>
      </w:r>
      <w:r w:rsidRPr="00715FBE">
        <w:rPr>
          <w:b/>
          <w:bCs/>
          <w:sz w:val="22"/>
          <w:szCs w:val="22"/>
        </w:rPr>
        <w:t>išviešinti ūkio subjektus, kurių pajėgumais remiasi</w:t>
      </w:r>
      <w:r w:rsidRPr="005E0A37">
        <w:rPr>
          <w:sz w:val="22"/>
          <w:szCs w:val="22"/>
        </w:rPr>
        <w:t xml:space="preserve">, siekdamas atitikti Pirkimo dokumentuose nustatytus kvalifikacijos </w:t>
      </w:r>
      <w:r w:rsidR="005E0A37" w:rsidRPr="005E0A37">
        <w:rPr>
          <w:sz w:val="22"/>
          <w:szCs w:val="22"/>
        </w:rPr>
        <w:t xml:space="preserve">ir (ar) aplinkos apsaugos vadybos sistemos standartų </w:t>
      </w:r>
      <w:r w:rsidRPr="005E0A37">
        <w:rPr>
          <w:sz w:val="22"/>
          <w:szCs w:val="22"/>
        </w:rPr>
        <w:t>reikalavimus.</w:t>
      </w:r>
    </w:p>
    <w:p w14:paraId="2A2985F8" w14:textId="77777777" w:rsidR="00FE0A03" w:rsidRPr="00FE0A03" w:rsidRDefault="00FE0A03" w:rsidP="00715FBE">
      <w:pPr>
        <w:jc w:val="both"/>
        <w:rPr>
          <w:sz w:val="22"/>
          <w:szCs w:val="22"/>
          <w:lang w:val="lt-LT"/>
        </w:rPr>
      </w:pPr>
    </w:p>
    <w:p w14:paraId="230AEF2B" w14:textId="5A25F3AE" w:rsidR="003835E9" w:rsidRPr="003B532D" w:rsidRDefault="00D13973" w:rsidP="00715FBE">
      <w:pPr>
        <w:pStyle w:val="ListParagraph"/>
        <w:numPr>
          <w:ilvl w:val="1"/>
          <w:numId w:val="41"/>
        </w:numPr>
        <w:ind w:left="0" w:firstLine="0"/>
      </w:pPr>
      <w:r w:rsidRPr="003B532D">
        <w:t>Informacija apie ūkio subjektus, kuriais T</w:t>
      </w:r>
      <w:r w:rsidR="00FE0A03">
        <w:t>ie</w:t>
      </w:r>
      <w:r w:rsidRPr="003B532D">
        <w:t xml:space="preserve">kėjas remsis, siekdamas atitikti kvalifikacijos </w:t>
      </w:r>
      <w:r w:rsidR="003835E9" w:rsidRPr="003B532D">
        <w:t>ir (ar) aplinkos apsaugos vadybos sistemos standartų reikalavimus:</w:t>
      </w:r>
    </w:p>
    <w:p w14:paraId="3C2CD6E2" w14:textId="75861BD6" w:rsidR="00D13973" w:rsidRPr="003B532D" w:rsidRDefault="00D13973" w:rsidP="003835E9">
      <w:pPr>
        <w:pStyle w:val="ListParagraph"/>
        <w:tabs>
          <w:tab w:val="left" w:pos="426"/>
        </w:tabs>
        <w:spacing w:before="60" w:after="60"/>
        <w:contextualSpacing/>
      </w:pPr>
    </w:p>
    <w:tbl>
      <w:tblPr>
        <w:tblW w:w="101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55"/>
        <w:gridCol w:w="4536"/>
      </w:tblGrid>
      <w:tr w:rsidR="00740439" w:rsidRPr="003B532D" w14:paraId="21C69D8C" w14:textId="77777777" w:rsidTr="00391C1F">
        <w:trPr>
          <w:trHeight w:val="397"/>
          <w:jc w:val="center"/>
        </w:trPr>
        <w:tc>
          <w:tcPr>
            <w:tcW w:w="5655" w:type="dxa"/>
            <w:tcBorders>
              <w:top w:val="single" w:sz="4" w:space="0" w:color="auto"/>
              <w:left w:val="single" w:sz="4" w:space="0" w:color="auto"/>
              <w:bottom w:val="single" w:sz="4" w:space="0" w:color="auto"/>
              <w:right w:val="single" w:sz="4" w:space="0" w:color="auto"/>
            </w:tcBorders>
          </w:tcPr>
          <w:p w14:paraId="52A46C40" w14:textId="77777777" w:rsidR="00740439" w:rsidRPr="003B532D" w:rsidRDefault="00740439" w:rsidP="00391C1F">
            <w:pPr>
              <w:pStyle w:val="BodyTextIndent2"/>
              <w:widowControl w:val="0"/>
              <w:ind w:firstLine="0"/>
              <w:jc w:val="left"/>
              <w:rPr>
                <w:sz w:val="22"/>
                <w:szCs w:val="22"/>
              </w:rPr>
            </w:pPr>
            <w:r w:rsidRPr="003B532D">
              <w:rPr>
                <w:sz w:val="22"/>
                <w:szCs w:val="22"/>
              </w:rPr>
              <w:t xml:space="preserve">Ūkio subjektas – pavadinimas, kodas </w:t>
            </w:r>
          </w:p>
        </w:tc>
        <w:tc>
          <w:tcPr>
            <w:tcW w:w="4536" w:type="dxa"/>
            <w:tcBorders>
              <w:top w:val="single" w:sz="4" w:space="0" w:color="auto"/>
              <w:left w:val="single" w:sz="4" w:space="0" w:color="auto"/>
              <w:bottom w:val="single" w:sz="4" w:space="0" w:color="auto"/>
              <w:right w:val="single" w:sz="4" w:space="0" w:color="auto"/>
            </w:tcBorders>
          </w:tcPr>
          <w:p w14:paraId="08D9ACCB" w14:textId="77777777" w:rsidR="00740439" w:rsidRPr="003B532D" w:rsidRDefault="00740439" w:rsidP="00391C1F">
            <w:pPr>
              <w:pStyle w:val="BodyTextIndent2"/>
              <w:widowControl w:val="0"/>
              <w:ind w:firstLine="0"/>
              <w:rPr>
                <w:sz w:val="22"/>
                <w:szCs w:val="22"/>
              </w:rPr>
            </w:pPr>
          </w:p>
        </w:tc>
      </w:tr>
      <w:tr w:rsidR="00740439" w:rsidRPr="003B532D" w14:paraId="2A8B8200" w14:textId="77777777" w:rsidTr="00391C1F">
        <w:trPr>
          <w:trHeight w:val="397"/>
          <w:jc w:val="center"/>
        </w:trPr>
        <w:tc>
          <w:tcPr>
            <w:tcW w:w="5655" w:type="dxa"/>
            <w:tcBorders>
              <w:top w:val="single" w:sz="4" w:space="0" w:color="auto"/>
              <w:left w:val="single" w:sz="4" w:space="0" w:color="auto"/>
              <w:bottom w:val="single" w:sz="4" w:space="0" w:color="auto"/>
              <w:right w:val="single" w:sz="4" w:space="0" w:color="auto"/>
            </w:tcBorders>
          </w:tcPr>
          <w:p w14:paraId="5B96C75E" w14:textId="77777777" w:rsidR="00740439" w:rsidRPr="003B532D" w:rsidRDefault="00740439" w:rsidP="00391C1F">
            <w:pPr>
              <w:pStyle w:val="BodyTextIndent2"/>
              <w:widowControl w:val="0"/>
              <w:ind w:firstLine="0"/>
              <w:jc w:val="left"/>
              <w:rPr>
                <w:sz w:val="22"/>
                <w:szCs w:val="22"/>
              </w:rPr>
            </w:pPr>
            <w:r w:rsidRPr="003B532D">
              <w:rPr>
                <w:sz w:val="22"/>
                <w:szCs w:val="22"/>
              </w:rPr>
              <w:t>Ūkio subjekto adresas</w:t>
            </w:r>
          </w:p>
        </w:tc>
        <w:tc>
          <w:tcPr>
            <w:tcW w:w="4536" w:type="dxa"/>
            <w:tcBorders>
              <w:top w:val="single" w:sz="4" w:space="0" w:color="auto"/>
              <w:left w:val="single" w:sz="4" w:space="0" w:color="auto"/>
              <w:bottom w:val="single" w:sz="4" w:space="0" w:color="auto"/>
              <w:right w:val="single" w:sz="4" w:space="0" w:color="auto"/>
            </w:tcBorders>
          </w:tcPr>
          <w:p w14:paraId="426B543D" w14:textId="77777777" w:rsidR="00740439" w:rsidRPr="003B532D" w:rsidRDefault="00740439" w:rsidP="00391C1F">
            <w:pPr>
              <w:pStyle w:val="BodyTextIndent2"/>
              <w:widowControl w:val="0"/>
              <w:ind w:firstLine="0"/>
              <w:rPr>
                <w:sz w:val="22"/>
                <w:szCs w:val="22"/>
              </w:rPr>
            </w:pPr>
          </w:p>
        </w:tc>
      </w:tr>
      <w:tr w:rsidR="00740439" w:rsidRPr="003B532D" w14:paraId="4E76C599" w14:textId="77777777" w:rsidTr="00391C1F">
        <w:trPr>
          <w:trHeight w:val="397"/>
          <w:jc w:val="center"/>
        </w:trPr>
        <w:tc>
          <w:tcPr>
            <w:tcW w:w="5655" w:type="dxa"/>
            <w:tcBorders>
              <w:top w:val="single" w:sz="4" w:space="0" w:color="auto"/>
              <w:left w:val="single" w:sz="4" w:space="0" w:color="auto"/>
              <w:bottom w:val="single" w:sz="4" w:space="0" w:color="auto"/>
              <w:right w:val="single" w:sz="4" w:space="0" w:color="auto"/>
            </w:tcBorders>
          </w:tcPr>
          <w:p w14:paraId="45070BAC" w14:textId="77777777" w:rsidR="00740439" w:rsidRPr="003B532D" w:rsidRDefault="00740439" w:rsidP="00391C1F">
            <w:pPr>
              <w:pStyle w:val="BodyTextIndent2"/>
              <w:widowControl w:val="0"/>
              <w:ind w:firstLine="0"/>
              <w:jc w:val="left"/>
              <w:rPr>
                <w:sz w:val="22"/>
                <w:szCs w:val="22"/>
              </w:rPr>
            </w:pPr>
            <w:r w:rsidRPr="003B532D">
              <w:rPr>
                <w:sz w:val="22"/>
                <w:szCs w:val="22"/>
              </w:rPr>
              <w:t>Pirkimo sąlygų punktas, kurio sąlygą atitikti remiamasi ūkio subjekto pajėgumais</w:t>
            </w:r>
          </w:p>
        </w:tc>
        <w:tc>
          <w:tcPr>
            <w:tcW w:w="4536" w:type="dxa"/>
            <w:tcBorders>
              <w:top w:val="single" w:sz="4" w:space="0" w:color="auto"/>
              <w:left w:val="single" w:sz="4" w:space="0" w:color="auto"/>
              <w:bottom w:val="single" w:sz="4" w:space="0" w:color="auto"/>
              <w:right w:val="single" w:sz="4" w:space="0" w:color="auto"/>
            </w:tcBorders>
          </w:tcPr>
          <w:p w14:paraId="3A579EE0" w14:textId="77777777" w:rsidR="00740439" w:rsidRPr="003B532D" w:rsidRDefault="00740439" w:rsidP="00391C1F">
            <w:pPr>
              <w:pStyle w:val="BodyTextIndent2"/>
              <w:widowControl w:val="0"/>
              <w:ind w:firstLine="0"/>
              <w:rPr>
                <w:sz w:val="22"/>
                <w:szCs w:val="22"/>
              </w:rPr>
            </w:pPr>
          </w:p>
        </w:tc>
      </w:tr>
      <w:tr w:rsidR="00740439" w:rsidRPr="003B532D" w14:paraId="3712BA3F" w14:textId="77777777" w:rsidTr="00391C1F">
        <w:trPr>
          <w:trHeight w:val="397"/>
          <w:jc w:val="center"/>
        </w:trPr>
        <w:tc>
          <w:tcPr>
            <w:tcW w:w="5655" w:type="dxa"/>
            <w:tcBorders>
              <w:top w:val="single" w:sz="4" w:space="0" w:color="auto"/>
              <w:left w:val="single" w:sz="4" w:space="0" w:color="auto"/>
              <w:bottom w:val="single" w:sz="4" w:space="0" w:color="auto"/>
              <w:right w:val="single" w:sz="4" w:space="0" w:color="auto"/>
            </w:tcBorders>
          </w:tcPr>
          <w:p w14:paraId="3D8770B3" w14:textId="26716A3D" w:rsidR="00740439" w:rsidRPr="003B532D" w:rsidRDefault="00740439" w:rsidP="00391C1F">
            <w:pPr>
              <w:pStyle w:val="BodyTextIndent2"/>
              <w:widowControl w:val="0"/>
              <w:ind w:firstLine="0"/>
              <w:jc w:val="left"/>
              <w:rPr>
                <w:sz w:val="22"/>
                <w:szCs w:val="22"/>
              </w:rPr>
            </w:pPr>
            <w:r w:rsidRPr="003B532D">
              <w:rPr>
                <w:sz w:val="22"/>
                <w:szCs w:val="22"/>
              </w:rPr>
              <w:t xml:space="preserve">Ūkio subjekto </w:t>
            </w:r>
            <w:r w:rsidR="004769DB">
              <w:rPr>
                <w:sz w:val="22"/>
                <w:szCs w:val="22"/>
              </w:rPr>
              <w:t xml:space="preserve">tiekiamos prekės / </w:t>
            </w:r>
            <w:r w:rsidRPr="003B532D">
              <w:rPr>
                <w:sz w:val="22"/>
                <w:szCs w:val="22"/>
              </w:rPr>
              <w:t>teikiamos paslaugos</w:t>
            </w:r>
          </w:p>
        </w:tc>
        <w:tc>
          <w:tcPr>
            <w:tcW w:w="4536" w:type="dxa"/>
            <w:tcBorders>
              <w:top w:val="single" w:sz="4" w:space="0" w:color="auto"/>
              <w:left w:val="single" w:sz="4" w:space="0" w:color="auto"/>
              <w:bottom w:val="single" w:sz="4" w:space="0" w:color="auto"/>
              <w:right w:val="single" w:sz="4" w:space="0" w:color="auto"/>
            </w:tcBorders>
          </w:tcPr>
          <w:p w14:paraId="0FFB4F02" w14:textId="77777777" w:rsidR="00740439" w:rsidRPr="003B532D" w:rsidRDefault="00740439" w:rsidP="00391C1F">
            <w:pPr>
              <w:pStyle w:val="BodyTextIndent2"/>
              <w:widowControl w:val="0"/>
              <w:ind w:firstLine="0"/>
              <w:rPr>
                <w:sz w:val="22"/>
                <w:szCs w:val="22"/>
              </w:rPr>
            </w:pPr>
          </w:p>
        </w:tc>
      </w:tr>
      <w:tr w:rsidR="00740439" w:rsidRPr="003B532D" w14:paraId="5F6CCEAD" w14:textId="77777777" w:rsidTr="00391C1F">
        <w:trPr>
          <w:trHeight w:val="397"/>
          <w:jc w:val="center"/>
        </w:trPr>
        <w:tc>
          <w:tcPr>
            <w:tcW w:w="5655" w:type="dxa"/>
            <w:tcBorders>
              <w:top w:val="single" w:sz="4" w:space="0" w:color="auto"/>
              <w:left w:val="single" w:sz="4" w:space="0" w:color="auto"/>
              <w:bottom w:val="single" w:sz="4" w:space="0" w:color="auto"/>
              <w:right w:val="single" w:sz="4" w:space="0" w:color="auto"/>
            </w:tcBorders>
          </w:tcPr>
          <w:p w14:paraId="647FD767" w14:textId="77777777" w:rsidR="00740439" w:rsidRPr="003B532D" w:rsidRDefault="00740439" w:rsidP="00391C1F">
            <w:pPr>
              <w:pStyle w:val="BodyTextIndent2"/>
              <w:widowControl w:val="0"/>
              <w:ind w:firstLine="0"/>
              <w:jc w:val="left"/>
              <w:rPr>
                <w:sz w:val="22"/>
                <w:szCs w:val="22"/>
              </w:rPr>
            </w:pPr>
            <w:r w:rsidRPr="003B532D">
              <w:rPr>
                <w:sz w:val="22"/>
                <w:szCs w:val="22"/>
              </w:rPr>
              <w:t xml:space="preserve">Sutarties dalis (apimtis pinigine išraiška, dalis procentais), kuriai ketinama pasitelkti ūkio subjektus </w:t>
            </w:r>
          </w:p>
        </w:tc>
        <w:tc>
          <w:tcPr>
            <w:tcW w:w="4536" w:type="dxa"/>
            <w:tcBorders>
              <w:top w:val="single" w:sz="4" w:space="0" w:color="auto"/>
              <w:left w:val="single" w:sz="4" w:space="0" w:color="auto"/>
              <w:bottom w:val="single" w:sz="4" w:space="0" w:color="auto"/>
              <w:right w:val="single" w:sz="4" w:space="0" w:color="auto"/>
            </w:tcBorders>
          </w:tcPr>
          <w:p w14:paraId="1777866D" w14:textId="77777777" w:rsidR="00740439" w:rsidRPr="003B532D" w:rsidRDefault="00740439" w:rsidP="00391C1F">
            <w:pPr>
              <w:pStyle w:val="BodyTextIndent2"/>
              <w:widowControl w:val="0"/>
              <w:ind w:firstLine="0"/>
              <w:rPr>
                <w:sz w:val="22"/>
                <w:szCs w:val="22"/>
              </w:rPr>
            </w:pPr>
          </w:p>
        </w:tc>
      </w:tr>
    </w:tbl>
    <w:p w14:paraId="7FB4714C" w14:textId="1022CC99" w:rsidR="00AD2487" w:rsidRPr="00102575" w:rsidRDefault="00AD2487" w:rsidP="00AD2487">
      <w:pPr>
        <w:jc w:val="both"/>
        <w:rPr>
          <w:i/>
          <w:iCs/>
          <w:sz w:val="18"/>
          <w:szCs w:val="18"/>
          <w:u w:val="single"/>
        </w:rPr>
      </w:pPr>
      <w:r w:rsidRPr="003B532D">
        <w:rPr>
          <w:b/>
          <w:i/>
          <w:iCs/>
          <w:sz w:val="18"/>
          <w:szCs w:val="18"/>
        </w:rPr>
        <w:t xml:space="preserve">Pastaba. </w:t>
      </w:r>
      <w:r w:rsidR="009A604E" w:rsidRPr="00DB5C95">
        <w:rPr>
          <w:i/>
          <w:iCs/>
          <w:color w:val="C00000"/>
          <w:sz w:val="18"/>
          <w:szCs w:val="18"/>
        </w:rPr>
        <w:t>Kartu su Pasiūlymu pateikiame T</w:t>
      </w:r>
      <w:r w:rsidR="009A604E">
        <w:rPr>
          <w:i/>
          <w:iCs/>
          <w:color w:val="C00000"/>
          <w:sz w:val="18"/>
          <w:szCs w:val="18"/>
          <w:lang w:val="lt-LT"/>
        </w:rPr>
        <w:t>ie</w:t>
      </w:r>
      <w:r w:rsidR="009A604E" w:rsidRPr="00DB5C95">
        <w:rPr>
          <w:i/>
          <w:iCs/>
          <w:color w:val="C00000"/>
          <w:sz w:val="18"/>
          <w:szCs w:val="18"/>
        </w:rPr>
        <w:t>kėjo ir ūkio subjektų, kurių pajėgumais T</w:t>
      </w:r>
      <w:r w:rsidR="009A604E" w:rsidRPr="00DB5C95">
        <w:rPr>
          <w:i/>
          <w:iCs/>
          <w:color w:val="C00000"/>
          <w:sz w:val="18"/>
          <w:szCs w:val="18"/>
          <w:lang w:val="lt-LT"/>
        </w:rPr>
        <w:t>i</w:t>
      </w:r>
      <w:r w:rsidR="009A604E">
        <w:rPr>
          <w:i/>
          <w:iCs/>
          <w:color w:val="C00000"/>
          <w:sz w:val="18"/>
          <w:szCs w:val="18"/>
          <w:lang w:val="lt-LT"/>
        </w:rPr>
        <w:t>e</w:t>
      </w:r>
      <w:r w:rsidR="009A604E" w:rsidRPr="00DB5C95">
        <w:rPr>
          <w:i/>
          <w:iCs/>
          <w:color w:val="C00000"/>
          <w:sz w:val="18"/>
          <w:szCs w:val="18"/>
        </w:rPr>
        <w:t xml:space="preserve">kėjas remiasi, užpildytus ir pasirašytus EBVPD. </w:t>
      </w:r>
      <w:r w:rsidR="009A604E" w:rsidRPr="00DB5C95">
        <w:rPr>
          <w:i/>
          <w:iCs/>
          <w:color w:val="C00000"/>
          <w:sz w:val="18"/>
          <w:szCs w:val="18"/>
          <w:lang w:val="lt-LT"/>
        </w:rPr>
        <w:t xml:space="preserve">Taip pat ūkio subjektų užpildytas ir pasirašytas deklaracijas pagal šio Pasiūlymo formos Priede Nr. </w:t>
      </w:r>
      <w:r w:rsidR="004769DB">
        <w:rPr>
          <w:i/>
          <w:iCs/>
          <w:color w:val="C00000"/>
          <w:sz w:val="18"/>
          <w:szCs w:val="18"/>
          <w:lang w:val="lt-LT"/>
        </w:rPr>
        <w:t>1</w:t>
      </w:r>
      <w:r w:rsidR="009A604E" w:rsidRPr="00DB5C95">
        <w:rPr>
          <w:i/>
          <w:iCs/>
          <w:color w:val="C00000"/>
          <w:sz w:val="18"/>
          <w:szCs w:val="18"/>
          <w:lang w:val="lt-LT"/>
        </w:rPr>
        <w:t xml:space="preserve"> pateiktą formą.</w:t>
      </w:r>
    </w:p>
    <w:p w14:paraId="45F89EB8" w14:textId="77777777" w:rsidR="00EB4FE2" w:rsidRPr="00EB4FE2" w:rsidRDefault="00EB4FE2" w:rsidP="00EB4FE2">
      <w:pPr>
        <w:ind w:left="567"/>
        <w:contextualSpacing/>
        <w:jc w:val="center"/>
        <w:rPr>
          <w:rFonts w:eastAsia="Calibri"/>
          <w:i/>
          <w:iCs/>
          <w:color w:val="000000" w:themeColor="text1"/>
          <w:sz w:val="22"/>
          <w:szCs w:val="22"/>
          <w:lang w:val="lt-LT" w:eastAsia="lt-LT"/>
        </w:rPr>
      </w:pPr>
    </w:p>
    <w:p w14:paraId="474CCE26" w14:textId="1534CAD8" w:rsidR="00EB4FE2" w:rsidRPr="00EB4FE2" w:rsidRDefault="00EB4FE2" w:rsidP="00EB4FE2">
      <w:pPr>
        <w:ind w:left="567"/>
        <w:contextualSpacing/>
        <w:jc w:val="center"/>
        <w:rPr>
          <w:rFonts w:eastAsia="Calibri"/>
          <w:i/>
          <w:iCs/>
          <w:color w:val="000000" w:themeColor="text1"/>
          <w:sz w:val="22"/>
          <w:szCs w:val="22"/>
          <w:lang w:eastAsia="lt-LT"/>
        </w:rPr>
      </w:pPr>
      <w:r w:rsidRPr="00EB4FE2">
        <w:rPr>
          <w:rFonts w:eastAsia="Calibri"/>
          <w:i/>
          <w:iCs/>
          <w:color w:val="000000" w:themeColor="text1"/>
          <w:sz w:val="22"/>
          <w:szCs w:val="22"/>
          <w:lang w:eastAsia="lt-LT"/>
        </w:rPr>
        <w:t>(pildoma, jei T</w:t>
      </w:r>
      <w:r w:rsidR="00D023EA">
        <w:rPr>
          <w:rFonts w:eastAsia="Calibri"/>
          <w:i/>
          <w:iCs/>
          <w:color w:val="000000" w:themeColor="text1"/>
          <w:sz w:val="22"/>
          <w:szCs w:val="22"/>
          <w:lang w:val="lt-LT" w:eastAsia="lt-LT"/>
        </w:rPr>
        <w:t>ie</w:t>
      </w:r>
      <w:r w:rsidRPr="00EB4FE2">
        <w:rPr>
          <w:rFonts w:eastAsia="Calibri"/>
          <w:i/>
          <w:iCs/>
          <w:color w:val="000000" w:themeColor="text1"/>
          <w:sz w:val="22"/>
          <w:szCs w:val="22"/>
          <w:lang w:eastAsia="lt-LT"/>
        </w:rPr>
        <w:t>kėjas ketina pasitelkti subt</w:t>
      </w:r>
      <w:r w:rsidR="00D023EA">
        <w:rPr>
          <w:rFonts w:eastAsia="Calibri"/>
          <w:i/>
          <w:iCs/>
          <w:color w:val="000000" w:themeColor="text1"/>
          <w:sz w:val="22"/>
          <w:szCs w:val="22"/>
          <w:lang w:val="lt-LT" w:eastAsia="lt-LT"/>
        </w:rPr>
        <w:t>ie</w:t>
      </w:r>
      <w:r w:rsidRPr="00EB4FE2">
        <w:rPr>
          <w:rFonts w:eastAsia="Calibri"/>
          <w:i/>
          <w:iCs/>
          <w:color w:val="000000" w:themeColor="text1"/>
          <w:sz w:val="22"/>
          <w:szCs w:val="22"/>
          <w:lang w:eastAsia="lt-LT"/>
        </w:rPr>
        <w:t xml:space="preserve">kėją (-us) tik vykdant pirkimo sutartį ir jis (jie) yra žinomas </w:t>
      </w:r>
      <w:r w:rsidR="00EF10F0">
        <w:rPr>
          <w:rFonts w:eastAsia="Calibri"/>
          <w:i/>
          <w:iCs/>
          <w:color w:val="000000" w:themeColor="text1"/>
          <w:sz w:val="22"/>
          <w:szCs w:val="22"/>
          <w:lang w:val="en-US" w:eastAsia="lt-LT"/>
        </w:rPr>
        <w:t xml:space="preserve"> </w:t>
      </w:r>
      <w:r w:rsidRPr="00EB4FE2">
        <w:rPr>
          <w:rFonts w:eastAsia="Calibri"/>
          <w:i/>
          <w:iCs/>
          <w:color w:val="000000" w:themeColor="text1"/>
          <w:sz w:val="22"/>
          <w:szCs w:val="22"/>
          <w:lang w:eastAsia="lt-LT"/>
        </w:rPr>
        <w:t>(-i) (šiuo atveju T</w:t>
      </w:r>
      <w:r w:rsidR="00D023EA">
        <w:rPr>
          <w:rFonts w:eastAsia="Calibri"/>
          <w:i/>
          <w:iCs/>
          <w:color w:val="000000" w:themeColor="text1"/>
          <w:sz w:val="22"/>
          <w:szCs w:val="22"/>
          <w:lang w:val="en-US" w:eastAsia="lt-LT"/>
        </w:rPr>
        <w:t>ie</w:t>
      </w:r>
      <w:r w:rsidRPr="00EB4FE2">
        <w:rPr>
          <w:rFonts w:eastAsia="Calibri"/>
          <w:i/>
          <w:iCs/>
          <w:color w:val="000000" w:themeColor="text1"/>
          <w:sz w:val="22"/>
          <w:szCs w:val="22"/>
          <w:lang w:eastAsia="lt-LT"/>
        </w:rPr>
        <w:t>kėjas nesiremia subt</w:t>
      </w:r>
      <w:r w:rsidR="00D023EA">
        <w:rPr>
          <w:rFonts w:eastAsia="Calibri"/>
          <w:i/>
          <w:iCs/>
          <w:color w:val="000000" w:themeColor="text1"/>
          <w:sz w:val="22"/>
          <w:szCs w:val="22"/>
          <w:lang w:val="lt-LT" w:eastAsia="lt-LT"/>
        </w:rPr>
        <w:t>ie</w:t>
      </w:r>
      <w:r w:rsidRPr="00EB4FE2">
        <w:rPr>
          <w:rFonts w:eastAsia="Calibri"/>
          <w:i/>
          <w:iCs/>
          <w:color w:val="000000" w:themeColor="text1"/>
          <w:sz w:val="22"/>
          <w:szCs w:val="22"/>
          <w:lang w:eastAsia="lt-LT"/>
        </w:rPr>
        <w:t>kėjo (ų) pajėgumais dėl kvalifikacinių reikalavimų atitikimo).</w:t>
      </w:r>
    </w:p>
    <w:p w14:paraId="688D5E7F" w14:textId="77777777" w:rsidR="00EB4FE2" w:rsidRPr="00102575" w:rsidRDefault="00EB4FE2" w:rsidP="00EB4FE2">
      <w:pPr>
        <w:tabs>
          <w:tab w:val="left" w:pos="426"/>
        </w:tabs>
        <w:contextualSpacing/>
        <w:jc w:val="center"/>
        <w:rPr>
          <w:rFonts w:eastAsia="Calibri"/>
          <w:i/>
          <w:iCs/>
          <w:color w:val="000000" w:themeColor="text1"/>
          <w:sz w:val="22"/>
          <w:szCs w:val="22"/>
          <w:lang w:eastAsia="lt-LT"/>
        </w:rPr>
      </w:pPr>
    </w:p>
    <w:p w14:paraId="126F0E0C" w14:textId="495E9CF3" w:rsidR="00EB4FE2" w:rsidRPr="00102575" w:rsidRDefault="00EB4FE2" w:rsidP="00715FBE">
      <w:pPr>
        <w:pStyle w:val="ListParagraph"/>
        <w:numPr>
          <w:ilvl w:val="1"/>
          <w:numId w:val="41"/>
        </w:numPr>
        <w:tabs>
          <w:tab w:val="left" w:pos="426"/>
        </w:tabs>
        <w:ind w:left="0" w:firstLine="0"/>
        <w:contextualSpacing/>
      </w:pPr>
      <w:r w:rsidRPr="00102575">
        <w:rPr>
          <w:iCs/>
        </w:rPr>
        <w:t xml:space="preserve"> </w:t>
      </w:r>
      <w:r w:rsidRPr="00102575">
        <w:t>Subt</w:t>
      </w:r>
      <w:r w:rsidR="00D023EA">
        <w:t>ie</w:t>
      </w:r>
      <w:r w:rsidRPr="00102575">
        <w:t>kėjai, kurie</w:t>
      </w:r>
      <w:r w:rsidRPr="00102575">
        <w:rPr>
          <w:iCs/>
        </w:rPr>
        <w:t xml:space="preserve"> </w:t>
      </w:r>
      <w:r w:rsidRPr="00102575">
        <w:t xml:space="preserve">bus pasitelkiami </w:t>
      </w:r>
      <w:r w:rsidRPr="00102575">
        <w:rPr>
          <w:iCs/>
        </w:rPr>
        <w:t>Sutarties vykdymui</w:t>
      </w:r>
      <w:r w:rsidRPr="00102575">
        <w:t xml:space="preserve">: </w:t>
      </w:r>
    </w:p>
    <w:p w14:paraId="62624C2A" w14:textId="77777777" w:rsidR="00FF7B7A" w:rsidRPr="00102575" w:rsidRDefault="00FF7B7A" w:rsidP="00FF7B7A">
      <w:pPr>
        <w:tabs>
          <w:tab w:val="left" w:pos="426"/>
        </w:tabs>
        <w:contextualSpacing/>
        <w:rPr>
          <w:lang w:val="lt-LT"/>
        </w:rPr>
      </w:pPr>
    </w:p>
    <w:tbl>
      <w:tblPr>
        <w:tblW w:w="101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55"/>
        <w:gridCol w:w="4536"/>
      </w:tblGrid>
      <w:tr w:rsidR="00FF7B7A" w:rsidRPr="00102575" w14:paraId="2044EC24" w14:textId="77777777" w:rsidTr="00391C1F">
        <w:trPr>
          <w:trHeight w:val="397"/>
          <w:jc w:val="center"/>
        </w:trPr>
        <w:tc>
          <w:tcPr>
            <w:tcW w:w="5655" w:type="dxa"/>
            <w:tcBorders>
              <w:top w:val="single" w:sz="4" w:space="0" w:color="auto"/>
              <w:left w:val="single" w:sz="4" w:space="0" w:color="auto"/>
              <w:bottom w:val="single" w:sz="4" w:space="0" w:color="auto"/>
              <w:right w:val="single" w:sz="4" w:space="0" w:color="auto"/>
            </w:tcBorders>
          </w:tcPr>
          <w:p w14:paraId="56079112" w14:textId="776B9EFB" w:rsidR="00FF7B7A" w:rsidRPr="00102575" w:rsidRDefault="00FF7B7A" w:rsidP="00391C1F">
            <w:pPr>
              <w:pStyle w:val="BodyTextIndent2"/>
              <w:widowControl w:val="0"/>
              <w:ind w:firstLine="0"/>
              <w:jc w:val="left"/>
              <w:rPr>
                <w:sz w:val="22"/>
                <w:szCs w:val="22"/>
              </w:rPr>
            </w:pPr>
            <w:r w:rsidRPr="00102575">
              <w:rPr>
                <w:sz w:val="22"/>
                <w:szCs w:val="22"/>
              </w:rPr>
              <w:t>Subt</w:t>
            </w:r>
            <w:r w:rsidR="00D023EA">
              <w:rPr>
                <w:sz w:val="22"/>
                <w:szCs w:val="22"/>
              </w:rPr>
              <w:t>ie</w:t>
            </w:r>
            <w:r w:rsidRPr="00102575">
              <w:rPr>
                <w:sz w:val="22"/>
                <w:szCs w:val="22"/>
              </w:rPr>
              <w:t>kėjas – pavadinimas ir kodas</w:t>
            </w:r>
          </w:p>
          <w:p w14:paraId="7C911613" w14:textId="41467D0A" w:rsidR="00FF7B7A" w:rsidRPr="00102575" w:rsidRDefault="00FF7B7A" w:rsidP="00391C1F">
            <w:pPr>
              <w:pStyle w:val="BodyTextIndent2"/>
              <w:widowControl w:val="0"/>
              <w:ind w:firstLine="0"/>
              <w:jc w:val="left"/>
              <w:rPr>
                <w:sz w:val="22"/>
                <w:szCs w:val="22"/>
              </w:rPr>
            </w:pPr>
            <w:r w:rsidRPr="00102575">
              <w:rPr>
                <w:bCs/>
                <w:i/>
                <w:iCs/>
                <w:sz w:val="22"/>
                <w:szCs w:val="22"/>
              </w:rPr>
              <w:t>(jei pavadinimas nežinomas, nurodoma „Nežinomas“</w:t>
            </w:r>
            <w:r w:rsidRPr="00102575">
              <w:rPr>
                <w:rStyle w:val="FootnoteReference"/>
                <w:bCs/>
                <w:i/>
                <w:iCs/>
                <w:sz w:val="22"/>
                <w:szCs w:val="22"/>
              </w:rPr>
              <w:footnoteReference w:id="7"/>
            </w:r>
            <w:r w:rsidRPr="00102575">
              <w:rPr>
                <w:bCs/>
                <w:i/>
                <w:iCs/>
                <w:sz w:val="22"/>
                <w:szCs w:val="22"/>
              </w:rPr>
              <w:t>)</w:t>
            </w:r>
          </w:p>
        </w:tc>
        <w:tc>
          <w:tcPr>
            <w:tcW w:w="4536" w:type="dxa"/>
            <w:tcBorders>
              <w:top w:val="single" w:sz="4" w:space="0" w:color="auto"/>
              <w:left w:val="single" w:sz="4" w:space="0" w:color="auto"/>
              <w:bottom w:val="single" w:sz="4" w:space="0" w:color="auto"/>
              <w:right w:val="single" w:sz="4" w:space="0" w:color="auto"/>
            </w:tcBorders>
          </w:tcPr>
          <w:p w14:paraId="6508DE4C" w14:textId="77777777" w:rsidR="00FF7B7A" w:rsidRPr="00102575" w:rsidRDefault="00FF7B7A" w:rsidP="00391C1F">
            <w:pPr>
              <w:pStyle w:val="BodyTextIndent2"/>
              <w:widowControl w:val="0"/>
              <w:ind w:firstLine="0"/>
              <w:rPr>
                <w:sz w:val="22"/>
                <w:szCs w:val="22"/>
              </w:rPr>
            </w:pPr>
          </w:p>
        </w:tc>
      </w:tr>
      <w:tr w:rsidR="00FF7B7A" w:rsidRPr="00102575" w14:paraId="2394DC5F" w14:textId="77777777" w:rsidTr="00391C1F">
        <w:trPr>
          <w:trHeight w:val="397"/>
          <w:jc w:val="center"/>
        </w:trPr>
        <w:tc>
          <w:tcPr>
            <w:tcW w:w="5655" w:type="dxa"/>
            <w:tcBorders>
              <w:top w:val="single" w:sz="4" w:space="0" w:color="auto"/>
              <w:left w:val="single" w:sz="4" w:space="0" w:color="auto"/>
              <w:bottom w:val="single" w:sz="4" w:space="0" w:color="auto"/>
              <w:right w:val="single" w:sz="4" w:space="0" w:color="auto"/>
            </w:tcBorders>
          </w:tcPr>
          <w:p w14:paraId="0F23F573" w14:textId="6F8BE9C2" w:rsidR="00FF7B7A" w:rsidRPr="00102575" w:rsidRDefault="00FF7B7A" w:rsidP="00391C1F">
            <w:pPr>
              <w:pStyle w:val="BodyTextIndent2"/>
              <w:widowControl w:val="0"/>
              <w:ind w:firstLine="0"/>
              <w:jc w:val="left"/>
              <w:rPr>
                <w:sz w:val="22"/>
                <w:szCs w:val="22"/>
              </w:rPr>
            </w:pPr>
            <w:r w:rsidRPr="00102575">
              <w:rPr>
                <w:sz w:val="22"/>
                <w:szCs w:val="22"/>
              </w:rPr>
              <w:t>Subt</w:t>
            </w:r>
            <w:r w:rsidR="00D023EA">
              <w:rPr>
                <w:sz w:val="22"/>
                <w:szCs w:val="22"/>
              </w:rPr>
              <w:t>ie</w:t>
            </w:r>
            <w:r w:rsidRPr="00102575">
              <w:rPr>
                <w:sz w:val="22"/>
                <w:szCs w:val="22"/>
              </w:rPr>
              <w:t>kėjo adresas</w:t>
            </w:r>
          </w:p>
        </w:tc>
        <w:tc>
          <w:tcPr>
            <w:tcW w:w="4536" w:type="dxa"/>
            <w:tcBorders>
              <w:top w:val="single" w:sz="4" w:space="0" w:color="auto"/>
              <w:left w:val="single" w:sz="4" w:space="0" w:color="auto"/>
              <w:bottom w:val="single" w:sz="4" w:space="0" w:color="auto"/>
              <w:right w:val="single" w:sz="4" w:space="0" w:color="auto"/>
            </w:tcBorders>
          </w:tcPr>
          <w:p w14:paraId="718C047B" w14:textId="77777777" w:rsidR="00FF7B7A" w:rsidRPr="00102575" w:rsidRDefault="00FF7B7A" w:rsidP="00391C1F">
            <w:pPr>
              <w:pStyle w:val="BodyTextIndent2"/>
              <w:widowControl w:val="0"/>
              <w:ind w:firstLine="0"/>
              <w:rPr>
                <w:sz w:val="22"/>
                <w:szCs w:val="22"/>
              </w:rPr>
            </w:pPr>
          </w:p>
        </w:tc>
      </w:tr>
      <w:tr w:rsidR="00FF7B7A" w:rsidRPr="00102575" w14:paraId="5F80C064" w14:textId="77777777" w:rsidTr="00391C1F">
        <w:trPr>
          <w:trHeight w:val="397"/>
          <w:jc w:val="center"/>
        </w:trPr>
        <w:tc>
          <w:tcPr>
            <w:tcW w:w="5655" w:type="dxa"/>
            <w:tcBorders>
              <w:top w:val="single" w:sz="4" w:space="0" w:color="auto"/>
              <w:left w:val="single" w:sz="4" w:space="0" w:color="auto"/>
              <w:bottom w:val="single" w:sz="4" w:space="0" w:color="auto"/>
              <w:right w:val="single" w:sz="4" w:space="0" w:color="auto"/>
            </w:tcBorders>
          </w:tcPr>
          <w:p w14:paraId="20D6DB64" w14:textId="40449E64" w:rsidR="00FF7B7A" w:rsidRPr="00102575" w:rsidRDefault="00FF7B7A" w:rsidP="00391C1F">
            <w:pPr>
              <w:pStyle w:val="BodyTextIndent2"/>
              <w:widowControl w:val="0"/>
              <w:ind w:firstLine="0"/>
              <w:jc w:val="left"/>
              <w:rPr>
                <w:sz w:val="22"/>
                <w:szCs w:val="22"/>
              </w:rPr>
            </w:pPr>
            <w:r w:rsidRPr="00102575">
              <w:rPr>
                <w:sz w:val="22"/>
                <w:szCs w:val="22"/>
              </w:rPr>
              <w:t>Subt</w:t>
            </w:r>
            <w:r w:rsidR="00D023EA">
              <w:rPr>
                <w:sz w:val="22"/>
                <w:szCs w:val="22"/>
              </w:rPr>
              <w:t>ie</w:t>
            </w:r>
            <w:r w:rsidRPr="00102575">
              <w:rPr>
                <w:sz w:val="22"/>
                <w:szCs w:val="22"/>
              </w:rPr>
              <w:t xml:space="preserve">kėjo teikiamos paslaugos </w:t>
            </w:r>
          </w:p>
        </w:tc>
        <w:tc>
          <w:tcPr>
            <w:tcW w:w="4536" w:type="dxa"/>
            <w:tcBorders>
              <w:top w:val="single" w:sz="4" w:space="0" w:color="auto"/>
              <w:left w:val="single" w:sz="4" w:space="0" w:color="auto"/>
              <w:bottom w:val="single" w:sz="4" w:space="0" w:color="auto"/>
              <w:right w:val="single" w:sz="4" w:space="0" w:color="auto"/>
            </w:tcBorders>
          </w:tcPr>
          <w:p w14:paraId="6DAB4B9D" w14:textId="77777777" w:rsidR="00FF7B7A" w:rsidRPr="00102575" w:rsidRDefault="00FF7B7A" w:rsidP="00391C1F">
            <w:pPr>
              <w:pStyle w:val="BodyTextIndent2"/>
              <w:widowControl w:val="0"/>
              <w:ind w:firstLine="0"/>
              <w:rPr>
                <w:sz w:val="22"/>
                <w:szCs w:val="22"/>
              </w:rPr>
            </w:pPr>
          </w:p>
        </w:tc>
      </w:tr>
      <w:tr w:rsidR="00FF7B7A" w:rsidRPr="00102575" w14:paraId="7BDDBCDD" w14:textId="77777777" w:rsidTr="00391C1F">
        <w:trPr>
          <w:trHeight w:val="397"/>
          <w:jc w:val="center"/>
        </w:trPr>
        <w:tc>
          <w:tcPr>
            <w:tcW w:w="5655" w:type="dxa"/>
            <w:tcBorders>
              <w:top w:val="single" w:sz="4" w:space="0" w:color="auto"/>
              <w:left w:val="single" w:sz="4" w:space="0" w:color="auto"/>
              <w:bottom w:val="single" w:sz="4" w:space="0" w:color="auto"/>
              <w:right w:val="single" w:sz="4" w:space="0" w:color="auto"/>
            </w:tcBorders>
          </w:tcPr>
          <w:p w14:paraId="6961ADFE" w14:textId="5C551B95" w:rsidR="00FF7B7A" w:rsidRPr="00102575" w:rsidRDefault="00FF7B7A" w:rsidP="00391C1F">
            <w:pPr>
              <w:pStyle w:val="BodyTextIndent2"/>
              <w:widowControl w:val="0"/>
              <w:ind w:firstLine="0"/>
              <w:jc w:val="left"/>
              <w:rPr>
                <w:sz w:val="22"/>
                <w:szCs w:val="22"/>
              </w:rPr>
            </w:pPr>
            <w:r w:rsidRPr="00102575">
              <w:rPr>
                <w:sz w:val="22"/>
                <w:szCs w:val="22"/>
              </w:rPr>
              <w:t>Sutarties dalis (apimtis pinigine išraiška, dalis procentais), kuriai ketinama pasitelkti subt</w:t>
            </w:r>
            <w:r w:rsidR="00D023EA">
              <w:rPr>
                <w:sz w:val="22"/>
                <w:szCs w:val="22"/>
              </w:rPr>
              <w:t>ie</w:t>
            </w:r>
            <w:r w:rsidRPr="00102575">
              <w:rPr>
                <w:sz w:val="22"/>
                <w:szCs w:val="22"/>
              </w:rPr>
              <w:t xml:space="preserve">kėjus </w:t>
            </w:r>
          </w:p>
        </w:tc>
        <w:tc>
          <w:tcPr>
            <w:tcW w:w="4536" w:type="dxa"/>
            <w:tcBorders>
              <w:top w:val="single" w:sz="4" w:space="0" w:color="auto"/>
              <w:left w:val="single" w:sz="4" w:space="0" w:color="auto"/>
              <w:bottom w:val="single" w:sz="4" w:space="0" w:color="auto"/>
              <w:right w:val="single" w:sz="4" w:space="0" w:color="auto"/>
            </w:tcBorders>
          </w:tcPr>
          <w:p w14:paraId="635CD82A" w14:textId="77777777" w:rsidR="00FF7B7A" w:rsidRPr="00102575" w:rsidRDefault="00FF7B7A" w:rsidP="00391C1F">
            <w:pPr>
              <w:pStyle w:val="BodyTextIndent2"/>
              <w:widowControl w:val="0"/>
              <w:ind w:firstLine="0"/>
              <w:rPr>
                <w:sz w:val="22"/>
                <w:szCs w:val="22"/>
              </w:rPr>
            </w:pPr>
          </w:p>
        </w:tc>
      </w:tr>
    </w:tbl>
    <w:p w14:paraId="7F421F93" w14:textId="521F4B3F" w:rsidR="00D13973" w:rsidRDefault="00EB4FE2" w:rsidP="009557EE">
      <w:pPr>
        <w:jc w:val="both"/>
        <w:rPr>
          <w:i/>
          <w:iCs/>
          <w:color w:val="C00000"/>
          <w:sz w:val="18"/>
          <w:szCs w:val="18"/>
          <w:lang w:val="lt-LT"/>
        </w:rPr>
      </w:pPr>
      <w:r w:rsidRPr="00102575">
        <w:rPr>
          <w:b/>
          <w:i/>
          <w:iCs/>
          <w:sz w:val="18"/>
          <w:szCs w:val="18"/>
        </w:rPr>
        <w:t>Pastaba</w:t>
      </w:r>
      <w:r w:rsidR="009557EE" w:rsidRPr="009557EE">
        <w:rPr>
          <w:i/>
          <w:iCs/>
          <w:color w:val="C00000"/>
          <w:sz w:val="18"/>
          <w:szCs w:val="18"/>
        </w:rPr>
        <w:t xml:space="preserve"> </w:t>
      </w:r>
      <w:r w:rsidR="009557EE" w:rsidRPr="00DB5C95">
        <w:rPr>
          <w:i/>
          <w:iCs/>
          <w:color w:val="C00000"/>
          <w:sz w:val="18"/>
          <w:szCs w:val="18"/>
        </w:rPr>
        <w:t>Subt</w:t>
      </w:r>
      <w:r w:rsidR="009557EE">
        <w:rPr>
          <w:i/>
          <w:iCs/>
          <w:color w:val="C00000"/>
          <w:sz w:val="18"/>
          <w:szCs w:val="18"/>
          <w:lang w:val="lt-LT"/>
        </w:rPr>
        <w:t>ie</w:t>
      </w:r>
      <w:r w:rsidR="009557EE" w:rsidRPr="00DB5C95">
        <w:rPr>
          <w:i/>
          <w:iCs/>
          <w:color w:val="C00000"/>
          <w:sz w:val="18"/>
          <w:szCs w:val="18"/>
        </w:rPr>
        <w:t>kėjų užpildytų ir pasirašytų EBVPD pateikti nereikalaujama. Kartu su Pasiūlymu pateikiame Subt</w:t>
      </w:r>
      <w:r w:rsidR="009557EE" w:rsidRPr="00DB5C95">
        <w:rPr>
          <w:i/>
          <w:iCs/>
          <w:color w:val="C00000"/>
          <w:sz w:val="18"/>
          <w:szCs w:val="18"/>
          <w:lang w:val="lt-LT"/>
        </w:rPr>
        <w:t>i</w:t>
      </w:r>
      <w:r w:rsidR="009557EE">
        <w:rPr>
          <w:i/>
          <w:iCs/>
          <w:color w:val="C00000"/>
          <w:sz w:val="18"/>
          <w:szCs w:val="18"/>
          <w:lang w:val="lt-LT"/>
        </w:rPr>
        <w:t>e</w:t>
      </w:r>
      <w:r w:rsidR="009557EE" w:rsidRPr="00DB5C95">
        <w:rPr>
          <w:i/>
          <w:iCs/>
          <w:color w:val="C00000"/>
          <w:sz w:val="18"/>
          <w:szCs w:val="18"/>
        </w:rPr>
        <w:t xml:space="preserve">kėjų užpildytas ir pasirašytas deklaracijas (jeigu jie yra žinomi) pagal šio Pasiūlymo formos Priede Nr. </w:t>
      </w:r>
      <w:r w:rsidR="004769DB">
        <w:rPr>
          <w:i/>
          <w:iCs/>
          <w:color w:val="C00000"/>
          <w:sz w:val="18"/>
          <w:szCs w:val="18"/>
          <w:lang w:val="lt-LT"/>
        </w:rPr>
        <w:t>1</w:t>
      </w:r>
      <w:r w:rsidR="009557EE" w:rsidRPr="00DB5C95">
        <w:rPr>
          <w:i/>
          <w:iCs/>
          <w:color w:val="C00000"/>
          <w:sz w:val="18"/>
          <w:szCs w:val="18"/>
        </w:rPr>
        <w:t xml:space="preserve"> pateiktą formą.</w:t>
      </w:r>
    </w:p>
    <w:p w14:paraId="5EB023AF" w14:textId="77777777" w:rsidR="009557EE" w:rsidRPr="009557EE" w:rsidRDefault="009557EE" w:rsidP="009557EE">
      <w:pPr>
        <w:jc w:val="both"/>
        <w:rPr>
          <w:rFonts w:asciiTheme="minorHAnsi" w:hAnsiTheme="minorHAnsi" w:cstheme="minorHAnsi"/>
          <w:sz w:val="12"/>
          <w:szCs w:val="12"/>
          <w:u w:val="single"/>
          <w:lang w:val="lt-LT"/>
        </w:rPr>
      </w:pPr>
    </w:p>
    <w:p w14:paraId="2B33DC3C" w14:textId="77777777" w:rsidR="00D362CF" w:rsidRDefault="00D362CF" w:rsidP="00E24584">
      <w:pPr>
        <w:widowControl w:val="0"/>
        <w:rPr>
          <w:lang w:val="lt-LT"/>
        </w:rPr>
      </w:pPr>
    </w:p>
    <w:p w14:paraId="62DB9FD9" w14:textId="60E691EB" w:rsidR="00686B7D" w:rsidRPr="00920E95" w:rsidRDefault="00686B7D" w:rsidP="00686B7D">
      <w:pPr>
        <w:pStyle w:val="Heading1"/>
        <w:numPr>
          <w:ilvl w:val="0"/>
          <w:numId w:val="45"/>
        </w:numPr>
        <w:spacing w:before="60" w:after="60"/>
        <w:jc w:val="center"/>
        <w:rPr>
          <w:b w:val="0"/>
          <w:bCs w:val="0"/>
          <w:sz w:val="22"/>
          <w:szCs w:val="22"/>
        </w:rPr>
      </w:pPr>
      <w:r w:rsidRPr="00920E95">
        <w:rPr>
          <w:sz w:val="22"/>
          <w:szCs w:val="22"/>
        </w:rPr>
        <w:t xml:space="preserve">PASIŪLYMO KAINA </w:t>
      </w:r>
    </w:p>
    <w:p w14:paraId="1E90421E" w14:textId="77777777" w:rsidR="00686B7D" w:rsidRPr="00920E95" w:rsidRDefault="00686B7D" w:rsidP="00686B7D">
      <w:pPr>
        <w:pStyle w:val="ListParagraph"/>
        <w:numPr>
          <w:ilvl w:val="1"/>
          <w:numId w:val="45"/>
        </w:numPr>
        <w:tabs>
          <w:tab w:val="left" w:pos="426"/>
        </w:tabs>
        <w:spacing w:before="60" w:after="60"/>
        <w:ind w:left="0" w:firstLine="0"/>
        <w:contextualSpacing/>
      </w:pPr>
      <w:r w:rsidRPr="00920E95">
        <w:t>Pasiūlymo kaina nurodoma</w:t>
      </w:r>
      <w:r w:rsidRPr="00920E95">
        <w:rPr>
          <w:color w:val="FF0000"/>
        </w:rPr>
        <w:t xml:space="preserve"> </w:t>
      </w:r>
      <w:r w:rsidRPr="00920E95">
        <w:t xml:space="preserve">eurais. </w:t>
      </w:r>
    </w:p>
    <w:p w14:paraId="43AA7E76" w14:textId="484FFCA8" w:rsidR="00D814EC" w:rsidRPr="00B86EF6" w:rsidRDefault="00686B7D" w:rsidP="00686B7D">
      <w:pPr>
        <w:pStyle w:val="ListParagraph"/>
        <w:numPr>
          <w:ilvl w:val="1"/>
          <w:numId w:val="45"/>
        </w:numPr>
        <w:tabs>
          <w:tab w:val="left" w:pos="426"/>
        </w:tabs>
        <w:spacing w:before="60" w:after="60"/>
        <w:ind w:left="0" w:firstLine="0"/>
        <w:contextualSpacing/>
        <w:rPr>
          <w:b/>
          <w:bCs/>
        </w:rPr>
      </w:pPr>
      <w:r w:rsidRPr="00920E95">
        <w:t xml:space="preserve">Pasiūlymo kaina nurodoma </w:t>
      </w:r>
      <w:r w:rsidRPr="00B86EF6">
        <w:rPr>
          <w:b/>
          <w:bCs/>
        </w:rPr>
        <w:t>užpildant pateiktą lentelę:</w:t>
      </w:r>
    </w:p>
    <w:tbl>
      <w:tblP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33"/>
        <w:gridCol w:w="1872"/>
        <w:gridCol w:w="1276"/>
        <w:gridCol w:w="992"/>
        <w:gridCol w:w="1559"/>
        <w:gridCol w:w="1134"/>
        <w:gridCol w:w="1418"/>
        <w:gridCol w:w="1417"/>
      </w:tblGrid>
      <w:tr w:rsidR="00984CBF" w:rsidRPr="00A06FF1" w14:paraId="26EF6FEA" w14:textId="77777777" w:rsidTr="00F44DE7">
        <w:trPr>
          <w:trHeight w:val="326"/>
        </w:trPr>
        <w:tc>
          <w:tcPr>
            <w:tcW w:w="533" w:type="dxa"/>
            <w:vAlign w:val="center"/>
          </w:tcPr>
          <w:p w14:paraId="495EBD33" w14:textId="77777777" w:rsidR="00984CBF" w:rsidRPr="00A06FF1" w:rsidRDefault="00984CBF" w:rsidP="00636664">
            <w:pPr>
              <w:spacing w:before="60" w:after="60"/>
              <w:jc w:val="center"/>
              <w:rPr>
                <w:b/>
                <w:bCs/>
                <w:sz w:val="22"/>
                <w:szCs w:val="22"/>
              </w:rPr>
            </w:pPr>
            <w:r w:rsidRPr="00A06FF1">
              <w:rPr>
                <w:b/>
                <w:bCs/>
                <w:sz w:val="22"/>
                <w:szCs w:val="22"/>
              </w:rPr>
              <w:t>Eil. Nr.</w:t>
            </w:r>
          </w:p>
        </w:tc>
        <w:tc>
          <w:tcPr>
            <w:tcW w:w="1872" w:type="dxa"/>
            <w:vAlign w:val="center"/>
          </w:tcPr>
          <w:p w14:paraId="528D2963" w14:textId="77777777" w:rsidR="00984CBF" w:rsidRPr="00A06FF1" w:rsidRDefault="00984CBF" w:rsidP="00636664">
            <w:pPr>
              <w:spacing w:before="60" w:after="60"/>
              <w:jc w:val="center"/>
              <w:rPr>
                <w:b/>
                <w:bCs/>
                <w:sz w:val="22"/>
                <w:szCs w:val="22"/>
              </w:rPr>
            </w:pPr>
            <w:r w:rsidRPr="00A06FF1">
              <w:rPr>
                <w:b/>
                <w:bCs/>
                <w:sz w:val="22"/>
                <w:szCs w:val="22"/>
              </w:rPr>
              <w:t>Pirkimo objektas</w:t>
            </w:r>
          </w:p>
        </w:tc>
        <w:tc>
          <w:tcPr>
            <w:tcW w:w="1276" w:type="dxa"/>
            <w:vAlign w:val="center"/>
          </w:tcPr>
          <w:p w14:paraId="0C79AF55" w14:textId="77777777" w:rsidR="00984CBF" w:rsidRPr="00343317" w:rsidRDefault="00984CBF" w:rsidP="00636664">
            <w:pPr>
              <w:spacing w:before="60" w:after="60"/>
              <w:jc w:val="center"/>
              <w:rPr>
                <w:b/>
                <w:bCs/>
                <w:sz w:val="22"/>
                <w:szCs w:val="22"/>
                <w:lang w:val="lt-LT"/>
              </w:rPr>
            </w:pPr>
            <w:r>
              <w:rPr>
                <w:b/>
                <w:bCs/>
                <w:sz w:val="22"/>
                <w:szCs w:val="22"/>
                <w:lang w:val="lt-LT"/>
              </w:rPr>
              <w:t>Prekės gamintojas, modelis</w:t>
            </w:r>
          </w:p>
        </w:tc>
        <w:tc>
          <w:tcPr>
            <w:tcW w:w="992" w:type="dxa"/>
            <w:vAlign w:val="center"/>
          </w:tcPr>
          <w:p w14:paraId="334806BA" w14:textId="77777777" w:rsidR="00984CBF" w:rsidRPr="00A06FF1" w:rsidRDefault="00984CBF" w:rsidP="00636664">
            <w:pPr>
              <w:spacing w:before="60" w:after="60"/>
              <w:jc w:val="center"/>
              <w:rPr>
                <w:b/>
                <w:bCs/>
                <w:sz w:val="22"/>
                <w:szCs w:val="22"/>
              </w:rPr>
            </w:pPr>
            <w:r w:rsidRPr="00A06FF1">
              <w:rPr>
                <w:b/>
                <w:bCs/>
                <w:sz w:val="22"/>
                <w:szCs w:val="22"/>
              </w:rPr>
              <w:t>Mato vienetas</w:t>
            </w:r>
          </w:p>
        </w:tc>
        <w:tc>
          <w:tcPr>
            <w:tcW w:w="1559" w:type="dxa"/>
            <w:vAlign w:val="center"/>
          </w:tcPr>
          <w:p w14:paraId="6D36E5E9" w14:textId="3C2378EF" w:rsidR="00984CBF" w:rsidRDefault="007240CF" w:rsidP="00636664">
            <w:pPr>
              <w:spacing w:before="60" w:after="60"/>
              <w:jc w:val="center"/>
              <w:rPr>
                <w:b/>
                <w:bCs/>
                <w:sz w:val="22"/>
                <w:szCs w:val="22"/>
                <w:lang w:val="lt-LT"/>
              </w:rPr>
            </w:pPr>
            <w:r>
              <w:rPr>
                <w:b/>
                <w:bCs/>
                <w:sz w:val="22"/>
                <w:szCs w:val="22"/>
                <w:lang w:val="lt-LT"/>
              </w:rPr>
              <w:t>Preliminarus</w:t>
            </w:r>
            <w:r w:rsidR="00984CBF">
              <w:rPr>
                <w:b/>
                <w:bCs/>
                <w:sz w:val="22"/>
                <w:szCs w:val="22"/>
                <w:lang w:val="lt-LT"/>
              </w:rPr>
              <w:t xml:space="preserve"> </w:t>
            </w:r>
            <w:r w:rsidR="00984CBF" w:rsidRPr="00A06FF1">
              <w:rPr>
                <w:b/>
                <w:bCs/>
                <w:sz w:val="22"/>
                <w:szCs w:val="22"/>
              </w:rPr>
              <w:t>kiekis Sutarties galiojimo laikotarpiu</w:t>
            </w:r>
            <w:r w:rsidR="00984CBF">
              <w:rPr>
                <w:b/>
                <w:bCs/>
                <w:sz w:val="22"/>
                <w:szCs w:val="22"/>
                <w:lang w:val="lt-LT"/>
              </w:rPr>
              <w:t xml:space="preserve"> </w:t>
            </w:r>
          </w:p>
          <w:p w14:paraId="6E1EFB67" w14:textId="77777777" w:rsidR="00984CBF" w:rsidRPr="00A06FF1" w:rsidRDefault="00984CBF" w:rsidP="00636664">
            <w:pPr>
              <w:spacing w:before="60" w:after="60"/>
              <w:jc w:val="center"/>
              <w:rPr>
                <w:b/>
                <w:bCs/>
                <w:sz w:val="22"/>
                <w:szCs w:val="22"/>
              </w:rPr>
            </w:pPr>
            <w:r>
              <w:rPr>
                <w:b/>
                <w:bCs/>
                <w:sz w:val="22"/>
                <w:szCs w:val="22"/>
                <w:lang w:val="lt-LT"/>
              </w:rPr>
              <w:t>(36 mėn.)</w:t>
            </w:r>
            <w:r w:rsidRPr="00A06FF1">
              <w:rPr>
                <w:b/>
                <w:bCs/>
                <w:sz w:val="22"/>
                <w:szCs w:val="22"/>
                <w:vertAlign w:val="superscript"/>
              </w:rPr>
              <w:footnoteReference w:id="8"/>
            </w:r>
            <w:r w:rsidRPr="00A06FF1">
              <w:rPr>
                <w:b/>
                <w:bCs/>
                <w:sz w:val="22"/>
                <w:szCs w:val="22"/>
              </w:rPr>
              <w:t xml:space="preserve"> </w:t>
            </w:r>
          </w:p>
        </w:tc>
        <w:tc>
          <w:tcPr>
            <w:tcW w:w="1134" w:type="dxa"/>
            <w:vAlign w:val="center"/>
          </w:tcPr>
          <w:p w14:paraId="359F7DA7" w14:textId="4BB23711" w:rsidR="00984CBF" w:rsidRPr="007A5A9D" w:rsidRDefault="00984CBF" w:rsidP="00636664">
            <w:pPr>
              <w:spacing w:before="60" w:after="60"/>
              <w:jc w:val="center"/>
              <w:rPr>
                <w:b/>
                <w:bCs/>
                <w:sz w:val="22"/>
                <w:szCs w:val="22"/>
                <w:lang w:val="en-US"/>
              </w:rPr>
            </w:pPr>
            <w:r w:rsidRPr="00A06FF1">
              <w:rPr>
                <w:b/>
                <w:bCs/>
                <w:sz w:val="22"/>
                <w:szCs w:val="22"/>
              </w:rPr>
              <w:t xml:space="preserve">Įkainis EUR be PVM </w:t>
            </w:r>
            <w:r w:rsidRPr="00436D23">
              <w:rPr>
                <w:b/>
                <w:bCs/>
                <w:sz w:val="22"/>
                <w:szCs w:val="22"/>
                <w:u w:val="single"/>
              </w:rPr>
              <w:t xml:space="preserve">už </w:t>
            </w:r>
            <w:r w:rsidR="0047415B" w:rsidRPr="00436D23">
              <w:rPr>
                <w:b/>
                <w:bCs/>
                <w:sz w:val="22"/>
                <w:szCs w:val="22"/>
                <w:u w:val="single"/>
                <w:lang w:val="lt-LT"/>
              </w:rPr>
              <w:t xml:space="preserve">1 </w:t>
            </w:r>
            <w:r w:rsidRPr="00A06FF1">
              <w:rPr>
                <w:b/>
                <w:bCs/>
                <w:sz w:val="22"/>
                <w:szCs w:val="22"/>
              </w:rPr>
              <w:t>mato vnt.</w:t>
            </w:r>
            <w:r>
              <w:rPr>
                <w:b/>
                <w:bCs/>
                <w:sz w:val="22"/>
                <w:szCs w:val="22"/>
                <w:lang w:val="en-US"/>
              </w:rPr>
              <w:t>*</w:t>
            </w:r>
          </w:p>
        </w:tc>
        <w:tc>
          <w:tcPr>
            <w:tcW w:w="1418" w:type="dxa"/>
            <w:vAlign w:val="center"/>
          </w:tcPr>
          <w:p w14:paraId="42A44469" w14:textId="77777777" w:rsidR="00984CBF" w:rsidRDefault="00984CBF" w:rsidP="00636664">
            <w:pPr>
              <w:spacing w:before="60" w:after="60"/>
              <w:jc w:val="center"/>
              <w:rPr>
                <w:b/>
                <w:bCs/>
                <w:sz w:val="22"/>
                <w:szCs w:val="22"/>
                <w:lang w:val="en-US"/>
              </w:rPr>
            </w:pPr>
          </w:p>
          <w:p w14:paraId="32E15AB2" w14:textId="77777777" w:rsidR="00984CBF" w:rsidRDefault="00984CBF" w:rsidP="00636664">
            <w:pPr>
              <w:spacing w:before="60" w:after="60"/>
              <w:jc w:val="center"/>
              <w:rPr>
                <w:b/>
                <w:bCs/>
                <w:sz w:val="22"/>
                <w:szCs w:val="22"/>
                <w:lang w:val="en-US"/>
              </w:rPr>
            </w:pPr>
            <w:r w:rsidRPr="009F71C1">
              <w:rPr>
                <w:b/>
                <w:bCs/>
                <w:color w:val="C00000"/>
                <w:sz w:val="22"/>
                <w:szCs w:val="22"/>
                <w:lang w:val="en-GB"/>
              </w:rPr>
              <w:t>1 m</w:t>
            </w:r>
            <w:r w:rsidRPr="009F71C1">
              <w:rPr>
                <w:b/>
                <w:bCs/>
                <w:color w:val="C00000"/>
                <w:sz w:val="22"/>
                <w:szCs w:val="22"/>
                <w:lang w:val="lt-LT"/>
              </w:rPr>
              <w:t xml:space="preserve">ėn. </w:t>
            </w:r>
            <w:r w:rsidRPr="00A06FF1">
              <w:rPr>
                <w:b/>
                <w:bCs/>
                <w:sz w:val="22"/>
                <w:szCs w:val="22"/>
              </w:rPr>
              <w:t>Kaina EUR be PVM</w:t>
            </w:r>
            <w:r w:rsidRPr="00A06FF1">
              <w:rPr>
                <w:b/>
                <w:bCs/>
                <w:sz w:val="22"/>
                <w:szCs w:val="22"/>
                <w:vertAlign w:val="superscript"/>
              </w:rPr>
              <w:footnoteReference w:id="9"/>
            </w:r>
            <w:r>
              <w:rPr>
                <w:b/>
                <w:bCs/>
                <w:sz w:val="22"/>
                <w:szCs w:val="22"/>
                <w:lang w:val="en-US"/>
              </w:rPr>
              <w:t>*</w:t>
            </w:r>
          </w:p>
          <w:p w14:paraId="0A611D62" w14:textId="77777777" w:rsidR="00984CBF" w:rsidRPr="00A06FF1" w:rsidRDefault="00984CBF" w:rsidP="00636664">
            <w:pPr>
              <w:spacing w:before="60" w:after="60"/>
              <w:jc w:val="center"/>
              <w:rPr>
                <w:b/>
                <w:bCs/>
                <w:sz w:val="22"/>
                <w:szCs w:val="22"/>
              </w:rPr>
            </w:pPr>
            <w:r>
              <w:rPr>
                <w:b/>
                <w:bCs/>
                <w:sz w:val="22"/>
                <w:szCs w:val="22"/>
                <w:lang w:val="en-US"/>
              </w:rPr>
              <w:t>(6x5)</w:t>
            </w:r>
          </w:p>
          <w:p w14:paraId="4AB0ED5A" w14:textId="77777777" w:rsidR="00984CBF" w:rsidRPr="00A06FF1" w:rsidRDefault="00984CBF" w:rsidP="00636664">
            <w:pPr>
              <w:spacing w:before="60" w:after="60"/>
              <w:jc w:val="center"/>
              <w:rPr>
                <w:b/>
                <w:bCs/>
                <w:sz w:val="22"/>
                <w:szCs w:val="22"/>
              </w:rPr>
            </w:pPr>
          </w:p>
        </w:tc>
        <w:tc>
          <w:tcPr>
            <w:tcW w:w="1417" w:type="dxa"/>
          </w:tcPr>
          <w:p w14:paraId="008E6ABE" w14:textId="77777777" w:rsidR="00984CBF" w:rsidRDefault="00984CBF" w:rsidP="00636664">
            <w:pPr>
              <w:spacing w:before="60" w:after="60"/>
              <w:jc w:val="center"/>
              <w:rPr>
                <w:b/>
                <w:bCs/>
                <w:sz w:val="22"/>
                <w:szCs w:val="22"/>
                <w:lang w:val="en-US"/>
              </w:rPr>
            </w:pPr>
            <w:r w:rsidRPr="009F71C1">
              <w:rPr>
                <w:b/>
                <w:bCs/>
                <w:color w:val="C00000"/>
                <w:sz w:val="22"/>
                <w:szCs w:val="22"/>
                <w:lang w:val="en-GB"/>
              </w:rPr>
              <w:t>36 m</w:t>
            </w:r>
            <w:r w:rsidRPr="009F71C1">
              <w:rPr>
                <w:b/>
                <w:bCs/>
                <w:color w:val="C00000"/>
                <w:sz w:val="22"/>
                <w:szCs w:val="22"/>
                <w:lang w:val="lt-LT"/>
              </w:rPr>
              <w:t xml:space="preserve">ėn. </w:t>
            </w:r>
            <w:r w:rsidRPr="00A06FF1">
              <w:rPr>
                <w:b/>
                <w:bCs/>
                <w:sz w:val="22"/>
                <w:szCs w:val="22"/>
              </w:rPr>
              <w:t>Kaina EUR be PVM</w:t>
            </w:r>
            <w:r w:rsidRPr="00A06FF1">
              <w:rPr>
                <w:b/>
                <w:bCs/>
                <w:sz w:val="22"/>
                <w:szCs w:val="22"/>
                <w:vertAlign w:val="superscript"/>
              </w:rPr>
              <w:footnoteReference w:id="10"/>
            </w:r>
            <w:r>
              <w:rPr>
                <w:b/>
                <w:bCs/>
                <w:sz w:val="22"/>
                <w:szCs w:val="22"/>
                <w:lang w:val="en-US"/>
              </w:rPr>
              <w:t>*</w:t>
            </w:r>
          </w:p>
          <w:p w14:paraId="72A1B4B7" w14:textId="77777777" w:rsidR="00984CBF" w:rsidRPr="00A06FF1" w:rsidRDefault="00984CBF" w:rsidP="00636664">
            <w:pPr>
              <w:spacing w:before="60" w:after="60"/>
              <w:jc w:val="center"/>
              <w:rPr>
                <w:b/>
                <w:bCs/>
                <w:sz w:val="22"/>
                <w:szCs w:val="22"/>
              </w:rPr>
            </w:pPr>
            <w:r>
              <w:rPr>
                <w:b/>
                <w:bCs/>
                <w:sz w:val="22"/>
                <w:szCs w:val="22"/>
                <w:lang w:val="en-US"/>
              </w:rPr>
              <w:t>(</w:t>
            </w:r>
            <w:r>
              <w:rPr>
                <w:b/>
                <w:bCs/>
                <w:sz w:val="22"/>
                <w:szCs w:val="22"/>
                <w:lang w:val="en-GB"/>
              </w:rPr>
              <w:t>7</w:t>
            </w:r>
            <w:r>
              <w:rPr>
                <w:b/>
                <w:bCs/>
                <w:sz w:val="22"/>
                <w:szCs w:val="22"/>
                <w:lang w:val="en-US"/>
              </w:rPr>
              <w:t>x</w:t>
            </w:r>
            <w:r w:rsidRPr="00104BEF">
              <w:rPr>
                <w:b/>
                <w:bCs/>
                <w:color w:val="C00000"/>
                <w:sz w:val="22"/>
                <w:szCs w:val="22"/>
                <w:lang w:val="en-US"/>
              </w:rPr>
              <w:t>36</w:t>
            </w:r>
            <w:r>
              <w:rPr>
                <w:b/>
                <w:bCs/>
                <w:sz w:val="22"/>
                <w:szCs w:val="22"/>
                <w:lang w:val="en-US"/>
              </w:rPr>
              <w:t>)</w:t>
            </w:r>
          </w:p>
          <w:p w14:paraId="409ECB70" w14:textId="77777777" w:rsidR="00984CBF" w:rsidRDefault="00984CBF" w:rsidP="00636664">
            <w:pPr>
              <w:spacing w:before="60" w:after="60"/>
              <w:jc w:val="center"/>
              <w:rPr>
                <w:b/>
                <w:bCs/>
                <w:sz w:val="22"/>
                <w:szCs w:val="22"/>
                <w:lang w:val="en-US"/>
              </w:rPr>
            </w:pPr>
          </w:p>
        </w:tc>
      </w:tr>
      <w:tr w:rsidR="00984CBF" w:rsidRPr="00A06FF1" w14:paraId="1CCF76E0" w14:textId="77777777" w:rsidTr="00F44DE7">
        <w:trPr>
          <w:trHeight w:val="197"/>
        </w:trPr>
        <w:tc>
          <w:tcPr>
            <w:tcW w:w="533" w:type="dxa"/>
            <w:vAlign w:val="center"/>
          </w:tcPr>
          <w:p w14:paraId="4AA530E2" w14:textId="77777777" w:rsidR="00984CBF" w:rsidRPr="009508FC" w:rsidRDefault="00984CBF" w:rsidP="00636664">
            <w:pPr>
              <w:spacing w:before="60" w:after="60"/>
              <w:jc w:val="center"/>
              <w:rPr>
                <w:b/>
                <w:bCs/>
                <w:i/>
                <w:iCs/>
                <w:sz w:val="18"/>
                <w:szCs w:val="18"/>
              </w:rPr>
            </w:pPr>
            <w:r w:rsidRPr="009508FC">
              <w:rPr>
                <w:b/>
                <w:bCs/>
                <w:i/>
                <w:iCs/>
                <w:sz w:val="18"/>
                <w:szCs w:val="18"/>
              </w:rPr>
              <w:t>1</w:t>
            </w:r>
          </w:p>
        </w:tc>
        <w:tc>
          <w:tcPr>
            <w:tcW w:w="1872" w:type="dxa"/>
            <w:vAlign w:val="center"/>
          </w:tcPr>
          <w:p w14:paraId="3E5135E1" w14:textId="77777777" w:rsidR="00984CBF" w:rsidRPr="009508FC" w:rsidRDefault="00984CBF" w:rsidP="00636664">
            <w:pPr>
              <w:spacing w:before="60" w:after="60"/>
              <w:jc w:val="center"/>
              <w:rPr>
                <w:b/>
                <w:bCs/>
                <w:i/>
                <w:iCs/>
                <w:sz w:val="18"/>
                <w:szCs w:val="18"/>
              </w:rPr>
            </w:pPr>
            <w:r w:rsidRPr="009508FC">
              <w:rPr>
                <w:b/>
                <w:bCs/>
                <w:i/>
                <w:iCs/>
                <w:sz w:val="18"/>
                <w:szCs w:val="18"/>
              </w:rPr>
              <w:t>2</w:t>
            </w:r>
          </w:p>
        </w:tc>
        <w:tc>
          <w:tcPr>
            <w:tcW w:w="1276" w:type="dxa"/>
            <w:vAlign w:val="center"/>
          </w:tcPr>
          <w:p w14:paraId="4C8CC22B" w14:textId="77777777" w:rsidR="00984CBF" w:rsidRPr="00343317" w:rsidRDefault="00984CBF" w:rsidP="00636664">
            <w:pPr>
              <w:spacing w:before="60" w:after="60"/>
              <w:jc w:val="center"/>
              <w:rPr>
                <w:b/>
                <w:bCs/>
                <w:i/>
                <w:iCs/>
                <w:sz w:val="18"/>
                <w:szCs w:val="18"/>
                <w:lang w:val="lt-LT"/>
              </w:rPr>
            </w:pPr>
            <w:r>
              <w:rPr>
                <w:b/>
                <w:bCs/>
                <w:i/>
                <w:iCs/>
                <w:sz w:val="18"/>
                <w:szCs w:val="18"/>
                <w:lang w:val="lt-LT"/>
              </w:rPr>
              <w:t>3</w:t>
            </w:r>
          </w:p>
        </w:tc>
        <w:tc>
          <w:tcPr>
            <w:tcW w:w="992" w:type="dxa"/>
            <w:vAlign w:val="center"/>
          </w:tcPr>
          <w:p w14:paraId="4F01C5C2" w14:textId="77777777" w:rsidR="00984CBF" w:rsidRPr="000F67E9" w:rsidRDefault="00984CBF" w:rsidP="00636664">
            <w:pPr>
              <w:spacing w:before="60" w:after="60"/>
              <w:jc w:val="center"/>
              <w:rPr>
                <w:b/>
                <w:bCs/>
                <w:i/>
                <w:iCs/>
                <w:sz w:val="18"/>
                <w:szCs w:val="18"/>
                <w:lang w:val="lt-LT"/>
              </w:rPr>
            </w:pPr>
            <w:r>
              <w:rPr>
                <w:b/>
                <w:bCs/>
                <w:i/>
                <w:iCs/>
                <w:sz w:val="18"/>
                <w:szCs w:val="18"/>
                <w:lang w:val="lt-LT"/>
              </w:rPr>
              <w:t>4</w:t>
            </w:r>
          </w:p>
        </w:tc>
        <w:tc>
          <w:tcPr>
            <w:tcW w:w="1559" w:type="dxa"/>
            <w:vAlign w:val="center"/>
          </w:tcPr>
          <w:p w14:paraId="120C9106" w14:textId="77777777" w:rsidR="00984CBF" w:rsidRPr="000F67E9" w:rsidRDefault="00984CBF" w:rsidP="00636664">
            <w:pPr>
              <w:spacing w:before="60" w:after="60"/>
              <w:jc w:val="center"/>
              <w:rPr>
                <w:b/>
                <w:bCs/>
                <w:i/>
                <w:iCs/>
                <w:sz w:val="18"/>
                <w:szCs w:val="18"/>
                <w:lang w:val="lt-LT"/>
              </w:rPr>
            </w:pPr>
            <w:r>
              <w:rPr>
                <w:b/>
                <w:bCs/>
                <w:i/>
                <w:iCs/>
                <w:sz w:val="18"/>
                <w:szCs w:val="18"/>
                <w:lang w:val="lt-LT"/>
              </w:rPr>
              <w:t>5</w:t>
            </w:r>
          </w:p>
        </w:tc>
        <w:tc>
          <w:tcPr>
            <w:tcW w:w="1134" w:type="dxa"/>
            <w:vAlign w:val="center"/>
          </w:tcPr>
          <w:p w14:paraId="07245C17" w14:textId="77777777" w:rsidR="00984CBF" w:rsidRPr="000F67E9" w:rsidRDefault="00984CBF" w:rsidP="00636664">
            <w:pPr>
              <w:spacing w:before="60" w:after="60"/>
              <w:jc w:val="center"/>
              <w:rPr>
                <w:b/>
                <w:bCs/>
                <w:i/>
                <w:iCs/>
                <w:sz w:val="18"/>
                <w:szCs w:val="18"/>
                <w:lang w:val="lt-LT"/>
              </w:rPr>
            </w:pPr>
            <w:r>
              <w:rPr>
                <w:b/>
                <w:bCs/>
                <w:i/>
                <w:iCs/>
                <w:sz w:val="18"/>
                <w:szCs w:val="18"/>
                <w:lang w:val="lt-LT"/>
              </w:rPr>
              <w:t>6</w:t>
            </w:r>
          </w:p>
        </w:tc>
        <w:tc>
          <w:tcPr>
            <w:tcW w:w="1418" w:type="dxa"/>
            <w:vAlign w:val="center"/>
          </w:tcPr>
          <w:p w14:paraId="18ED87B8" w14:textId="77777777" w:rsidR="00984CBF" w:rsidRPr="009508FC" w:rsidRDefault="00984CBF" w:rsidP="00636664">
            <w:pPr>
              <w:spacing w:before="60" w:after="60"/>
              <w:jc w:val="center"/>
              <w:rPr>
                <w:b/>
                <w:bCs/>
                <w:i/>
                <w:iCs/>
                <w:sz w:val="18"/>
                <w:szCs w:val="18"/>
                <w:lang w:val="en-US"/>
              </w:rPr>
            </w:pPr>
            <w:r>
              <w:rPr>
                <w:b/>
                <w:bCs/>
                <w:i/>
                <w:iCs/>
                <w:sz w:val="18"/>
                <w:szCs w:val="18"/>
                <w:lang w:val="en-US"/>
              </w:rPr>
              <w:t>7</w:t>
            </w:r>
          </w:p>
        </w:tc>
        <w:tc>
          <w:tcPr>
            <w:tcW w:w="1417" w:type="dxa"/>
            <w:vAlign w:val="center"/>
          </w:tcPr>
          <w:p w14:paraId="6B7C5B82" w14:textId="77777777" w:rsidR="00984CBF" w:rsidRPr="00104BEF" w:rsidRDefault="00984CBF" w:rsidP="00636664">
            <w:pPr>
              <w:spacing w:before="60" w:after="60"/>
              <w:jc w:val="center"/>
              <w:rPr>
                <w:b/>
                <w:bCs/>
                <w:i/>
                <w:iCs/>
                <w:sz w:val="18"/>
                <w:szCs w:val="18"/>
                <w:lang w:val="en-GB"/>
              </w:rPr>
            </w:pPr>
            <w:r>
              <w:rPr>
                <w:b/>
                <w:bCs/>
                <w:i/>
                <w:iCs/>
                <w:sz w:val="18"/>
                <w:szCs w:val="18"/>
                <w:lang w:val="en-GB"/>
              </w:rPr>
              <w:t>8</w:t>
            </w:r>
          </w:p>
        </w:tc>
      </w:tr>
      <w:tr w:rsidR="00984CBF" w:rsidRPr="00A06FF1" w14:paraId="4C4E5A09" w14:textId="77777777" w:rsidTr="00F44DE7">
        <w:trPr>
          <w:trHeight w:val="561"/>
        </w:trPr>
        <w:tc>
          <w:tcPr>
            <w:tcW w:w="533" w:type="dxa"/>
            <w:tcBorders>
              <w:bottom w:val="single" w:sz="4" w:space="0" w:color="auto"/>
            </w:tcBorders>
            <w:vAlign w:val="center"/>
          </w:tcPr>
          <w:p w14:paraId="5E103189" w14:textId="77777777" w:rsidR="00984CBF" w:rsidRPr="00941010" w:rsidRDefault="00984CBF" w:rsidP="00636664">
            <w:pPr>
              <w:spacing w:before="60" w:after="60"/>
              <w:rPr>
                <w:sz w:val="22"/>
                <w:szCs w:val="22"/>
                <w:lang w:val="lt-LT"/>
              </w:rPr>
            </w:pPr>
            <w:r w:rsidRPr="003D55D3">
              <w:rPr>
                <w:sz w:val="21"/>
                <w:szCs w:val="21"/>
                <w:lang w:val="lt-LT"/>
              </w:rPr>
              <w:t>1.</w:t>
            </w:r>
          </w:p>
        </w:tc>
        <w:tc>
          <w:tcPr>
            <w:tcW w:w="1872" w:type="dxa"/>
            <w:tcBorders>
              <w:bottom w:val="single" w:sz="4" w:space="0" w:color="auto"/>
            </w:tcBorders>
            <w:vAlign w:val="center"/>
          </w:tcPr>
          <w:p w14:paraId="4AC9EE9C" w14:textId="5F27C0AC" w:rsidR="00984CBF" w:rsidRPr="00B87AB0" w:rsidRDefault="00BD3286" w:rsidP="00636664">
            <w:pPr>
              <w:spacing w:before="60" w:after="60"/>
              <w:rPr>
                <w:sz w:val="22"/>
                <w:szCs w:val="22"/>
                <w:lang w:val="lt-LT"/>
              </w:rPr>
            </w:pPr>
            <w:r w:rsidRPr="00BD3286">
              <w:rPr>
                <w:sz w:val="22"/>
                <w:szCs w:val="22"/>
                <w:lang w:val="lt-LT" w:eastAsia="lt-LT"/>
              </w:rPr>
              <w:t>SMRRS tinklo nuoma</w:t>
            </w:r>
          </w:p>
        </w:tc>
        <w:tc>
          <w:tcPr>
            <w:tcW w:w="1276" w:type="dxa"/>
            <w:tcBorders>
              <w:bottom w:val="single" w:sz="4" w:space="0" w:color="auto"/>
            </w:tcBorders>
          </w:tcPr>
          <w:p w14:paraId="3FD3A19A" w14:textId="77777777" w:rsidR="00984CBF" w:rsidRDefault="00984CBF" w:rsidP="00636664">
            <w:pPr>
              <w:spacing w:before="60" w:after="60"/>
              <w:jc w:val="center"/>
              <w:rPr>
                <w:sz w:val="22"/>
                <w:szCs w:val="22"/>
                <w:lang w:val="lt-LT"/>
              </w:rPr>
            </w:pPr>
            <w:r w:rsidRPr="000F67E9">
              <w:rPr>
                <w:sz w:val="22"/>
                <w:szCs w:val="22"/>
                <w:lang w:val="lt-LT"/>
              </w:rPr>
              <w:t>[</w:t>
            </w:r>
            <w:r w:rsidRPr="00262AFC">
              <w:rPr>
                <w:i/>
                <w:color w:val="C00000"/>
                <w:sz w:val="22"/>
                <w:szCs w:val="22"/>
                <w:lang w:val="lt-LT"/>
              </w:rPr>
              <w:t>įrašyti siūlomos prekės gamintoją</w:t>
            </w:r>
            <w:r>
              <w:rPr>
                <w:i/>
                <w:color w:val="C00000"/>
                <w:sz w:val="22"/>
                <w:szCs w:val="22"/>
                <w:lang w:val="lt-LT"/>
              </w:rPr>
              <w:t>, modelį</w:t>
            </w:r>
            <w:r w:rsidRPr="000F67E9">
              <w:rPr>
                <w:sz w:val="22"/>
                <w:szCs w:val="22"/>
                <w:lang w:val="lt-LT"/>
              </w:rPr>
              <w:t>]</w:t>
            </w:r>
          </w:p>
        </w:tc>
        <w:tc>
          <w:tcPr>
            <w:tcW w:w="992" w:type="dxa"/>
            <w:tcBorders>
              <w:bottom w:val="single" w:sz="4" w:space="0" w:color="auto"/>
            </w:tcBorders>
            <w:vAlign w:val="center"/>
          </w:tcPr>
          <w:p w14:paraId="34EB5D00" w14:textId="1C131D00" w:rsidR="00984CBF" w:rsidRPr="0065108D" w:rsidRDefault="00F44DE7" w:rsidP="00636664">
            <w:pPr>
              <w:spacing w:before="60" w:after="60"/>
              <w:jc w:val="center"/>
              <w:rPr>
                <w:sz w:val="22"/>
                <w:szCs w:val="22"/>
                <w:lang w:val="lt-LT"/>
              </w:rPr>
            </w:pPr>
            <w:r>
              <w:rPr>
                <w:sz w:val="22"/>
                <w:szCs w:val="22"/>
                <w:lang w:val="lt-LT"/>
              </w:rPr>
              <w:t>k</w:t>
            </w:r>
            <w:r w:rsidR="00984CBF">
              <w:rPr>
                <w:sz w:val="22"/>
                <w:szCs w:val="22"/>
                <w:lang w:val="lt-LT"/>
              </w:rPr>
              <w:t>t./ mėn.</w:t>
            </w:r>
          </w:p>
        </w:tc>
        <w:tc>
          <w:tcPr>
            <w:tcW w:w="1559" w:type="dxa"/>
            <w:tcBorders>
              <w:bottom w:val="single" w:sz="4" w:space="0" w:color="auto"/>
            </w:tcBorders>
            <w:vAlign w:val="center"/>
          </w:tcPr>
          <w:p w14:paraId="445B8A7D" w14:textId="30EB2693" w:rsidR="00984CBF" w:rsidRPr="002A0809" w:rsidRDefault="0035268D" w:rsidP="00636664">
            <w:pPr>
              <w:spacing w:before="60" w:after="60"/>
              <w:jc w:val="center"/>
              <w:rPr>
                <w:sz w:val="22"/>
                <w:szCs w:val="22"/>
                <w:lang w:val="en-US"/>
              </w:rPr>
            </w:pPr>
            <w:r>
              <w:rPr>
                <w:sz w:val="22"/>
                <w:szCs w:val="22"/>
                <w:lang w:val="en-US"/>
              </w:rPr>
              <w:t>100</w:t>
            </w:r>
          </w:p>
        </w:tc>
        <w:tc>
          <w:tcPr>
            <w:tcW w:w="1134" w:type="dxa"/>
            <w:tcBorders>
              <w:bottom w:val="single" w:sz="4" w:space="0" w:color="auto"/>
            </w:tcBorders>
            <w:vAlign w:val="center"/>
          </w:tcPr>
          <w:p w14:paraId="06DCADD0" w14:textId="77777777" w:rsidR="00984CBF" w:rsidRPr="00A06FF1" w:rsidRDefault="00984CBF" w:rsidP="00636664">
            <w:pPr>
              <w:spacing w:before="60" w:after="60"/>
              <w:ind w:firstLine="41"/>
              <w:jc w:val="center"/>
              <w:rPr>
                <w:sz w:val="22"/>
                <w:szCs w:val="22"/>
              </w:rPr>
            </w:pPr>
          </w:p>
        </w:tc>
        <w:tc>
          <w:tcPr>
            <w:tcW w:w="1418" w:type="dxa"/>
            <w:tcBorders>
              <w:bottom w:val="single" w:sz="4" w:space="0" w:color="auto"/>
            </w:tcBorders>
            <w:vAlign w:val="center"/>
          </w:tcPr>
          <w:p w14:paraId="5B04B437" w14:textId="530E8174" w:rsidR="00984CBF" w:rsidRPr="000B3683" w:rsidRDefault="003614B4" w:rsidP="00636664">
            <w:pPr>
              <w:spacing w:before="60" w:after="60"/>
              <w:ind w:firstLine="41"/>
              <w:jc w:val="center"/>
              <w:rPr>
                <w:i/>
                <w:iCs/>
                <w:sz w:val="22"/>
                <w:szCs w:val="22"/>
              </w:rPr>
            </w:pPr>
            <w:r w:rsidRPr="003614B4">
              <w:rPr>
                <w:i/>
                <w:iCs/>
                <w:sz w:val="18"/>
                <w:szCs w:val="18"/>
              </w:rPr>
              <w:t xml:space="preserve">7 stulpelyje pateikiama 1 mėnesio nuomos kaina už </w:t>
            </w:r>
            <w:r w:rsidR="007240CF">
              <w:rPr>
                <w:b/>
                <w:bCs/>
                <w:i/>
                <w:iCs/>
                <w:sz w:val="18"/>
                <w:szCs w:val="18"/>
                <w:lang w:val="lt-LT"/>
              </w:rPr>
              <w:t>preliminarų</w:t>
            </w:r>
            <w:r w:rsidRPr="003614B4">
              <w:rPr>
                <w:i/>
                <w:iCs/>
                <w:sz w:val="18"/>
                <w:szCs w:val="18"/>
              </w:rPr>
              <w:t xml:space="preserve"> kiekį (5 × 6)</w:t>
            </w:r>
          </w:p>
        </w:tc>
        <w:tc>
          <w:tcPr>
            <w:tcW w:w="1417" w:type="dxa"/>
            <w:tcBorders>
              <w:bottom w:val="single" w:sz="4" w:space="0" w:color="auto"/>
            </w:tcBorders>
          </w:tcPr>
          <w:p w14:paraId="51D7564D" w14:textId="77777777" w:rsidR="00984CBF" w:rsidRPr="003614B4" w:rsidRDefault="00984CBF" w:rsidP="00636664">
            <w:pPr>
              <w:rPr>
                <w:sz w:val="22"/>
                <w:szCs w:val="22"/>
                <w:lang w:val="lt-LT"/>
              </w:rPr>
            </w:pPr>
          </w:p>
          <w:p w14:paraId="4D16A974" w14:textId="77777777" w:rsidR="00984CBF" w:rsidRDefault="00984CBF" w:rsidP="00636664">
            <w:pPr>
              <w:rPr>
                <w:i/>
                <w:iCs/>
                <w:sz w:val="22"/>
                <w:szCs w:val="22"/>
              </w:rPr>
            </w:pPr>
          </w:p>
          <w:p w14:paraId="796FAD0A" w14:textId="77777777" w:rsidR="00984CBF" w:rsidRPr="00104BEF" w:rsidRDefault="00984CBF" w:rsidP="00636664">
            <w:pPr>
              <w:jc w:val="center"/>
              <w:rPr>
                <w:i/>
                <w:iCs/>
                <w:sz w:val="22"/>
                <w:szCs w:val="22"/>
                <w:lang w:val="en-GB"/>
              </w:rPr>
            </w:pPr>
            <w:r w:rsidRPr="00104BEF">
              <w:rPr>
                <w:i/>
                <w:iCs/>
                <w:sz w:val="18"/>
                <w:szCs w:val="18"/>
                <w:lang w:val="en-GB"/>
              </w:rPr>
              <w:t>(7 eilut</w:t>
            </w:r>
            <w:r w:rsidRPr="00104BEF">
              <w:rPr>
                <w:i/>
                <w:iCs/>
                <w:sz w:val="18"/>
                <w:szCs w:val="18"/>
                <w:lang w:val="lt-LT"/>
              </w:rPr>
              <w:t xml:space="preserve">ės kaina </w:t>
            </w:r>
            <w:r w:rsidRPr="003614B4">
              <w:rPr>
                <w:b/>
                <w:bCs/>
                <w:i/>
                <w:iCs/>
                <w:sz w:val="18"/>
                <w:szCs w:val="18"/>
                <w:lang w:val="lt-LT"/>
              </w:rPr>
              <w:t xml:space="preserve">dauginama iš </w:t>
            </w:r>
            <w:r w:rsidRPr="003614B4">
              <w:rPr>
                <w:b/>
                <w:bCs/>
                <w:i/>
                <w:iCs/>
                <w:sz w:val="18"/>
                <w:szCs w:val="18"/>
                <w:lang w:val="en-GB"/>
              </w:rPr>
              <w:t>36</w:t>
            </w:r>
            <w:r w:rsidRPr="00104BEF">
              <w:rPr>
                <w:i/>
                <w:iCs/>
                <w:sz w:val="18"/>
                <w:szCs w:val="18"/>
                <w:lang w:val="en-GB"/>
              </w:rPr>
              <w:t>)</w:t>
            </w:r>
          </w:p>
        </w:tc>
      </w:tr>
      <w:tr w:rsidR="00984CBF" w:rsidRPr="00A06FF1" w14:paraId="31212322" w14:textId="77777777" w:rsidTr="00F44DE7">
        <w:trPr>
          <w:trHeight w:val="561"/>
        </w:trPr>
        <w:tc>
          <w:tcPr>
            <w:tcW w:w="533" w:type="dxa"/>
            <w:tcBorders>
              <w:bottom w:val="single" w:sz="4" w:space="0" w:color="auto"/>
            </w:tcBorders>
            <w:vAlign w:val="center"/>
          </w:tcPr>
          <w:p w14:paraId="1629AE70" w14:textId="621F8A2B" w:rsidR="00984CBF" w:rsidRPr="003D55D3" w:rsidRDefault="001D273F" w:rsidP="00636664">
            <w:pPr>
              <w:spacing w:before="60" w:after="60"/>
              <w:rPr>
                <w:sz w:val="21"/>
                <w:szCs w:val="21"/>
                <w:lang w:val="lt-LT"/>
              </w:rPr>
            </w:pPr>
            <w:r>
              <w:rPr>
                <w:sz w:val="21"/>
                <w:szCs w:val="21"/>
                <w:lang w:val="lt-LT"/>
              </w:rPr>
              <w:t>2.</w:t>
            </w:r>
          </w:p>
        </w:tc>
        <w:tc>
          <w:tcPr>
            <w:tcW w:w="1872" w:type="dxa"/>
            <w:tcBorders>
              <w:bottom w:val="single" w:sz="4" w:space="0" w:color="auto"/>
            </w:tcBorders>
            <w:vAlign w:val="center"/>
          </w:tcPr>
          <w:p w14:paraId="5815B78F" w14:textId="32F8AED9" w:rsidR="00984CBF" w:rsidRPr="00EC516F" w:rsidRDefault="00CA32F2" w:rsidP="00636664">
            <w:pPr>
              <w:pStyle w:val="prastasis1"/>
              <w:rPr>
                <w:sz w:val="22"/>
                <w:szCs w:val="22"/>
              </w:rPr>
            </w:pPr>
            <w:r w:rsidRPr="00CA32F2">
              <w:rPr>
                <w:sz w:val="22"/>
                <w:szCs w:val="22"/>
              </w:rPr>
              <w:t>Dispečerio kompiuterizuotos darbo vietos programinės įrangos nuoma</w:t>
            </w:r>
          </w:p>
        </w:tc>
        <w:tc>
          <w:tcPr>
            <w:tcW w:w="1276" w:type="dxa"/>
            <w:tcBorders>
              <w:bottom w:val="single" w:sz="4" w:space="0" w:color="auto"/>
            </w:tcBorders>
          </w:tcPr>
          <w:p w14:paraId="542FBD9E" w14:textId="325A9BC5" w:rsidR="00984CBF" w:rsidRPr="000F67E9" w:rsidRDefault="00F44DE7" w:rsidP="00636664">
            <w:pPr>
              <w:spacing w:before="60" w:after="60"/>
              <w:jc w:val="center"/>
              <w:rPr>
                <w:sz w:val="22"/>
                <w:szCs w:val="22"/>
                <w:lang w:val="lt-LT"/>
              </w:rPr>
            </w:pPr>
            <w:r w:rsidRPr="000F67E9">
              <w:rPr>
                <w:sz w:val="22"/>
                <w:szCs w:val="22"/>
                <w:lang w:val="lt-LT"/>
              </w:rPr>
              <w:t>[</w:t>
            </w:r>
            <w:r w:rsidRPr="00262AFC">
              <w:rPr>
                <w:i/>
                <w:color w:val="C00000"/>
                <w:sz w:val="22"/>
                <w:szCs w:val="22"/>
                <w:lang w:val="lt-LT"/>
              </w:rPr>
              <w:t>įrašyti siūlomos prekės gamintoją</w:t>
            </w:r>
            <w:r>
              <w:rPr>
                <w:i/>
                <w:color w:val="C00000"/>
                <w:sz w:val="22"/>
                <w:szCs w:val="22"/>
                <w:lang w:val="lt-LT"/>
              </w:rPr>
              <w:t>, modelį</w:t>
            </w:r>
            <w:r w:rsidRPr="000F67E9">
              <w:rPr>
                <w:sz w:val="22"/>
                <w:szCs w:val="22"/>
                <w:lang w:val="lt-LT"/>
              </w:rPr>
              <w:t>]</w:t>
            </w:r>
          </w:p>
        </w:tc>
        <w:tc>
          <w:tcPr>
            <w:tcW w:w="992" w:type="dxa"/>
            <w:tcBorders>
              <w:bottom w:val="single" w:sz="4" w:space="0" w:color="auto"/>
            </w:tcBorders>
            <w:vAlign w:val="center"/>
          </w:tcPr>
          <w:p w14:paraId="468A39FA" w14:textId="74CAE68C" w:rsidR="00984CBF" w:rsidRDefault="00F44DE7" w:rsidP="00636664">
            <w:pPr>
              <w:spacing w:before="60" w:after="60"/>
              <w:jc w:val="center"/>
              <w:rPr>
                <w:sz w:val="22"/>
                <w:szCs w:val="22"/>
                <w:lang w:val="lt-LT"/>
              </w:rPr>
            </w:pPr>
            <w:r>
              <w:rPr>
                <w:sz w:val="22"/>
                <w:szCs w:val="22"/>
                <w:lang w:val="lt-LT"/>
              </w:rPr>
              <w:t>vnt./ mėn.</w:t>
            </w:r>
          </w:p>
        </w:tc>
        <w:tc>
          <w:tcPr>
            <w:tcW w:w="1559" w:type="dxa"/>
            <w:tcBorders>
              <w:bottom w:val="single" w:sz="4" w:space="0" w:color="auto"/>
            </w:tcBorders>
            <w:vAlign w:val="center"/>
          </w:tcPr>
          <w:p w14:paraId="3FDF1505" w14:textId="5DBB0D67" w:rsidR="00984CBF" w:rsidRDefault="00F44DE7" w:rsidP="00636664">
            <w:pPr>
              <w:spacing w:before="60" w:after="60"/>
              <w:jc w:val="center"/>
              <w:rPr>
                <w:sz w:val="22"/>
                <w:szCs w:val="22"/>
                <w:lang w:val="en-US"/>
              </w:rPr>
            </w:pPr>
            <w:r>
              <w:rPr>
                <w:sz w:val="22"/>
                <w:szCs w:val="22"/>
                <w:lang w:val="en-US"/>
              </w:rPr>
              <w:t>1 abonentas</w:t>
            </w:r>
          </w:p>
        </w:tc>
        <w:tc>
          <w:tcPr>
            <w:tcW w:w="1134" w:type="dxa"/>
            <w:tcBorders>
              <w:bottom w:val="single" w:sz="4" w:space="0" w:color="auto"/>
            </w:tcBorders>
            <w:vAlign w:val="center"/>
          </w:tcPr>
          <w:p w14:paraId="6C363B8D" w14:textId="77777777" w:rsidR="00984CBF" w:rsidRPr="00A06FF1" w:rsidRDefault="00984CBF" w:rsidP="00636664">
            <w:pPr>
              <w:spacing w:before="60" w:after="60"/>
              <w:ind w:firstLine="41"/>
              <w:jc w:val="center"/>
              <w:rPr>
                <w:sz w:val="22"/>
                <w:szCs w:val="22"/>
              </w:rPr>
            </w:pPr>
          </w:p>
        </w:tc>
        <w:tc>
          <w:tcPr>
            <w:tcW w:w="1418" w:type="dxa"/>
            <w:tcBorders>
              <w:bottom w:val="single" w:sz="4" w:space="0" w:color="auto"/>
            </w:tcBorders>
            <w:vAlign w:val="center"/>
          </w:tcPr>
          <w:p w14:paraId="77978F26" w14:textId="77777777" w:rsidR="00984CBF" w:rsidRPr="000B3683" w:rsidRDefault="00984CBF" w:rsidP="00636664">
            <w:pPr>
              <w:spacing w:before="60" w:after="60"/>
              <w:ind w:firstLine="41"/>
              <w:jc w:val="center"/>
              <w:rPr>
                <w:i/>
                <w:iCs/>
                <w:sz w:val="22"/>
                <w:szCs w:val="22"/>
              </w:rPr>
            </w:pPr>
          </w:p>
        </w:tc>
        <w:tc>
          <w:tcPr>
            <w:tcW w:w="1417" w:type="dxa"/>
            <w:tcBorders>
              <w:bottom w:val="single" w:sz="4" w:space="0" w:color="auto"/>
            </w:tcBorders>
          </w:tcPr>
          <w:p w14:paraId="0C5B999F" w14:textId="7C03D8A4" w:rsidR="00984CBF" w:rsidRDefault="00984CBF" w:rsidP="00636664">
            <w:pPr>
              <w:spacing w:before="60" w:after="60"/>
              <w:ind w:firstLine="41"/>
              <w:jc w:val="center"/>
              <w:rPr>
                <w:i/>
                <w:iCs/>
                <w:sz w:val="22"/>
                <w:szCs w:val="22"/>
              </w:rPr>
            </w:pPr>
          </w:p>
        </w:tc>
      </w:tr>
      <w:tr w:rsidR="00984CBF" w:rsidRPr="00A06FF1" w14:paraId="39C9B7EA" w14:textId="77777777" w:rsidTr="00F44DE7">
        <w:trPr>
          <w:trHeight w:val="561"/>
        </w:trPr>
        <w:tc>
          <w:tcPr>
            <w:tcW w:w="533" w:type="dxa"/>
            <w:tcBorders>
              <w:bottom w:val="single" w:sz="4" w:space="0" w:color="auto"/>
            </w:tcBorders>
            <w:vAlign w:val="center"/>
          </w:tcPr>
          <w:p w14:paraId="621C536A" w14:textId="1A801BAB" w:rsidR="00984CBF" w:rsidRPr="003D55D3" w:rsidRDefault="001D273F" w:rsidP="00636664">
            <w:pPr>
              <w:spacing w:before="60" w:after="60"/>
              <w:rPr>
                <w:sz w:val="21"/>
                <w:szCs w:val="21"/>
                <w:lang w:val="lt-LT"/>
              </w:rPr>
            </w:pPr>
            <w:r>
              <w:rPr>
                <w:sz w:val="21"/>
                <w:szCs w:val="21"/>
                <w:lang w:val="lt-LT"/>
              </w:rPr>
              <w:lastRenderedPageBreak/>
              <w:t>3.</w:t>
            </w:r>
          </w:p>
        </w:tc>
        <w:tc>
          <w:tcPr>
            <w:tcW w:w="1872" w:type="dxa"/>
            <w:tcBorders>
              <w:bottom w:val="single" w:sz="4" w:space="0" w:color="auto"/>
            </w:tcBorders>
            <w:vAlign w:val="center"/>
          </w:tcPr>
          <w:p w14:paraId="73B8F387" w14:textId="3EA363D6" w:rsidR="00984CBF" w:rsidRPr="00EC516F" w:rsidRDefault="00B21F41" w:rsidP="00636664">
            <w:pPr>
              <w:pStyle w:val="prastasis1"/>
              <w:rPr>
                <w:sz w:val="22"/>
                <w:szCs w:val="22"/>
              </w:rPr>
            </w:pPr>
            <w:r w:rsidRPr="00B21F41">
              <w:rPr>
                <w:sz w:val="22"/>
                <w:szCs w:val="22"/>
              </w:rPr>
              <w:t>Balsinių pokalbių bei trumpųjų duomenų (SDS, GPS, Status) įrašymo ir perklausymo/peržiūrėjimo programinės įrangos nuoma</w:t>
            </w:r>
          </w:p>
        </w:tc>
        <w:tc>
          <w:tcPr>
            <w:tcW w:w="1276" w:type="dxa"/>
            <w:tcBorders>
              <w:bottom w:val="single" w:sz="4" w:space="0" w:color="auto"/>
            </w:tcBorders>
          </w:tcPr>
          <w:p w14:paraId="19638312" w14:textId="5916B5E6" w:rsidR="00984CBF" w:rsidRPr="000F67E9" w:rsidRDefault="00F44DE7" w:rsidP="00636664">
            <w:pPr>
              <w:spacing w:before="60" w:after="60"/>
              <w:jc w:val="center"/>
              <w:rPr>
                <w:sz w:val="22"/>
                <w:szCs w:val="22"/>
                <w:lang w:val="lt-LT"/>
              </w:rPr>
            </w:pPr>
            <w:r w:rsidRPr="000F67E9">
              <w:rPr>
                <w:sz w:val="22"/>
                <w:szCs w:val="22"/>
                <w:lang w:val="lt-LT"/>
              </w:rPr>
              <w:t>[</w:t>
            </w:r>
            <w:r w:rsidRPr="00262AFC">
              <w:rPr>
                <w:i/>
                <w:color w:val="C00000"/>
                <w:sz w:val="22"/>
                <w:szCs w:val="22"/>
                <w:lang w:val="lt-LT"/>
              </w:rPr>
              <w:t>įrašyti siūlomos prekės gamintoją</w:t>
            </w:r>
            <w:r>
              <w:rPr>
                <w:i/>
                <w:color w:val="C00000"/>
                <w:sz w:val="22"/>
                <w:szCs w:val="22"/>
                <w:lang w:val="lt-LT"/>
              </w:rPr>
              <w:t>, modelį</w:t>
            </w:r>
            <w:r w:rsidRPr="000F67E9">
              <w:rPr>
                <w:sz w:val="22"/>
                <w:szCs w:val="22"/>
                <w:lang w:val="lt-LT"/>
              </w:rPr>
              <w:t>]</w:t>
            </w:r>
          </w:p>
        </w:tc>
        <w:tc>
          <w:tcPr>
            <w:tcW w:w="992" w:type="dxa"/>
            <w:tcBorders>
              <w:bottom w:val="single" w:sz="4" w:space="0" w:color="auto"/>
            </w:tcBorders>
            <w:vAlign w:val="center"/>
          </w:tcPr>
          <w:p w14:paraId="19A81B4A" w14:textId="735568F4" w:rsidR="00984CBF" w:rsidRDefault="00F44DE7" w:rsidP="00636664">
            <w:pPr>
              <w:spacing w:before="60" w:after="60"/>
              <w:jc w:val="center"/>
              <w:rPr>
                <w:sz w:val="22"/>
                <w:szCs w:val="22"/>
                <w:lang w:val="lt-LT"/>
              </w:rPr>
            </w:pPr>
            <w:r>
              <w:rPr>
                <w:sz w:val="22"/>
                <w:szCs w:val="22"/>
                <w:lang w:val="lt-LT"/>
              </w:rPr>
              <w:t>vnt./ mėn.</w:t>
            </w:r>
          </w:p>
        </w:tc>
        <w:tc>
          <w:tcPr>
            <w:tcW w:w="1559" w:type="dxa"/>
            <w:tcBorders>
              <w:bottom w:val="single" w:sz="4" w:space="0" w:color="auto"/>
            </w:tcBorders>
            <w:vAlign w:val="center"/>
          </w:tcPr>
          <w:p w14:paraId="612B9FE0" w14:textId="439231A8" w:rsidR="00984CBF" w:rsidRDefault="00F44DE7" w:rsidP="00636664">
            <w:pPr>
              <w:spacing w:before="60" w:after="60"/>
              <w:jc w:val="center"/>
              <w:rPr>
                <w:sz w:val="22"/>
                <w:szCs w:val="22"/>
                <w:lang w:val="en-US"/>
              </w:rPr>
            </w:pPr>
            <w:r>
              <w:rPr>
                <w:sz w:val="22"/>
                <w:szCs w:val="22"/>
                <w:lang w:val="en-US"/>
              </w:rPr>
              <w:t>1 abonentas</w:t>
            </w:r>
          </w:p>
        </w:tc>
        <w:tc>
          <w:tcPr>
            <w:tcW w:w="1134" w:type="dxa"/>
            <w:tcBorders>
              <w:bottom w:val="single" w:sz="4" w:space="0" w:color="auto"/>
            </w:tcBorders>
            <w:vAlign w:val="center"/>
          </w:tcPr>
          <w:p w14:paraId="61A144D7" w14:textId="77777777" w:rsidR="00984CBF" w:rsidRPr="00A06FF1" w:rsidRDefault="00984CBF" w:rsidP="00636664">
            <w:pPr>
              <w:spacing w:before="60" w:after="60"/>
              <w:ind w:firstLine="41"/>
              <w:jc w:val="center"/>
              <w:rPr>
                <w:sz w:val="22"/>
                <w:szCs w:val="22"/>
              </w:rPr>
            </w:pPr>
          </w:p>
        </w:tc>
        <w:tc>
          <w:tcPr>
            <w:tcW w:w="1418" w:type="dxa"/>
            <w:tcBorders>
              <w:bottom w:val="single" w:sz="4" w:space="0" w:color="auto"/>
            </w:tcBorders>
            <w:vAlign w:val="center"/>
          </w:tcPr>
          <w:p w14:paraId="02DADE9A" w14:textId="77777777" w:rsidR="00984CBF" w:rsidRPr="000B3683" w:rsidRDefault="00984CBF" w:rsidP="00636664">
            <w:pPr>
              <w:spacing w:before="60" w:after="60"/>
              <w:ind w:firstLine="41"/>
              <w:jc w:val="center"/>
              <w:rPr>
                <w:i/>
                <w:iCs/>
                <w:sz w:val="22"/>
                <w:szCs w:val="22"/>
              </w:rPr>
            </w:pPr>
          </w:p>
        </w:tc>
        <w:tc>
          <w:tcPr>
            <w:tcW w:w="1417" w:type="dxa"/>
            <w:tcBorders>
              <w:bottom w:val="single" w:sz="4" w:space="0" w:color="auto"/>
            </w:tcBorders>
          </w:tcPr>
          <w:p w14:paraId="219A5C0A" w14:textId="3A9AFD9F" w:rsidR="00984CBF" w:rsidRDefault="00984CBF" w:rsidP="00636664">
            <w:pPr>
              <w:spacing w:before="60" w:after="60"/>
              <w:ind w:firstLine="41"/>
              <w:jc w:val="center"/>
              <w:rPr>
                <w:i/>
                <w:iCs/>
                <w:sz w:val="22"/>
                <w:szCs w:val="22"/>
              </w:rPr>
            </w:pPr>
          </w:p>
        </w:tc>
      </w:tr>
      <w:tr w:rsidR="00984CBF" w:rsidRPr="00A06FF1" w14:paraId="2AA5900B" w14:textId="77777777" w:rsidTr="00F44DE7">
        <w:trPr>
          <w:trHeight w:val="561"/>
        </w:trPr>
        <w:tc>
          <w:tcPr>
            <w:tcW w:w="533" w:type="dxa"/>
            <w:tcBorders>
              <w:bottom w:val="single" w:sz="4" w:space="0" w:color="auto"/>
            </w:tcBorders>
            <w:vAlign w:val="center"/>
          </w:tcPr>
          <w:p w14:paraId="0E2A5E52" w14:textId="30E8CD9E" w:rsidR="00984CBF" w:rsidRPr="003D55D3" w:rsidRDefault="001D273F" w:rsidP="00636664">
            <w:pPr>
              <w:spacing w:before="60" w:after="60"/>
              <w:rPr>
                <w:sz w:val="21"/>
                <w:szCs w:val="21"/>
                <w:lang w:val="lt-LT"/>
              </w:rPr>
            </w:pPr>
            <w:r>
              <w:rPr>
                <w:sz w:val="21"/>
                <w:szCs w:val="21"/>
                <w:lang w:val="lt-LT"/>
              </w:rPr>
              <w:t>4.</w:t>
            </w:r>
          </w:p>
        </w:tc>
        <w:tc>
          <w:tcPr>
            <w:tcW w:w="1872" w:type="dxa"/>
            <w:tcBorders>
              <w:bottom w:val="single" w:sz="4" w:space="0" w:color="auto"/>
            </w:tcBorders>
            <w:vAlign w:val="center"/>
          </w:tcPr>
          <w:p w14:paraId="0A7135ED" w14:textId="775846DB" w:rsidR="00984CBF" w:rsidRPr="00EC516F" w:rsidRDefault="001D273F" w:rsidP="00636664">
            <w:pPr>
              <w:pStyle w:val="prastasis1"/>
              <w:rPr>
                <w:sz w:val="22"/>
                <w:szCs w:val="22"/>
              </w:rPr>
            </w:pPr>
            <w:r w:rsidRPr="001D273F">
              <w:rPr>
                <w:sz w:val="22"/>
                <w:szCs w:val="22"/>
              </w:rPr>
              <w:t>Nešiojamų radijo stotelių su priedais nuoma</w:t>
            </w:r>
          </w:p>
        </w:tc>
        <w:tc>
          <w:tcPr>
            <w:tcW w:w="1276" w:type="dxa"/>
            <w:tcBorders>
              <w:bottom w:val="single" w:sz="4" w:space="0" w:color="auto"/>
            </w:tcBorders>
          </w:tcPr>
          <w:p w14:paraId="342E792D" w14:textId="56BE203F" w:rsidR="00984CBF" w:rsidRPr="000F67E9" w:rsidRDefault="00F44DE7" w:rsidP="00636664">
            <w:pPr>
              <w:spacing w:before="60" w:after="60"/>
              <w:jc w:val="center"/>
              <w:rPr>
                <w:sz w:val="22"/>
                <w:szCs w:val="22"/>
                <w:lang w:val="lt-LT"/>
              </w:rPr>
            </w:pPr>
            <w:r w:rsidRPr="000F67E9">
              <w:rPr>
                <w:sz w:val="22"/>
                <w:szCs w:val="22"/>
                <w:lang w:val="lt-LT"/>
              </w:rPr>
              <w:t>[</w:t>
            </w:r>
            <w:r w:rsidRPr="00262AFC">
              <w:rPr>
                <w:i/>
                <w:color w:val="C00000"/>
                <w:sz w:val="22"/>
                <w:szCs w:val="22"/>
                <w:lang w:val="lt-LT"/>
              </w:rPr>
              <w:t>įrašyti siūlomos prekės gamintoją</w:t>
            </w:r>
            <w:r>
              <w:rPr>
                <w:i/>
                <w:color w:val="C00000"/>
                <w:sz w:val="22"/>
                <w:szCs w:val="22"/>
                <w:lang w:val="lt-LT"/>
              </w:rPr>
              <w:t>, modelį</w:t>
            </w:r>
            <w:r w:rsidRPr="000F67E9">
              <w:rPr>
                <w:sz w:val="22"/>
                <w:szCs w:val="22"/>
                <w:lang w:val="lt-LT"/>
              </w:rPr>
              <w:t>]</w:t>
            </w:r>
          </w:p>
        </w:tc>
        <w:tc>
          <w:tcPr>
            <w:tcW w:w="992" w:type="dxa"/>
            <w:tcBorders>
              <w:bottom w:val="single" w:sz="4" w:space="0" w:color="auto"/>
            </w:tcBorders>
            <w:vAlign w:val="center"/>
          </w:tcPr>
          <w:p w14:paraId="75EB7009" w14:textId="425D30DB" w:rsidR="00984CBF" w:rsidRDefault="00F44DE7" w:rsidP="00636664">
            <w:pPr>
              <w:spacing w:before="60" w:after="60"/>
              <w:jc w:val="center"/>
              <w:rPr>
                <w:sz w:val="22"/>
                <w:szCs w:val="22"/>
                <w:lang w:val="lt-LT"/>
              </w:rPr>
            </w:pPr>
            <w:r>
              <w:rPr>
                <w:sz w:val="22"/>
                <w:szCs w:val="22"/>
                <w:lang w:val="lt-LT"/>
              </w:rPr>
              <w:t>Kompl./ mėn.</w:t>
            </w:r>
          </w:p>
        </w:tc>
        <w:tc>
          <w:tcPr>
            <w:tcW w:w="1559" w:type="dxa"/>
            <w:tcBorders>
              <w:bottom w:val="single" w:sz="4" w:space="0" w:color="auto"/>
            </w:tcBorders>
            <w:vAlign w:val="center"/>
          </w:tcPr>
          <w:p w14:paraId="64360E6A" w14:textId="4833B04A" w:rsidR="00984CBF" w:rsidRDefault="00F44DE7" w:rsidP="00636664">
            <w:pPr>
              <w:spacing w:before="60" w:after="60"/>
              <w:jc w:val="center"/>
              <w:rPr>
                <w:sz w:val="22"/>
                <w:szCs w:val="22"/>
                <w:lang w:val="en-US"/>
              </w:rPr>
            </w:pPr>
            <w:r>
              <w:rPr>
                <w:sz w:val="22"/>
                <w:szCs w:val="22"/>
                <w:lang w:val="en-US"/>
              </w:rPr>
              <w:t>100</w:t>
            </w:r>
          </w:p>
        </w:tc>
        <w:tc>
          <w:tcPr>
            <w:tcW w:w="1134" w:type="dxa"/>
            <w:tcBorders>
              <w:bottom w:val="single" w:sz="4" w:space="0" w:color="auto"/>
            </w:tcBorders>
            <w:vAlign w:val="center"/>
          </w:tcPr>
          <w:p w14:paraId="08D3F02C" w14:textId="77777777" w:rsidR="00984CBF" w:rsidRPr="00A06FF1" w:rsidRDefault="00984CBF" w:rsidP="00636664">
            <w:pPr>
              <w:spacing w:before="60" w:after="60"/>
              <w:ind w:firstLine="41"/>
              <w:jc w:val="center"/>
              <w:rPr>
                <w:sz w:val="22"/>
                <w:szCs w:val="22"/>
              </w:rPr>
            </w:pPr>
          </w:p>
        </w:tc>
        <w:tc>
          <w:tcPr>
            <w:tcW w:w="1418" w:type="dxa"/>
            <w:tcBorders>
              <w:bottom w:val="single" w:sz="4" w:space="0" w:color="auto"/>
            </w:tcBorders>
            <w:vAlign w:val="center"/>
          </w:tcPr>
          <w:p w14:paraId="45B17E88" w14:textId="77777777" w:rsidR="00984CBF" w:rsidRPr="000B3683" w:rsidRDefault="00984CBF" w:rsidP="00636664">
            <w:pPr>
              <w:spacing w:before="60" w:after="60"/>
              <w:ind w:firstLine="41"/>
              <w:jc w:val="center"/>
              <w:rPr>
                <w:i/>
                <w:iCs/>
                <w:sz w:val="22"/>
                <w:szCs w:val="22"/>
              </w:rPr>
            </w:pPr>
          </w:p>
        </w:tc>
        <w:tc>
          <w:tcPr>
            <w:tcW w:w="1417" w:type="dxa"/>
            <w:tcBorders>
              <w:bottom w:val="single" w:sz="4" w:space="0" w:color="auto"/>
            </w:tcBorders>
          </w:tcPr>
          <w:p w14:paraId="45500A3D" w14:textId="670081EB" w:rsidR="00984CBF" w:rsidRDefault="00984CBF" w:rsidP="00636664">
            <w:pPr>
              <w:spacing w:before="60" w:after="60"/>
              <w:ind w:firstLine="41"/>
              <w:jc w:val="center"/>
              <w:rPr>
                <w:i/>
                <w:iCs/>
                <w:sz w:val="22"/>
                <w:szCs w:val="22"/>
              </w:rPr>
            </w:pPr>
          </w:p>
        </w:tc>
      </w:tr>
      <w:tr w:rsidR="00984CBF" w:rsidRPr="00A06FF1" w14:paraId="1A886F0B" w14:textId="77777777" w:rsidTr="00BB68A3">
        <w:trPr>
          <w:trHeight w:val="381"/>
        </w:trPr>
        <w:tc>
          <w:tcPr>
            <w:tcW w:w="7366" w:type="dxa"/>
            <w:gridSpan w:val="6"/>
          </w:tcPr>
          <w:p w14:paraId="1FB9340F" w14:textId="77777777" w:rsidR="00984CBF" w:rsidRPr="007B5EC6" w:rsidRDefault="00984CBF" w:rsidP="00636664">
            <w:pPr>
              <w:spacing w:before="60" w:after="60"/>
              <w:ind w:firstLine="41"/>
              <w:jc w:val="right"/>
              <w:rPr>
                <w:sz w:val="22"/>
                <w:szCs w:val="22"/>
                <w:lang w:val="lt-LT"/>
              </w:rPr>
            </w:pPr>
            <w:r w:rsidRPr="00A06FF1">
              <w:rPr>
                <w:b/>
                <w:bCs/>
                <w:sz w:val="22"/>
                <w:szCs w:val="22"/>
              </w:rPr>
              <w:t xml:space="preserve">Pasiūlymo kaina </w:t>
            </w:r>
            <w:r w:rsidRPr="00A06FF1">
              <w:rPr>
                <w:b/>
                <w:bCs/>
                <w:iCs/>
                <w:sz w:val="22"/>
                <w:szCs w:val="22"/>
              </w:rPr>
              <w:t>EUR</w:t>
            </w:r>
            <w:r w:rsidRPr="00A06FF1">
              <w:rPr>
                <w:b/>
                <w:bCs/>
                <w:sz w:val="22"/>
                <w:szCs w:val="22"/>
              </w:rPr>
              <w:t xml:space="preserve"> be PVM</w:t>
            </w:r>
            <w:r>
              <w:rPr>
                <w:b/>
                <w:bCs/>
                <w:sz w:val="22"/>
                <w:szCs w:val="22"/>
                <w:lang w:val="lt-LT"/>
              </w:rPr>
              <w:t xml:space="preserve"> </w:t>
            </w:r>
          </w:p>
        </w:tc>
        <w:tc>
          <w:tcPr>
            <w:tcW w:w="2835" w:type="dxa"/>
            <w:gridSpan w:val="2"/>
            <w:vAlign w:val="center"/>
          </w:tcPr>
          <w:p w14:paraId="1F0EEC35" w14:textId="77777777" w:rsidR="00984CBF" w:rsidRPr="00A06FF1" w:rsidRDefault="00984CBF" w:rsidP="00636664">
            <w:pPr>
              <w:spacing w:before="60" w:after="60"/>
              <w:ind w:firstLine="41"/>
              <w:jc w:val="center"/>
              <w:rPr>
                <w:sz w:val="22"/>
                <w:szCs w:val="22"/>
              </w:rPr>
            </w:pPr>
          </w:p>
        </w:tc>
      </w:tr>
      <w:tr w:rsidR="00984CBF" w:rsidRPr="00A06FF1" w14:paraId="5A7A0DFB" w14:textId="77777777" w:rsidTr="00BB68A3">
        <w:trPr>
          <w:trHeight w:val="395"/>
        </w:trPr>
        <w:tc>
          <w:tcPr>
            <w:tcW w:w="7366" w:type="dxa"/>
            <w:gridSpan w:val="6"/>
          </w:tcPr>
          <w:p w14:paraId="7F18BEE7" w14:textId="77777777" w:rsidR="00984CBF" w:rsidRPr="00A06FF1" w:rsidRDefault="00984CBF" w:rsidP="00636664">
            <w:pPr>
              <w:spacing w:before="60" w:after="60"/>
              <w:ind w:firstLine="41"/>
              <w:jc w:val="right"/>
              <w:rPr>
                <w:sz w:val="22"/>
                <w:szCs w:val="22"/>
              </w:rPr>
            </w:pPr>
            <w:r w:rsidRPr="00B6736F">
              <w:rPr>
                <w:b/>
                <w:bCs/>
                <w:sz w:val="22"/>
                <w:szCs w:val="22"/>
                <w:lang w:val="en-US"/>
              </w:rPr>
              <w:t>21</w:t>
            </w:r>
            <w:r w:rsidRPr="00B6736F">
              <w:rPr>
                <w:b/>
                <w:bCs/>
                <w:sz w:val="22"/>
                <w:szCs w:val="22"/>
              </w:rPr>
              <w:t xml:space="preserve"> </w:t>
            </w:r>
            <w:r w:rsidRPr="00A06FF1">
              <w:rPr>
                <w:b/>
                <w:bCs/>
                <w:sz w:val="22"/>
                <w:szCs w:val="22"/>
              </w:rPr>
              <w:t>proc. PVM</w:t>
            </w:r>
          </w:p>
        </w:tc>
        <w:tc>
          <w:tcPr>
            <w:tcW w:w="2835" w:type="dxa"/>
            <w:gridSpan w:val="2"/>
            <w:vAlign w:val="center"/>
          </w:tcPr>
          <w:p w14:paraId="73608FD0" w14:textId="77777777" w:rsidR="00984CBF" w:rsidRPr="00A06FF1" w:rsidRDefault="00984CBF" w:rsidP="00636664">
            <w:pPr>
              <w:spacing w:before="60" w:after="60"/>
              <w:ind w:firstLine="41"/>
              <w:jc w:val="center"/>
              <w:rPr>
                <w:sz w:val="22"/>
                <w:szCs w:val="22"/>
              </w:rPr>
            </w:pPr>
          </w:p>
        </w:tc>
      </w:tr>
      <w:tr w:rsidR="00984CBF" w:rsidRPr="00A06FF1" w14:paraId="19A531E7" w14:textId="77777777" w:rsidTr="00BB68A3">
        <w:trPr>
          <w:trHeight w:val="381"/>
        </w:trPr>
        <w:tc>
          <w:tcPr>
            <w:tcW w:w="7366" w:type="dxa"/>
            <w:gridSpan w:val="6"/>
          </w:tcPr>
          <w:p w14:paraId="177733EC" w14:textId="77777777" w:rsidR="00984CBF" w:rsidRPr="00A06FF1" w:rsidRDefault="00984CBF" w:rsidP="00636664">
            <w:pPr>
              <w:spacing w:before="60" w:after="60"/>
              <w:ind w:firstLine="41"/>
              <w:jc w:val="right"/>
              <w:rPr>
                <w:sz w:val="22"/>
                <w:szCs w:val="22"/>
              </w:rPr>
            </w:pPr>
            <w:r w:rsidRPr="00A06FF1">
              <w:rPr>
                <w:b/>
                <w:bCs/>
                <w:sz w:val="22"/>
                <w:szCs w:val="22"/>
              </w:rPr>
              <w:t xml:space="preserve">Pasiūlymo kaina </w:t>
            </w:r>
            <w:r w:rsidRPr="00A06FF1">
              <w:rPr>
                <w:b/>
                <w:bCs/>
                <w:iCs/>
                <w:sz w:val="22"/>
                <w:szCs w:val="22"/>
              </w:rPr>
              <w:t>EUR</w:t>
            </w:r>
            <w:r w:rsidRPr="00A06FF1">
              <w:rPr>
                <w:b/>
                <w:bCs/>
                <w:sz w:val="22"/>
                <w:szCs w:val="22"/>
              </w:rPr>
              <w:t xml:space="preserve"> su PVM</w:t>
            </w:r>
          </w:p>
        </w:tc>
        <w:tc>
          <w:tcPr>
            <w:tcW w:w="2835" w:type="dxa"/>
            <w:gridSpan w:val="2"/>
            <w:vAlign w:val="center"/>
          </w:tcPr>
          <w:p w14:paraId="530FA120" w14:textId="77777777" w:rsidR="00984CBF" w:rsidRPr="00A06FF1" w:rsidRDefault="00984CBF" w:rsidP="00636664">
            <w:pPr>
              <w:spacing w:before="60" w:after="60"/>
              <w:ind w:firstLine="41"/>
              <w:jc w:val="center"/>
              <w:rPr>
                <w:sz w:val="22"/>
                <w:szCs w:val="22"/>
              </w:rPr>
            </w:pPr>
          </w:p>
        </w:tc>
      </w:tr>
    </w:tbl>
    <w:p w14:paraId="20509D63" w14:textId="77777777" w:rsidR="007D4C9A" w:rsidRDefault="004974E4" w:rsidP="00167F64">
      <w:pPr>
        <w:pStyle w:val="BodyText"/>
        <w:widowControl w:val="0"/>
        <w:ind w:right="-227"/>
        <w:rPr>
          <w:highlight w:val="lightGray"/>
        </w:rPr>
      </w:pPr>
      <w:r w:rsidRPr="00D73F52">
        <w:rPr>
          <w:i/>
          <w:iCs/>
          <w:color w:val="000000"/>
          <w:sz w:val="22"/>
          <w:szCs w:val="22"/>
          <w:highlight w:val="lightGray"/>
        </w:rPr>
        <w:t xml:space="preserve">Galutinė pasiūlymo kaina skirta tik pasiūlymų įvertinimui ir palyginimui. Sutarties kaina bus lygi sumai nurodytai Sutarties </w:t>
      </w:r>
      <w:r w:rsidRPr="00355A50">
        <w:rPr>
          <w:i/>
          <w:iCs/>
          <w:color w:val="000000"/>
          <w:sz w:val="22"/>
          <w:szCs w:val="22"/>
          <w:highlight w:val="lightGray"/>
        </w:rPr>
        <w:t>projekte.</w:t>
      </w:r>
      <w:r w:rsidR="00355A50" w:rsidRPr="00355A50">
        <w:rPr>
          <w:highlight w:val="lightGray"/>
        </w:rPr>
        <w:t xml:space="preserve"> </w:t>
      </w:r>
    </w:p>
    <w:p w14:paraId="1A11EFF8" w14:textId="1F0F12CA" w:rsidR="008D5D06" w:rsidRPr="007D4C9A" w:rsidRDefault="00355A50" w:rsidP="00167F64">
      <w:pPr>
        <w:pStyle w:val="BodyText"/>
        <w:widowControl w:val="0"/>
        <w:ind w:right="-227"/>
        <w:rPr>
          <w:i/>
          <w:iCs/>
          <w:color w:val="000000"/>
          <w:sz w:val="22"/>
          <w:szCs w:val="22"/>
        </w:rPr>
      </w:pPr>
      <w:r w:rsidRPr="007D4C9A">
        <w:rPr>
          <w:i/>
          <w:iCs/>
          <w:color w:val="C00000"/>
          <w:sz w:val="22"/>
          <w:szCs w:val="22"/>
        </w:rPr>
        <w:t xml:space="preserve">Pasiūlymo kaina negali viršyti Sutarties projekte ir (ar) </w:t>
      </w:r>
      <w:r w:rsidR="007D4C9A" w:rsidRPr="007D4C9A">
        <w:rPr>
          <w:i/>
          <w:iCs/>
          <w:color w:val="C00000"/>
          <w:sz w:val="22"/>
          <w:szCs w:val="22"/>
        </w:rPr>
        <w:t xml:space="preserve">Pirkimo sąlygų 2.5.1 p. </w:t>
      </w:r>
      <w:r w:rsidRPr="007D4C9A">
        <w:rPr>
          <w:i/>
          <w:iCs/>
          <w:color w:val="C00000"/>
          <w:sz w:val="22"/>
          <w:szCs w:val="22"/>
        </w:rPr>
        <w:t>nurodytos sumos, nes toks Pasiūlymas bus atmestas.</w:t>
      </w:r>
    </w:p>
    <w:p w14:paraId="4D0E7FA0" w14:textId="77777777" w:rsidR="004974E4" w:rsidRDefault="004974E4" w:rsidP="0087041A">
      <w:pPr>
        <w:pStyle w:val="BodyText"/>
        <w:widowControl w:val="0"/>
        <w:rPr>
          <w:b/>
          <w:sz w:val="22"/>
          <w:szCs w:val="22"/>
        </w:rPr>
      </w:pPr>
    </w:p>
    <w:p w14:paraId="11A80CE9" w14:textId="662E5223" w:rsidR="0087041A" w:rsidRPr="00B57195" w:rsidRDefault="0087041A" w:rsidP="0087041A">
      <w:pPr>
        <w:pStyle w:val="BodyText"/>
        <w:widowControl w:val="0"/>
        <w:rPr>
          <w:b/>
          <w:sz w:val="22"/>
          <w:szCs w:val="22"/>
        </w:rPr>
      </w:pPr>
      <w:r w:rsidRPr="00B57195">
        <w:rPr>
          <w:b/>
          <w:sz w:val="22"/>
          <w:szCs w:val="22"/>
        </w:rPr>
        <w:t>Pa</w:t>
      </w:r>
      <w:r w:rsidR="0095278F">
        <w:rPr>
          <w:b/>
          <w:sz w:val="22"/>
          <w:szCs w:val="22"/>
        </w:rPr>
        <w:t>siūlymo</w:t>
      </w:r>
      <w:r w:rsidRPr="00B57195">
        <w:rPr>
          <w:b/>
          <w:sz w:val="22"/>
          <w:szCs w:val="22"/>
        </w:rPr>
        <w:t xml:space="preserve"> </w:t>
      </w:r>
      <w:r w:rsidR="0095278F">
        <w:rPr>
          <w:b/>
          <w:sz w:val="22"/>
          <w:szCs w:val="22"/>
        </w:rPr>
        <w:t>kaina</w:t>
      </w:r>
      <w:r w:rsidRPr="00B57195">
        <w:rPr>
          <w:b/>
          <w:sz w:val="22"/>
          <w:szCs w:val="22"/>
        </w:rPr>
        <w:t xml:space="preserve"> su 21 proc. PVM .................. </w:t>
      </w:r>
      <w:r w:rsidRPr="00B57195">
        <w:rPr>
          <w:b/>
          <w:i/>
          <w:sz w:val="22"/>
          <w:szCs w:val="22"/>
        </w:rPr>
        <w:t>eurai</w:t>
      </w:r>
      <w:r w:rsidRPr="00B57195">
        <w:rPr>
          <w:b/>
          <w:sz w:val="22"/>
          <w:szCs w:val="22"/>
        </w:rPr>
        <w:t xml:space="preserve"> (žodžiais.......................................)</w:t>
      </w:r>
    </w:p>
    <w:p w14:paraId="503CEB88" w14:textId="77777777" w:rsidR="00EB3CE6" w:rsidRDefault="00EB3CE6" w:rsidP="0087041A">
      <w:pPr>
        <w:pStyle w:val="BodyText"/>
        <w:widowControl w:val="0"/>
        <w:rPr>
          <w:i/>
          <w:sz w:val="22"/>
          <w:szCs w:val="22"/>
        </w:rPr>
      </w:pPr>
    </w:p>
    <w:p w14:paraId="3599D967" w14:textId="66DC439A" w:rsidR="00EB3CE6" w:rsidRDefault="00326ADD" w:rsidP="0087041A">
      <w:pPr>
        <w:pStyle w:val="BodyText"/>
        <w:widowControl w:val="0"/>
        <w:rPr>
          <w:i/>
          <w:sz w:val="22"/>
          <w:szCs w:val="22"/>
        </w:rPr>
      </w:pPr>
      <w:r w:rsidRPr="00326ADD">
        <w:rPr>
          <w:i/>
          <w:sz w:val="22"/>
          <w:szCs w:val="22"/>
        </w:rPr>
        <w:t>Jei T</w:t>
      </w:r>
      <w:r w:rsidR="001B16F0">
        <w:rPr>
          <w:i/>
          <w:sz w:val="22"/>
          <w:szCs w:val="22"/>
        </w:rPr>
        <w:t>ie</w:t>
      </w:r>
      <w:r w:rsidRPr="00326ADD">
        <w:rPr>
          <w:i/>
          <w:sz w:val="22"/>
          <w:szCs w:val="22"/>
        </w:rPr>
        <w:t>kėjas nėra PVM mokėtojas arba prekės yra neapmokestinamos PVM pagal Lietuvos Respublikos pridėtinės vertės mokesčio įstatymą, grafoje „PVM“ rašoma – 0, o grafoje „Pasiūlymo kaina EUR su PVM“ įrašoma ta pati suma kaip ir grafoje „Pasiūlymo kaina EUR be PVM“. Jei T</w:t>
      </w:r>
      <w:r w:rsidR="001B16F0">
        <w:rPr>
          <w:i/>
          <w:sz w:val="22"/>
          <w:szCs w:val="22"/>
        </w:rPr>
        <w:t>ie</w:t>
      </w:r>
      <w:r w:rsidRPr="00326ADD">
        <w:rPr>
          <w:i/>
          <w:sz w:val="22"/>
          <w:szCs w:val="22"/>
        </w:rPr>
        <w:t>kėjas nėra PVM mokėtojas arba prekėms nėra taikomas PVM arba taikomas lengvatinis PVM, T</w:t>
      </w:r>
      <w:r w:rsidR="001B16F0">
        <w:rPr>
          <w:i/>
          <w:sz w:val="22"/>
          <w:szCs w:val="22"/>
        </w:rPr>
        <w:t>ie</w:t>
      </w:r>
      <w:r w:rsidRPr="00326ADD">
        <w:rPr>
          <w:i/>
          <w:sz w:val="22"/>
          <w:szCs w:val="22"/>
        </w:rPr>
        <w:t>kėjas turi nurodyti PVM netaikymo ar lengvatinio PVM taikymo pagrindimą ......................................... (įrašyti)</w:t>
      </w:r>
    </w:p>
    <w:p w14:paraId="5984719C" w14:textId="77777777" w:rsidR="00326ADD" w:rsidRDefault="00326ADD" w:rsidP="0087041A">
      <w:pPr>
        <w:pStyle w:val="BodyText"/>
        <w:widowControl w:val="0"/>
        <w:rPr>
          <w:i/>
          <w:sz w:val="22"/>
          <w:szCs w:val="22"/>
        </w:rPr>
      </w:pPr>
    </w:p>
    <w:p w14:paraId="6B180BDA" w14:textId="23A240F5" w:rsidR="008E5BDA" w:rsidRDefault="00AD0124" w:rsidP="004520F2">
      <w:pPr>
        <w:widowControl w:val="0"/>
        <w:tabs>
          <w:tab w:val="left" w:pos="4111"/>
        </w:tabs>
        <w:jc w:val="both"/>
        <w:rPr>
          <w:b/>
          <w:bCs/>
          <w:sz w:val="22"/>
          <w:szCs w:val="22"/>
          <w:lang w:val="lt-LT"/>
        </w:rPr>
      </w:pPr>
      <w:r w:rsidRPr="00AD0124">
        <w:rPr>
          <w:sz w:val="22"/>
          <w:szCs w:val="22"/>
        </w:rPr>
        <w:t>Apskaičiuojant pasiūlymo kainą (sąnaudas), atsižvelgta į visą pirkimo sąlygose nurodytą pirkimo objekto apimtį ir reikalavimus, kainos sudėtines dalis ir pan. Į pasiūlymo kainą įskaičiuoti visi mokesčiai bei visos kitos tiekėjo patirtos ir (ar) galimos patirti tiesioginės ir netiesioginės išlaidos ir mokesčiai, susiję su pirkimo objektu (išskyrus tuos atvejus, kai pirkimo sąlygose aiškiai nurodyta, kad tam tikros konkrečios išlaidos neturi būti įskaičiuotos į pasiūlymo kainą).</w:t>
      </w:r>
    </w:p>
    <w:p w14:paraId="64CDB9E0" w14:textId="77777777" w:rsidR="00273D76" w:rsidRDefault="00273D76" w:rsidP="00273D76">
      <w:pPr>
        <w:widowControl w:val="0"/>
        <w:tabs>
          <w:tab w:val="left" w:pos="4111"/>
        </w:tabs>
        <w:rPr>
          <w:b/>
          <w:bCs/>
          <w:lang w:val="lt-LT"/>
        </w:rPr>
      </w:pPr>
    </w:p>
    <w:p w14:paraId="3F9A9669" w14:textId="273E66FC" w:rsidR="002635AA" w:rsidRDefault="002635AA" w:rsidP="002635AA">
      <w:pPr>
        <w:widowControl w:val="0"/>
        <w:tabs>
          <w:tab w:val="left" w:pos="4111"/>
        </w:tabs>
        <w:ind w:left="568"/>
        <w:jc w:val="center"/>
        <w:rPr>
          <w:rFonts w:eastAsia="Calibri"/>
          <w:b/>
          <w:bCs/>
          <w:sz w:val="22"/>
          <w:szCs w:val="22"/>
          <w:lang w:val="lt-LT" w:eastAsia="lt-LT"/>
        </w:rPr>
      </w:pPr>
      <w:r w:rsidRPr="007564C5">
        <w:rPr>
          <w:rFonts w:eastAsia="Calibri"/>
          <w:b/>
          <w:bCs/>
          <w:sz w:val="22"/>
          <w:szCs w:val="22"/>
          <w:lang w:eastAsia="lt-LT"/>
        </w:rPr>
        <w:t xml:space="preserve">4.1. </w:t>
      </w:r>
      <w:r>
        <w:rPr>
          <w:rFonts w:eastAsia="Calibri"/>
          <w:b/>
          <w:bCs/>
          <w:sz w:val="22"/>
          <w:szCs w:val="22"/>
          <w:lang w:val="lt-LT" w:eastAsia="lt-LT"/>
        </w:rPr>
        <w:t>PREKIŲ TECHNINIAI PRANAŠUMAI / EKONOMINIS VERTINIMAS</w:t>
      </w:r>
    </w:p>
    <w:p w14:paraId="2E03D622" w14:textId="77777777" w:rsidR="002635AA" w:rsidRPr="0099064E" w:rsidRDefault="002635AA" w:rsidP="002635AA">
      <w:pPr>
        <w:widowControl w:val="0"/>
        <w:tabs>
          <w:tab w:val="left" w:pos="4111"/>
        </w:tabs>
        <w:ind w:left="568"/>
        <w:jc w:val="center"/>
        <w:rPr>
          <w:rFonts w:eastAsia="Calibri"/>
          <w:b/>
          <w:bCs/>
          <w:sz w:val="24"/>
          <w:szCs w:val="24"/>
          <w:lang w:val="lt-LT" w:eastAsia="lt-LT"/>
        </w:rPr>
      </w:pPr>
    </w:p>
    <w:tbl>
      <w:tblPr>
        <w:tblStyle w:val="TableGrid"/>
        <w:tblW w:w="0" w:type="auto"/>
        <w:tblInd w:w="0" w:type="dxa"/>
        <w:tblLook w:val="04A0" w:firstRow="1" w:lastRow="0" w:firstColumn="1" w:lastColumn="0" w:noHBand="0" w:noVBand="1"/>
      </w:tblPr>
      <w:tblGrid>
        <w:gridCol w:w="5240"/>
        <w:gridCol w:w="4729"/>
      </w:tblGrid>
      <w:tr w:rsidR="002635AA" w:rsidRPr="0099064E" w14:paraId="45BBA163" w14:textId="77777777" w:rsidTr="00636664">
        <w:tc>
          <w:tcPr>
            <w:tcW w:w="5240" w:type="dxa"/>
            <w:shd w:val="clear" w:color="auto" w:fill="D9D9D9" w:themeFill="background1" w:themeFillShade="D9"/>
            <w:vAlign w:val="center"/>
          </w:tcPr>
          <w:p w14:paraId="2AB697B0" w14:textId="6433EFF0" w:rsidR="002635AA" w:rsidRPr="00BB68A3" w:rsidRDefault="002635AA" w:rsidP="00636664">
            <w:pPr>
              <w:widowControl w:val="0"/>
              <w:tabs>
                <w:tab w:val="left" w:pos="4111"/>
              </w:tabs>
              <w:ind w:firstLine="0"/>
              <w:jc w:val="center"/>
              <w:rPr>
                <w:b/>
                <w:bCs/>
                <w:sz w:val="22"/>
                <w:szCs w:val="22"/>
                <w:lang w:val="lt-LT"/>
              </w:rPr>
            </w:pPr>
            <w:r w:rsidRPr="00BB68A3">
              <w:rPr>
                <w:b/>
                <w:bCs/>
                <w:sz w:val="22"/>
                <w:szCs w:val="22"/>
                <w:lang w:val="lt-LT"/>
              </w:rPr>
              <w:t>Kriterijus</w:t>
            </w:r>
          </w:p>
        </w:tc>
        <w:tc>
          <w:tcPr>
            <w:tcW w:w="4729" w:type="dxa"/>
            <w:shd w:val="clear" w:color="auto" w:fill="D9D9D9" w:themeFill="background1" w:themeFillShade="D9"/>
            <w:vAlign w:val="center"/>
          </w:tcPr>
          <w:p w14:paraId="39E5F382" w14:textId="19B0EEA9" w:rsidR="002635AA" w:rsidRPr="00BB68A3" w:rsidRDefault="002635AA" w:rsidP="00BB68A3">
            <w:pPr>
              <w:widowControl w:val="0"/>
              <w:tabs>
                <w:tab w:val="left" w:pos="4111"/>
              </w:tabs>
              <w:ind w:firstLine="0"/>
              <w:jc w:val="center"/>
              <w:rPr>
                <w:b/>
                <w:bCs/>
                <w:sz w:val="22"/>
                <w:szCs w:val="22"/>
                <w:lang w:val="lt-LT"/>
              </w:rPr>
            </w:pPr>
            <w:r w:rsidRPr="00BB68A3">
              <w:rPr>
                <w:b/>
                <w:bCs/>
                <w:sz w:val="22"/>
                <w:szCs w:val="22"/>
                <w:lang w:val="lt-LT"/>
              </w:rPr>
              <w:t>Siūlomas parametras</w:t>
            </w:r>
            <w:r w:rsidR="00AB26CA" w:rsidRPr="00BB68A3">
              <w:rPr>
                <w:b/>
                <w:bCs/>
                <w:color w:val="FF0000"/>
                <w:sz w:val="22"/>
                <w:szCs w:val="22"/>
                <w:lang w:val="lt-LT"/>
              </w:rPr>
              <w:t>*</w:t>
            </w:r>
          </w:p>
        </w:tc>
      </w:tr>
      <w:tr w:rsidR="002635AA" w:rsidRPr="0099064E" w14:paraId="1CF1CE55" w14:textId="77777777" w:rsidTr="00636664">
        <w:tc>
          <w:tcPr>
            <w:tcW w:w="5240" w:type="dxa"/>
          </w:tcPr>
          <w:p w14:paraId="4A2B20AA" w14:textId="70054295" w:rsidR="002635AA" w:rsidRPr="00BB68A3" w:rsidRDefault="004909F8" w:rsidP="00636664">
            <w:pPr>
              <w:widowControl w:val="0"/>
              <w:tabs>
                <w:tab w:val="left" w:pos="4111"/>
              </w:tabs>
              <w:ind w:firstLine="0"/>
              <w:jc w:val="left"/>
              <w:rPr>
                <w:sz w:val="22"/>
                <w:szCs w:val="22"/>
                <w:lang w:val="lt-LT"/>
              </w:rPr>
            </w:pPr>
            <w:r w:rsidRPr="00BB68A3">
              <w:rPr>
                <w:b/>
                <w:bCs/>
                <w:iCs/>
                <w:sz w:val="22"/>
                <w:szCs w:val="22"/>
              </w:rPr>
              <w:t>Kriterijus T</w:t>
            </w:r>
            <w:r w:rsidRPr="00BB68A3">
              <w:rPr>
                <w:b/>
                <w:bCs/>
                <w:iCs/>
                <w:sz w:val="22"/>
                <w:szCs w:val="22"/>
                <w:vertAlign w:val="subscript"/>
              </w:rPr>
              <w:t>1</w:t>
            </w:r>
            <w:r w:rsidRPr="00BB68A3">
              <w:rPr>
                <w:b/>
                <w:bCs/>
                <w:iCs/>
                <w:sz w:val="22"/>
                <w:szCs w:val="22"/>
              </w:rPr>
              <w:t xml:space="preserve"> Radijo stotelės veikimo laikas naudojant vieną bateriją</w:t>
            </w:r>
          </w:p>
        </w:tc>
        <w:tc>
          <w:tcPr>
            <w:tcW w:w="4729" w:type="dxa"/>
            <w:vAlign w:val="center"/>
          </w:tcPr>
          <w:p w14:paraId="73910175" w14:textId="16DFAA33" w:rsidR="002635AA" w:rsidRPr="00BB68A3" w:rsidRDefault="00AB26CA" w:rsidP="00636664">
            <w:pPr>
              <w:widowControl w:val="0"/>
              <w:tabs>
                <w:tab w:val="left" w:pos="4111"/>
              </w:tabs>
              <w:ind w:firstLine="0"/>
              <w:jc w:val="center"/>
              <w:rPr>
                <w:i/>
                <w:iCs/>
                <w:color w:val="C00000"/>
                <w:sz w:val="22"/>
                <w:szCs w:val="22"/>
                <w:lang w:val="lt-LT"/>
              </w:rPr>
            </w:pPr>
            <w:r w:rsidRPr="00BB68A3">
              <w:rPr>
                <w:i/>
                <w:iCs/>
                <w:color w:val="C00000"/>
                <w:sz w:val="22"/>
                <w:szCs w:val="22"/>
                <w:lang w:val="lt-LT"/>
              </w:rPr>
              <w:t>(nurodyti)</w:t>
            </w:r>
          </w:p>
        </w:tc>
      </w:tr>
      <w:tr w:rsidR="002635AA" w:rsidRPr="0099064E" w14:paraId="1BCFCAC4" w14:textId="77777777" w:rsidTr="00636664">
        <w:tc>
          <w:tcPr>
            <w:tcW w:w="5240" w:type="dxa"/>
          </w:tcPr>
          <w:p w14:paraId="03854ADB" w14:textId="3EC5D6B6" w:rsidR="002635AA" w:rsidRPr="00BB68A3" w:rsidRDefault="00AB26CA" w:rsidP="00636664">
            <w:pPr>
              <w:widowControl w:val="0"/>
              <w:tabs>
                <w:tab w:val="left" w:pos="4111"/>
              </w:tabs>
              <w:ind w:firstLine="0"/>
              <w:jc w:val="left"/>
              <w:rPr>
                <w:sz w:val="22"/>
                <w:szCs w:val="22"/>
                <w:lang w:val="lt-LT"/>
              </w:rPr>
            </w:pPr>
            <w:r w:rsidRPr="00BB68A3">
              <w:rPr>
                <w:b/>
                <w:bCs/>
                <w:iCs/>
                <w:sz w:val="22"/>
                <w:szCs w:val="22"/>
              </w:rPr>
              <w:t>Kriterijus T</w:t>
            </w:r>
            <w:r w:rsidRPr="00BB68A3">
              <w:rPr>
                <w:b/>
                <w:bCs/>
                <w:iCs/>
                <w:sz w:val="22"/>
                <w:szCs w:val="22"/>
                <w:vertAlign w:val="subscript"/>
              </w:rPr>
              <w:t>2</w:t>
            </w:r>
            <w:r w:rsidRPr="00BB68A3">
              <w:rPr>
                <w:b/>
                <w:bCs/>
                <w:iCs/>
                <w:sz w:val="22"/>
                <w:szCs w:val="22"/>
              </w:rPr>
              <w:t xml:space="preserve"> Radijo stotelės svoris su baterija ir antena</w:t>
            </w:r>
          </w:p>
        </w:tc>
        <w:tc>
          <w:tcPr>
            <w:tcW w:w="4729" w:type="dxa"/>
            <w:vAlign w:val="center"/>
          </w:tcPr>
          <w:p w14:paraId="2B955AF9" w14:textId="1D91235F" w:rsidR="002635AA" w:rsidRPr="00BB68A3" w:rsidRDefault="00AB26CA" w:rsidP="00636664">
            <w:pPr>
              <w:widowControl w:val="0"/>
              <w:tabs>
                <w:tab w:val="left" w:pos="4111"/>
              </w:tabs>
              <w:ind w:firstLine="0"/>
              <w:jc w:val="center"/>
              <w:rPr>
                <w:i/>
                <w:iCs/>
                <w:color w:val="C00000"/>
                <w:sz w:val="22"/>
                <w:szCs w:val="22"/>
                <w:lang w:val="lt-LT"/>
              </w:rPr>
            </w:pPr>
            <w:r w:rsidRPr="00BB68A3">
              <w:rPr>
                <w:i/>
                <w:iCs/>
                <w:color w:val="C00000"/>
                <w:sz w:val="22"/>
                <w:szCs w:val="22"/>
                <w:lang w:val="lt-LT"/>
              </w:rPr>
              <w:t>(nurodyti)</w:t>
            </w:r>
          </w:p>
        </w:tc>
      </w:tr>
    </w:tbl>
    <w:p w14:paraId="401E4A0F" w14:textId="192F867D" w:rsidR="0099064E" w:rsidRPr="0099064E" w:rsidRDefault="002635AA" w:rsidP="0099064E">
      <w:pPr>
        <w:widowControl w:val="0"/>
        <w:tabs>
          <w:tab w:val="left" w:pos="4111"/>
        </w:tabs>
        <w:jc w:val="both"/>
        <w:rPr>
          <w:i/>
          <w:iCs/>
          <w:szCs w:val="18"/>
        </w:rPr>
      </w:pPr>
      <w:r w:rsidRPr="0099064E">
        <w:rPr>
          <w:color w:val="EE0000"/>
          <w:szCs w:val="18"/>
        </w:rPr>
        <w:t>*</w:t>
      </w:r>
      <w:r w:rsidR="0099064E" w:rsidRPr="0099064E">
        <w:rPr>
          <w:sz w:val="18"/>
          <w:szCs w:val="18"/>
        </w:rPr>
        <w:t xml:space="preserve"> </w:t>
      </w:r>
      <w:r w:rsidR="0099064E" w:rsidRPr="0099064E">
        <w:rPr>
          <w:i/>
          <w:iCs/>
          <w:szCs w:val="18"/>
        </w:rPr>
        <w:t>Reikšmė turi sutapti su Prekės atitikties lentelėje nurodyta ir būti pagrįsta pateiktais patvirtinančiais dokumentais (gamintojo techniniais aprašais, bandymų protokolais ar lygiaverčiais dokumentais).</w:t>
      </w:r>
    </w:p>
    <w:p w14:paraId="7F87BA32" w14:textId="6E2207F0" w:rsidR="002635AA" w:rsidRPr="0099064E" w:rsidRDefault="0099064E" w:rsidP="0099064E">
      <w:pPr>
        <w:widowControl w:val="0"/>
        <w:tabs>
          <w:tab w:val="left" w:pos="4111"/>
        </w:tabs>
        <w:jc w:val="both"/>
        <w:rPr>
          <w:szCs w:val="18"/>
          <w:lang w:val="lt-LT"/>
        </w:rPr>
      </w:pPr>
      <w:r w:rsidRPr="0099064E">
        <w:rPr>
          <w:i/>
          <w:iCs/>
          <w:szCs w:val="18"/>
        </w:rPr>
        <w:t>Dalyviui kartu su Pasiūlymu nepateikus dokumento, patvirtinančio (nurodančio) siūlomą reikšmę, bus traktuojama, kad kriterijus atitinka tik minimalų reikalavimą, ir skiriama 0 balų.</w:t>
      </w:r>
    </w:p>
    <w:p w14:paraId="0C07D50D" w14:textId="14FF1CA8" w:rsidR="002635AA" w:rsidRDefault="002635AA" w:rsidP="00273D76">
      <w:pPr>
        <w:widowControl w:val="0"/>
        <w:tabs>
          <w:tab w:val="left" w:pos="4111"/>
        </w:tabs>
        <w:rPr>
          <w:b/>
          <w:bCs/>
          <w:lang w:val="lt-LT"/>
        </w:rPr>
      </w:pPr>
    </w:p>
    <w:p w14:paraId="2B1CEDF3" w14:textId="3A8505B6" w:rsidR="007D3413" w:rsidRPr="007D3413" w:rsidRDefault="007D3413" w:rsidP="007D3413">
      <w:pPr>
        <w:pStyle w:val="ListParagraph"/>
        <w:widowControl w:val="0"/>
        <w:numPr>
          <w:ilvl w:val="1"/>
          <w:numId w:val="48"/>
        </w:numPr>
        <w:jc w:val="center"/>
        <w:rPr>
          <w:b/>
          <w:bCs/>
        </w:rPr>
      </w:pPr>
      <w:r w:rsidRPr="007D3413">
        <w:rPr>
          <w:b/>
          <w:bCs/>
        </w:rPr>
        <w:t>SOCIALINIAI KRITERIJAI</w:t>
      </w:r>
    </w:p>
    <w:p w14:paraId="0FE142BF" w14:textId="77777777" w:rsidR="007D3413" w:rsidRPr="007D3413" w:rsidRDefault="007D3413" w:rsidP="007D3413">
      <w:pPr>
        <w:pStyle w:val="ListParagraph"/>
        <w:widowControl w:val="0"/>
        <w:ind w:left="360"/>
      </w:pPr>
    </w:p>
    <w:tbl>
      <w:tblPr>
        <w:tblStyle w:val="TableGrid"/>
        <w:tblW w:w="5000" w:type="pct"/>
        <w:tblInd w:w="0" w:type="dxa"/>
        <w:tblLook w:val="04A0" w:firstRow="1" w:lastRow="0" w:firstColumn="1" w:lastColumn="0" w:noHBand="0" w:noVBand="1"/>
      </w:tblPr>
      <w:tblGrid>
        <w:gridCol w:w="3963"/>
        <w:gridCol w:w="2411"/>
        <w:gridCol w:w="3595"/>
      </w:tblGrid>
      <w:tr w:rsidR="007D3413" w:rsidRPr="007D137A" w14:paraId="5DA53FCF" w14:textId="77777777" w:rsidTr="007D3413">
        <w:tc>
          <w:tcPr>
            <w:tcW w:w="1988" w:type="pct"/>
            <w:shd w:val="clear" w:color="auto" w:fill="D9D9D9" w:themeFill="background1" w:themeFillShade="D9"/>
            <w:vAlign w:val="center"/>
          </w:tcPr>
          <w:p w14:paraId="4FCA4718" w14:textId="4CE2195C" w:rsidR="007D3413" w:rsidRPr="007D137A" w:rsidRDefault="007D3413" w:rsidP="007D3413">
            <w:pPr>
              <w:widowControl w:val="0"/>
              <w:ind w:firstLine="0"/>
              <w:jc w:val="center"/>
              <w:rPr>
                <w:b/>
                <w:bCs/>
                <w:sz w:val="21"/>
                <w:szCs w:val="21"/>
              </w:rPr>
            </w:pPr>
            <w:r w:rsidRPr="007D137A">
              <w:rPr>
                <w:b/>
                <w:bCs/>
                <w:sz w:val="21"/>
                <w:szCs w:val="21"/>
              </w:rPr>
              <w:t>Sutarties galiojimo laikotarpiu t</w:t>
            </w:r>
            <w:r>
              <w:rPr>
                <w:b/>
                <w:bCs/>
                <w:sz w:val="21"/>
                <w:szCs w:val="21"/>
                <w:lang w:val="lt-LT"/>
              </w:rPr>
              <w:t>ie</w:t>
            </w:r>
            <w:r w:rsidRPr="007D137A">
              <w:rPr>
                <w:b/>
                <w:bCs/>
                <w:sz w:val="21"/>
                <w:szCs w:val="21"/>
              </w:rPr>
              <w:t xml:space="preserve">kėjo darbuotojui (-ams), tiesiogiai vykdantiems pirkimo sutartį, bus taikomos </w:t>
            </w:r>
            <w:r w:rsidRPr="007D137A">
              <w:rPr>
                <w:b/>
                <w:bCs/>
                <w:color w:val="FF0000"/>
                <w:sz w:val="21"/>
                <w:szCs w:val="21"/>
              </w:rPr>
              <w:t>bent dvi</w:t>
            </w:r>
            <w:r w:rsidRPr="007D137A">
              <w:rPr>
                <w:b/>
                <w:bCs/>
                <w:sz w:val="21"/>
                <w:szCs w:val="21"/>
              </w:rPr>
              <w:t xml:space="preserve"> iš žemiau nurodytų šeimos ir darbo įsipareigojimų derinimo priemonių (detalus</w:t>
            </w:r>
            <w:r>
              <w:rPr>
                <w:b/>
                <w:bCs/>
                <w:sz w:val="21"/>
                <w:szCs w:val="21"/>
              </w:rPr>
              <w:t xml:space="preserve"> priemonių</w:t>
            </w:r>
            <w:r w:rsidRPr="007D137A">
              <w:rPr>
                <w:b/>
                <w:bCs/>
                <w:sz w:val="21"/>
                <w:szCs w:val="21"/>
              </w:rPr>
              <w:t xml:space="preserve"> aprašymas – pirkimo sąlygų 2.10 punkte):</w:t>
            </w:r>
          </w:p>
        </w:tc>
        <w:tc>
          <w:tcPr>
            <w:tcW w:w="1209" w:type="pct"/>
            <w:shd w:val="clear" w:color="auto" w:fill="D9D9D9" w:themeFill="background1" w:themeFillShade="D9"/>
            <w:vAlign w:val="center"/>
          </w:tcPr>
          <w:p w14:paraId="1E1635EB" w14:textId="77777777" w:rsidR="007D3413" w:rsidRPr="007D137A" w:rsidRDefault="007D3413" w:rsidP="007D3413">
            <w:pPr>
              <w:widowControl w:val="0"/>
              <w:ind w:firstLine="0"/>
              <w:jc w:val="center"/>
              <w:rPr>
                <w:b/>
                <w:bCs/>
                <w:sz w:val="21"/>
                <w:szCs w:val="21"/>
              </w:rPr>
            </w:pPr>
            <w:r w:rsidRPr="007D137A">
              <w:rPr>
                <w:b/>
                <w:bCs/>
                <w:sz w:val="21"/>
                <w:szCs w:val="21"/>
              </w:rPr>
              <w:t xml:space="preserve">Taikomas priemones </w:t>
            </w:r>
            <w:r w:rsidRPr="006F45DC">
              <w:rPr>
                <w:b/>
                <w:bCs/>
                <w:color w:val="FF0000"/>
                <w:sz w:val="21"/>
                <w:szCs w:val="21"/>
              </w:rPr>
              <w:t>pažymėti „X“</w:t>
            </w:r>
          </w:p>
          <w:p w14:paraId="551F35D0" w14:textId="77777777" w:rsidR="007D3413" w:rsidRPr="007D137A" w:rsidRDefault="007D3413" w:rsidP="007D3413">
            <w:pPr>
              <w:widowControl w:val="0"/>
              <w:jc w:val="center"/>
              <w:rPr>
                <w:b/>
                <w:bCs/>
                <w:sz w:val="21"/>
                <w:szCs w:val="21"/>
              </w:rPr>
            </w:pPr>
          </w:p>
          <w:p w14:paraId="2960444E" w14:textId="77777777" w:rsidR="007D3413" w:rsidRPr="007D137A" w:rsidRDefault="007D3413" w:rsidP="007D3413">
            <w:pPr>
              <w:widowControl w:val="0"/>
              <w:ind w:firstLine="0"/>
              <w:jc w:val="center"/>
              <w:rPr>
                <w:b/>
                <w:bCs/>
                <w:sz w:val="21"/>
                <w:szCs w:val="21"/>
              </w:rPr>
            </w:pPr>
            <w:r w:rsidRPr="007D137A">
              <w:rPr>
                <w:b/>
                <w:bCs/>
                <w:sz w:val="21"/>
                <w:szCs w:val="21"/>
              </w:rPr>
              <w:t>(žymėti galima ir daugiau nei dvi priemones)</w:t>
            </w:r>
          </w:p>
        </w:tc>
        <w:tc>
          <w:tcPr>
            <w:tcW w:w="1803" w:type="pct"/>
            <w:vMerge w:val="restart"/>
            <w:vAlign w:val="center"/>
          </w:tcPr>
          <w:p w14:paraId="6D2932B5" w14:textId="77777777" w:rsidR="007D3413" w:rsidRPr="007D137A" w:rsidRDefault="007D3413" w:rsidP="007D3413">
            <w:pPr>
              <w:widowControl w:val="0"/>
              <w:ind w:firstLine="0"/>
              <w:jc w:val="center"/>
              <w:rPr>
                <w:sz w:val="21"/>
                <w:szCs w:val="21"/>
              </w:rPr>
            </w:pPr>
            <w:r w:rsidRPr="007D137A">
              <w:rPr>
                <w:sz w:val="21"/>
                <w:szCs w:val="21"/>
              </w:rPr>
              <w:t xml:space="preserve">Įrodymai* apie taikoma priemones turės būti pateikiami </w:t>
            </w:r>
            <w:r w:rsidRPr="007D137A">
              <w:rPr>
                <w:b/>
                <w:bCs/>
                <w:sz w:val="21"/>
                <w:szCs w:val="21"/>
              </w:rPr>
              <w:t>prieš sudarant pirkimo sutartį</w:t>
            </w:r>
          </w:p>
          <w:p w14:paraId="608B49CE" w14:textId="77777777" w:rsidR="007D3413" w:rsidRPr="007D137A" w:rsidRDefault="007D3413" w:rsidP="007D3413">
            <w:pPr>
              <w:widowControl w:val="0"/>
              <w:jc w:val="center"/>
              <w:rPr>
                <w:sz w:val="21"/>
                <w:szCs w:val="21"/>
              </w:rPr>
            </w:pPr>
          </w:p>
          <w:p w14:paraId="5A9B4E02" w14:textId="12670A1C" w:rsidR="007D3413" w:rsidRPr="007D137A" w:rsidRDefault="007D3413" w:rsidP="007D3413">
            <w:pPr>
              <w:widowControl w:val="0"/>
              <w:ind w:firstLine="0"/>
              <w:jc w:val="center"/>
              <w:rPr>
                <w:sz w:val="21"/>
                <w:szCs w:val="21"/>
              </w:rPr>
            </w:pPr>
            <w:r w:rsidRPr="007D137A">
              <w:rPr>
                <w:sz w:val="21"/>
                <w:szCs w:val="21"/>
              </w:rPr>
              <w:t>Jei t</w:t>
            </w:r>
            <w:r>
              <w:rPr>
                <w:sz w:val="21"/>
                <w:szCs w:val="21"/>
                <w:lang w:val="lt-LT"/>
              </w:rPr>
              <w:t>ie</w:t>
            </w:r>
            <w:r w:rsidRPr="007D137A">
              <w:rPr>
                <w:sz w:val="21"/>
                <w:szCs w:val="21"/>
              </w:rPr>
              <w:t>kėjas minėtų dokumentų</w:t>
            </w:r>
          </w:p>
          <w:p w14:paraId="400A13C5" w14:textId="0EC324EC" w:rsidR="007D3413" w:rsidRPr="007D137A" w:rsidRDefault="007D3413" w:rsidP="007D3413">
            <w:pPr>
              <w:widowControl w:val="0"/>
              <w:ind w:firstLine="0"/>
              <w:jc w:val="center"/>
              <w:rPr>
                <w:sz w:val="21"/>
                <w:szCs w:val="21"/>
              </w:rPr>
            </w:pPr>
            <w:r w:rsidRPr="007D137A">
              <w:rPr>
                <w:sz w:val="21"/>
                <w:szCs w:val="21"/>
              </w:rPr>
              <w:t>nepateikia, arba pateikti dokumentai neįrodo, kad t</w:t>
            </w:r>
            <w:r>
              <w:rPr>
                <w:sz w:val="21"/>
                <w:szCs w:val="21"/>
                <w:lang w:val="lt-LT"/>
              </w:rPr>
              <w:t>ie</w:t>
            </w:r>
            <w:r w:rsidRPr="007D137A">
              <w:rPr>
                <w:sz w:val="21"/>
                <w:szCs w:val="21"/>
              </w:rPr>
              <w:t>kėjas galės įvykdyti šią sutarties</w:t>
            </w:r>
            <w:r>
              <w:rPr>
                <w:sz w:val="21"/>
                <w:szCs w:val="21"/>
                <w:lang w:val="lt-LT"/>
              </w:rPr>
              <w:t xml:space="preserve"> </w:t>
            </w:r>
            <w:r w:rsidRPr="007D137A">
              <w:rPr>
                <w:sz w:val="21"/>
                <w:szCs w:val="21"/>
              </w:rPr>
              <w:t>sąlygą, tokiu atveju laikoma, kad t</w:t>
            </w:r>
            <w:r>
              <w:rPr>
                <w:sz w:val="21"/>
                <w:szCs w:val="21"/>
                <w:lang w:val="lt-LT"/>
              </w:rPr>
              <w:t>ie</w:t>
            </w:r>
            <w:r w:rsidRPr="007D137A">
              <w:rPr>
                <w:sz w:val="21"/>
                <w:szCs w:val="21"/>
              </w:rPr>
              <w:t xml:space="preserve">kėjas </w:t>
            </w:r>
            <w:r w:rsidRPr="007D3413">
              <w:rPr>
                <w:b/>
                <w:bCs/>
                <w:sz w:val="21"/>
                <w:szCs w:val="21"/>
              </w:rPr>
              <w:t>atsisako sudaryti pirkimo</w:t>
            </w:r>
            <w:r w:rsidRPr="007D137A">
              <w:rPr>
                <w:sz w:val="21"/>
                <w:szCs w:val="21"/>
              </w:rPr>
              <w:t xml:space="preserve"> </w:t>
            </w:r>
            <w:r w:rsidRPr="007D3413">
              <w:rPr>
                <w:b/>
                <w:bCs/>
                <w:sz w:val="21"/>
                <w:szCs w:val="21"/>
              </w:rPr>
              <w:lastRenderedPageBreak/>
              <w:t>sutartį</w:t>
            </w:r>
            <w:r w:rsidRPr="007D137A">
              <w:rPr>
                <w:sz w:val="21"/>
                <w:szCs w:val="21"/>
              </w:rPr>
              <w:t xml:space="preserve"> nustatytomis</w:t>
            </w:r>
            <w:r>
              <w:rPr>
                <w:sz w:val="21"/>
                <w:szCs w:val="21"/>
                <w:lang w:val="lt-LT"/>
              </w:rPr>
              <w:t xml:space="preserve"> </w:t>
            </w:r>
            <w:r w:rsidRPr="007D137A">
              <w:rPr>
                <w:sz w:val="21"/>
                <w:szCs w:val="21"/>
              </w:rPr>
              <w:t>sąlygomis ir pirkimo vykdytojas siūlys sudaryti pirkimo sutartį t</w:t>
            </w:r>
            <w:r>
              <w:rPr>
                <w:sz w:val="21"/>
                <w:szCs w:val="21"/>
                <w:lang w:val="lt-LT"/>
              </w:rPr>
              <w:t>ie</w:t>
            </w:r>
            <w:r w:rsidRPr="007D137A">
              <w:rPr>
                <w:sz w:val="21"/>
                <w:szCs w:val="21"/>
              </w:rPr>
              <w:t>kėjui, kurio pasiūlymas</w:t>
            </w:r>
            <w:r>
              <w:rPr>
                <w:sz w:val="21"/>
                <w:szCs w:val="21"/>
                <w:lang w:val="lt-LT"/>
              </w:rPr>
              <w:t xml:space="preserve"> </w:t>
            </w:r>
            <w:r w:rsidRPr="007D137A">
              <w:rPr>
                <w:sz w:val="21"/>
                <w:szCs w:val="21"/>
              </w:rPr>
              <w:t>pagal nustatytą pasiūlymų eilę yra pirmas po t</w:t>
            </w:r>
            <w:r>
              <w:rPr>
                <w:sz w:val="21"/>
                <w:szCs w:val="21"/>
                <w:lang w:val="lt-LT"/>
              </w:rPr>
              <w:t>ie</w:t>
            </w:r>
            <w:r w:rsidRPr="007D137A">
              <w:rPr>
                <w:sz w:val="21"/>
                <w:szCs w:val="21"/>
              </w:rPr>
              <w:t>kėjo, atsisakiusio sudaryti pirkimo</w:t>
            </w:r>
            <w:r>
              <w:rPr>
                <w:sz w:val="21"/>
                <w:szCs w:val="21"/>
                <w:lang w:val="lt-LT"/>
              </w:rPr>
              <w:t xml:space="preserve"> </w:t>
            </w:r>
            <w:r w:rsidRPr="007D137A">
              <w:rPr>
                <w:sz w:val="21"/>
                <w:szCs w:val="21"/>
              </w:rPr>
              <w:t>sutartį</w:t>
            </w:r>
          </w:p>
        </w:tc>
      </w:tr>
      <w:tr w:rsidR="007D3413" w:rsidRPr="007D137A" w14:paraId="0D4C9923" w14:textId="77777777" w:rsidTr="007D3413">
        <w:tc>
          <w:tcPr>
            <w:tcW w:w="1988" w:type="pct"/>
            <w:vAlign w:val="center"/>
          </w:tcPr>
          <w:p w14:paraId="278DE0D6" w14:textId="77777777" w:rsidR="007D3413" w:rsidRPr="007D137A" w:rsidRDefault="007D3413" w:rsidP="007D3413">
            <w:pPr>
              <w:widowControl w:val="0"/>
              <w:ind w:firstLine="0"/>
              <w:jc w:val="center"/>
              <w:rPr>
                <w:sz w:val="21"/>
                <w:szCs w:val="21"/>
              </w:rPr>
            </w:pPr>
            <w:r w:rsidRPr="007D137A">
              <w:rPr>
                <w:sz w:val="21"/>
                <w:szCs w:val="21"/>
              </w:rPr>
              <w:t>Lankstus darbo grafikas</w:t>
            </w:r>
          </w:p>
        </w:tc>
        <w:sdt>
          <w:sdtPr>
            <w:rPr>
              <w:sz w:val="22"/>
              <w:szCs w:val="22"/>
              <w:lang w:val="lt-LT"/>
            </w:rPr>
            <w:id w:val="1550339458"/>
            <w14:checkbox>
              <w14:checked w14:val="0"/>
              <w14:checkedState w14:val="2612" w14:font="MS Gothic"/>
              <w14:uncheckedState w14:val="2610" w14:font="MS Gothic"/>
            </w14:checkbox>
          </w:sdtPr>
          <w:sdtEndPr/>
          <w:sdtContent>
            <w:tc>
              <w:tcPr>
                <w:tcW w:w="1209" w:type="pct"/>
                <w:vAlign w:val="center"/>
              </w:tcPr>
              <w:p w14:paraId="08F73628" w14:textId="5748123F" w:rsidR="007D3413" w:rsidRPr="00554CF2" w:rsidRDefault="00554CF2" w:rsidP="00554CF2">
                <w:pPr>
                  <w:widowControl w:val="0"/>
                  <w:ind w:firstLine="0"/>
                  <w:jc w:val="center"/>
                  <w:rPr>
                    <w:sz w:val="21"/>
                    <w:szCs w:val="21"/>
                  </w:rPr>
                </w:pPr>
                <w:r w:rsidRPr="00554CF2">
                  <w:rPr>
                    <w:rFonts w:ascii="Segoe UI Symbol" w:eastAsia="MS Gothic" w:hAnsi="Segoe UI Symbol" w:cs="Segoe UI Symbol"/>
                    <w:sz w:val="22"/>
                    <w:szCs w:val="22"/>
                    <w:lang w:val="lt-LT"/>
                  </w:rPr>
                  <w:t>☐</w:t>
                </w:r>
              </w:p>
            </w:tc>
          </w:sdtContent>
        </w:sdt>
        <w:tc>
          <w:tcPr>
            <w:tcW w:w="1803" w:type="pct"/>
            <w:vMerge/>
            <w:vAlign w:val="center"/>
          </w:tcPr>
          <w:p w14:paraId="0EE549CB" w14:textId="77777777" w:rsidR="007D3413" w:rsidRPr="007D137A" w:rsidRDefault="007D3413" w:rsidP="004D4831">
            <w:pPr>
              <w:widowControl w:val="0"/>
              <w:jc w:val="center"/>
              <w:rPr>
                <w:sz w:val="21"/>
                <w:szCs w:val="21"/>
              </w:rPr>
            </w:pPr>
          </w:p>
        </w:tc>
      </w:tr>
      <w:tr w:rsidR="007D3413" w:rsidRPr="007D137A" w14:paraId="789CCD9E" w14:textId="77777777" w:rsidTr="007D3413">
        <w:tc>
          <w:tcPr>
            <w:tcW w:w="1988" w:type="pct"/>
            <w:vAlign w:val="center"/>
          </w:tcPr>
          <w:p w14:paraId="4E9B8385" w14:textId="77777777" w:rsidR="007D3413" w:rsidRPr="007D137A" w:rsidRDefault="007D3413" w:rsidP="007D3413">
            <w:pPr>
              <w:widowControl w:val="0"/>
              <w:ind w:firstLine="0"/>
              <w:jc w:val="center"/>
              <w:rPr>
                <w:sz w:val="21"/>
                <w:szCs w:val="21"/>
              </w:rPr>
            </w:pPr>
            <w:r w:rsidRPr="007D137A">
              <w:rPr>
                <w:sz w:val="21"/>
                <w:szCs w:val="21"/>
              </w:rPr>
              <w:t>Individualus darbo laiko režimas</w:t>
            </w:r>
          </w:p>
        </w:tc>
        <w:sdt>
          <w:sdtPr>
            <w:rPr>
              <w:sz w:val="22"/>
              <w:szCs w:val="22"/>
              <w:lang w:val="lt-LT"/>
            </w:rPr>
            <w:id w:val="529763802"/>
            <w14:checkbox>
              <w14:checked w14:val="0"/>
              <w14:checkedState w14:val="2612" w14:font="MS Gothic"/>
              <w14:uncheckedState w14:val="2610" w14:font="MS Gothic"/>
            </w14:checkbox>
          </w:sdtPr>
          <w:sdtEndPr/>
          <w:sdtContent>
            <w:tc>
              <w:tcPr>
                <w:tcW w:w="1209" w:type="pct"/>
                <w:vAlign w:val="center"/>
              </w:tcPr>
              <w:p w14:paraId="3F115ACF" w14:textId="1B03E045" w:rsidR="007D3413" w:rsidRPr="00554CF2" w:rsidRDefault="00554CF2" w:rsidP="00554CF2">
                <w:pPr>
                  <w:widowControl w:val="0"/>
                  <w:ind w:firstLine="0"/>
                  <w:jc w:val="center"/>
                  <w:rPr>
                    <w:sz w:val="21"/>
                    <w:szCs w:val="21"/>
                    <w:lang w:val="lt-LT"/>
                  </w:rPr>
                </w:pPr>
                <w:r w:rsidRPr="00554CF2">
                  <w:rPr>
                    <w:rFonts w:ascii="Segoe UI Symbol" w:eastAsia="MS Gothic" w:hAnsi="Segoe UI Symbol" w:cs="Segoe UI Symbol"/>
                    <w:sz w:val="22"/>
                    <w:szCs w:val="22"/>
                    <w:lang w:val="lt-LT"/>
                  </w:rPr>
                  <w:t>☐</w:t>
                </w:r>
              </w:p>
            </w:tc>
          </w:sdtContent>
        </w:sdt>
        <w:tc>
          <w:tcPr>
            <w:tcW w:w="1803" w:type="pct"/>
            <w:vMerge/>
            <w:vAlign w:val="center"/>
          </w:tcPr>
          <w:p w14:paraId="17D59AB5" w14:textId="77777777" w:rsidR="007D3413" w:rsidRPr="007D137A" w:rsidRDefault="007D3413" w:rsidP="004D4831">
            <w:pPr>
              <w:widowControl w:val="0"/>
              <w:jc w:val="center"/>
              <w:rPr>
                <w:sz w:val="21"/>
                <w:szCs w:val="21"/>
              </w:rPr>
            </w:pPr>
          </w:p>
        </w:tc>
      </w:tr>
      <w:tr w:rsidR="007D3413" w:rsidRPr="007D137A" w14:paraId="3B771DFA" w14:textId="77777777" w:rsidTr="007D3413">
        <w:tc>
          <w:tcPr>
            <w:tcW w:w="1988" w:type="pct"/>
            <w:vAlign w:val="center"/>
          </w:tcPr>
          <w:p w14:paraId="32892B9F" w14:textId="77777777" w:rsidR="007D3413" w:rsidRPr="007D137A" w:rsidRDefault="007D3413" w:rsidP="007D3413">
            <w:pPr>
              <w:widowControl w:val="0"/>
              <w:ind w:firstLine="0"/>
              <w:jc w:val="center"/>
              <w:rPr>
                <w:sz w:val="21"/>
                <w:szCs w:val="21"/>
              </w:rPr>
            </w:pPr>
            <w:r w:rsidRPr="007D137A">
              <w:rPr>
                <w:sz w:val="21"/>
                <w:szCs w:val="21"/>
              </w:rPr>
              <w:lastRenderedPageBreak/>
              <w:t>Suskaidytos darbo dienos laiko režimas</w:t>
            </w:r>
          </w:p>
        </w:tc>
        <w:sdt>
          <w:sdtPr>
            <w:rPr>
              <w:sz w:val="22"/>
              <w:szCs w:val="22"/>
              <w:lang w:val="lt-LT"/>
            </w:rPr>
            <w:id w:val="31854473"/>
            <w14:checkbox>
              <w14:checked w14:val="0"/>
              <w14:checkedState w14:val="2612" w14:font="MS Gothic"/>
              <w14:uncheckedState w14:val="2610" w14:font="MS Gothic"/>
            </w14:checkbox>
          </w:sdtPr>
          <w:sdtEndPr/>
          <w:sdtContent>
            <w:tc>
              <w:tcPr>
                <w:tcW w:w="1209" w:type="pct"/>
                <w:vAlign w:val="center"/>
              </w:tcPr>
              <w:p w14:paraId="535B4B1A" w14:textId="27FEC760" w:rsidR="007D3413" w:rsidRPr="00554CF2" w:rsidRDefault="00554CF2" w:rsidP="00554CF2">
                <w:pPr>
                  <w:widowControl w:val="0"/>
                  <w:ind w:firstLine="0"/>
                  <w:jc w:val="center"/>
                  <w:rPr>
                    <w:sz w:val="21"/>
                    <w:szCs w:val="21"/>
                    <w:lang w:val="lt-LT"/>
                  </w:rPr>
                </w:pPr>
                <w:r w:rsidRPr="00554CF2">
                  <w:rPr>
                    <w:rFonts w:ascii="Segoe UI Symbol" w:eastAsia="MS Gothic" w:hAnsi="Segoe UI Symbol" w:cs="Segoe UI Symbol"/>
                    <w:sz w:val="22"/>
                    <w:szCs w:val="22"/>
                    <w:lang w:val="lt-LT"/>
                  </w:rPr>
                  <w:t>☐</w:t>
                </w:r>
              </w:p>
            </w:tc>
          </w:sdtContent>
        </w:sdt>
        <w:tc>
          <w:tcPr>
            <w:tcW w:w="1803" w:type="pct"/>
            <w:vMerge/>
            <w:vAlign w:val="center"/>
          </w:tcPr>
          <w:p w14:paraId="705D0433" w14:textId="77777777" w:rsidR="007D3413" w:rsidRPr="007D137A" w:rsidRDefault="007D3413" w:rsidP="004D4831">
            <w:pPr>
              <w:widowControl w:val="0"/>
              <w:jc w:val="center"/>
              <w:rPr>
                <w:sz w:val="21"/>
                <w:szCs w:val="21"/>
              </w:rPr>
            </w:pPr>
          </w:p>
        </w:tc>
      </w:tr>
      <w:tr w:rsidR="007D3413" w:rsidRPr="007D137A" w14:paraId="67A9F065" w14:textId="77777777" w:rsidTr="007D3413">
        <w:tc>
          <w:tcPr>
            <w:tcW w:w="1988" w:type="pct"/>
            <w:vAlign w:val="center"/>
          </w:tcPr>
          <w:p w14:paraId="63C5C6A0" w14:textId="77777777" w:rsidR="007D3413" w:rsidRPr="007D137A" w:rsidRDefault="007D3413" w:rsidP="007D3413">
            <w:pPr>
              <w:widowControl w:val="0"/>
              <w:ind w:firstLine="0"/>
              <w:jc w:val="center"/>
              <w:rPr>
                <w:sz w:val="21"/>
                <w:szCs w:val="21"/>
              </w:rPr>
            </w:pPr>
            <w:r w:rsidRPr="007D137A">
              <w:rPr>
                <w:sz w:val="21"/>
                <w:szCs w:val="21"/>
              </w:rPr>
              <w:t>Nuotolinis darbas</w:t>
            </w:r>
          </w:p>
        </w:tc>
        <w:sdt>
          <w:sdtPr>
            <w:rPr>
              <w:sz w:val="22"/>
              <w:szCs w:val="22"/>
              <w:lang w:val="lt-LT"/>
            </w:rPr>
            <w:id w:val="-1372998974"/>
            <w14:checkbox>
              <w14:checked w14:val="0"/>
              <w14:checkedState w14:val="2612" w14:font="MS Gothic"/>
              <w14:uncheckedState w14:val="2610" w14:font="MS Gothic"/>
            </w14:checkbox>
          </w:sdtPr>
          <w:sdtEndPr/>
          <w:sdtContent>
            <w:tc>
              <w:tcPr>
                <w:tcW w:w="1209" w:type="pct"/>
                <w:vAlign w:val="center"/>
              </w:tcPr>
              <w:p w14:paraId="3561DAEB" w14:textId="08BB2788" w:rsidR="007D3413" w:rsidRPr="00554CF2" w:rsidRDefault="00554CF2" w:rsidP="00554CF2">
                <w:pPr>
                  <w:widowControl w:val="0"/>
                  <w:ind w:firstLine="0"/>
                  <w:jc w:val="center"/>
                  <w:rPr>
                    <w:sz w:val="21"/>
                    <w:szCs w:val="21"/>
                    <w:lang w:val="lt-LT"/>
                  </w:rPr>
                </w:pPr>
                <w:r w:rsidRPr="00554CF2">
                  <w:rPr>
                    <w:rFonts w:ascii="Segoe UI Symbol" w:eastAsia="MS Gothic" w:hAnsi="Segoe UI Symbol" w:cs="Segoe UI Symbol"/>
                    <w:sz w:val="22"/>
                    <w:szCs w:val="22"/>
                    <w:lang w:val="lt-LT"/>
                  </w:rPr>
                  <w:t>☐</w:t>
                </w:r>
              </w:p>
            </w:tc>
          </w:sdtContent>
        </w:sdt>
        <w:tc>
          <w:tcPr>
            <w:tcW w:w="1803" w:type="pct"/>
            <w:vMerge/>
            <w:vAlign w:val="center"/>
          </w:tcPr>
          <w:p w14:paraId="06182757" w14:textId="77777777" w:rsidR="007D3413" w:rsidRPr="007D137A" w:rsidRDefault="007D3413" w:rsidP="004D4831">
            <w:pPr>
              <w:widowControl w:val="0"/>
              <w:jc w:val="center"/>
              <w:rPr>
                <w:sz w:val="21"/>
                <w:szCs w:val="21"/>
              </w:rPr>
            </w:pPr>
          </w:p>
        </w:tc>
      </w:tr>
      <w:tr w:rsidR="007D3413" w:rsidRPr="007D137A" w14:paraId="03489CCE" w14:textId="77777777" w:rsidTr="007D3413">
        <w:tc>
          <w:tcPr>
            <w:tcW w:w="1988" w:type="pct"/>
            <w:vAlign w:val="center"/>
          </w:tcPr>
          <w:p w14:paraId="7D7850F1" w14:textId="77777777" w:rsidR="007D3413" w:rsidRPr="007D137A" w:rsidRDefault="007D3413" w:rsidP="007D3413">
            <w:pPr>
              <w:widowControl w:val="0"/>
              <w:ind w:firstLine="0"/>
              <w:jc w:val="center"/>
              <w:rPr>
                <w:sz w:val="21"/>
                <w:szCs w:val="21"/>
              </w:rPr>
            </w:pPr>
            <w:r w:rsidRPr="007D137A">
              <w:rPr>
                <w:sz w:val="21"/>
                <w:szCs w:val="21"/>
              </w:rPr>
              <w:t>Sutrumpinta 32 (trisdešimt dviejų) valandų per savaitę darbo laiko norma</w:t>
            </w:r>
          </w:p>
        </w:tc>
        <w:sdt>
          <w:sdtPr>
            <w:rPr>
              <w:sz w:val="22"/>
              <w:szCs w:val="22"/>
              <w:lang w:val="lt-LT"/>
            </w:rPr>
            <w:id w:val="-1316872517"/>
            <w14:checkbox>
              <w14:checked w14:val="0"/>
              <w14:checkedState w14:val="2612" w14:font="MS Gothic"/>
              <w14:uncheckedState w14:val="2610" w14:font="MS Gothic"/>
            </w14:checkbox>
          </w:sdtPr>
          <w:sdtEndPr/>
          <w:sdtContent>
            <w:tc>
              <w:tcPr>
                <w:tcW w:w="1209" w:type="pct"/>
                <w:vAlign w:val="center"/>
              </w:tcPr>
              <w:p w14:paraId="0BC6303B" w14:textId="192D6E23" w:rsidR="007D3413" w:rsidRPr="00554CF2" w:rsidRDefault="00554CF2" w:rsidP="00554CF2">
                <w:pPr>
                  <w:widowControl w:val="0"/>
                  <w:ind w:firstLine="0"/>
                  <w:jc w:val="center"/>
                  <w:rPr>
                    <w:sz w:val="21"/>
                    <w:szCs w:val="21"/>
                    <w:lang w:val="lt-LT"/>
                  </w:rPr>
                </w:pPr>
                <w:r w:rsidRPr="00554CF2">
                  <w:rPr>
                    <w:rFonts w:ascii="Segoe UI Symbol" w:eastAsia="MS Gothic" w:hAnsi="Segoe UI Symbol" w:cs="Segoe UI Symbol"/>
                    <w:sz w:val="22"/>
                    <w:szCs w:val="22"/>
                    <w:lang w:val="lt-LT"/>
                  </w:rPr>
                  <w:t>☐</w:t>
                </w:r>
              </w:p>
            </w:tc>
          </w:sdtContent>
        </w:sdt>
        <w:tc>
          <w:tcPr>
            <w:tcW w:w="1803" w:type="pct"/>
            <w:vMerge/>
            <w:vAlign w:val="center"/>
          </w:tcPr>
          <w:p w14:paraId="4D34F284" w14:textId="77777777" w:rsidR="007D3413" w:rsidRPr="007D137A" w:rsidRDefault="007D3413" w:rsidP="004D4831">
            <w:pPr>
              <w:widowControl w:val="0"/>
              <w:jc w:val="center"/>
              <w:rPr>
                <w:sz w:val="21"/>
                <w:szCs w:val="21"/>
              </w:rPr>
            </w:pPr>
          </w:p>
        </w:tc>
      </w:tr>
      <w:tr w:rsidR="007D3413" w:rsidRPr="007D137A" w14:paraId="49BE8D7D" w14:textId="77777777" w:rsidTr="007D3413">
        <w:tc>
          <w:tcPr>
            <w:tcW w:w="1988" w:type="pct"/>
            <w:vAlign w:val="center"/>
          </w:tcPr>
          <w:p w14:paraId="13B43F10" w14:textId="77777777" w:rsidR="007D3413" w:rsidRPr="007D137A" w:rsidRDefault="007D3413" w:rsidP="007D3413">
            <w:pPr>
              <w:widowControl w:val="0"/>
              <w:ind w:firstLine="0"/>
              <w:jc w:val="center"/>
              <w:rPr>
                <w:sz w:val="21"/>
                <w:szCs w:val="21"/>
              </w:rPr>
            </w:pPr>
            <w:r w:rsidRPr="007D137A">
              <w:rPr>
                <w:sz w:val="21"/>
                <w:szCs w:val="21"/>
              </w:rPr>
              <w:t>Galimybė, esant poreikiui, atsivesti vaiką (įvaikį, globotinį, rūpintinį) į darbovietę ar suteikiama kompensacija už vaiko (įvaikio, globotinio, rūpintinio) priežiūros paslaugas</w:t>
            </w:r>
          </w:p>
        </w:tc>
        <w:sdt>
          <w:sdtPr>
            <w:rPr>
              <w:sz w:val="22"/>
              <w:szCs w:val="22"/>
              <w:lang w:val="lt-LT"/>
            </w:rPr>
            <w:id w:val="-321281290"/>
            <w14:checkbox>
              <w14:checked w14:val="0"/>
              <w14:checkedState w14:val="2612" w14:font="MS Gothic"/>
              <w14:uncheckedState w14:val="2610" w14:font="MS Gothic"/>
            </w14:checkbox>
          </w:sdtPr>
          <w:sdtEndPr/>
          <w:sdtContent>
            <w:tc>
              <w:tcPr>
                <w:tcW w:w="1209" w:type="pct"/>
                <w:vAlign w:val="center"/>
              </w:tcPr>
              <w:p w14:paraId="04E41373" w14:textId="138D186D" w:rsidR="007D3413" w:rsidRPr="00554CF2" w:rsidRDefault="00554CF2" w:rsidP="00554CF2">
                <w:pPr>
                  <w:widowControl w:val="0"/>
                  <w:ind w:firstLine="0"/>
                  <w:jc w:val="center"/>
                  <w:rPr>
                    <w:sz w:val="21"/>
                    <w:szCs w:val="21"/>
                    <w:lang w:val="lt-LT"/>
                  </w:rPr>
                </w:pPr>
                <w:r w:rsidRPr="00554CF2">
                  <w:rPr>
                    <w:rFonts w:ascii="Segoe UI Symbol" w:eastAsia="MS Gothic" w:hAnsi="Segoe UI Symbol" w:cs="Segoe UI Symbol"/>
                    <w:sz w:val="22"/>
                    <w:szCs w:val="22"/>
                    <w:lang w:val="lt-LT"/>
                  </w:rPr>
                  <w:t>☐</w:t>
                </w:r>
              </w:p>
            </w:tc>
          </w:sdtContent>
        </w:sdt>
        <w:tc>
          <w:tcPr>
            <w:tcW w:w="1803" w:type="pct"/>
            <w:vMerge/>
            <w:vAlign w:val="center"/>
          </w:tcPr>
          <w:p w14:paraId="3CCAC399" w14:textId="77777777" w:rsidR="007D3413" w:rsidRPr="007D137A" w:rsidRDefault="007D3413" w:rsidP="004D4831">
            <w:pPr>
              <w:widowControl w:val="0"/>
              <w:jc w:val="center"/>
              <w:rPr>
                <w:sz w:val="21"/>
                <w:szCs w:val="21"/>
              </w:rPr>
            </w:pPr>
          </w:p>
        </w:tc>
      </w:tr>
      <w:tr w:rsidR="007D3413" w:rsidRPr="007D137A" w14:paraId="5032F7A0" w14:textId="77777777" w:rsidTr="007D3413">
        <w:tc>
          <w:tcPr>
            <w:tcW w:w="1988" w:type="pct"/>
            <w:vAlign w:val="center"/>
          </w:tcPr>
          <w:p w14:paraId="2E46C423" w14:textId="77777777" w:rsidR="007D3413" w:rsidRPr="007D137A" w:rsidRDefault="007D3413" w:rsidP="007D3413">
            <w:pPr>
              <w:widowControl w:val="0"/>
              <w:ind w:firstLine="0"/>
              <w:jc w:val="center"/>
              <w:rPr>
                <w:sz w:val="21"/>
                <w:szCs w:val="21"/>
              </w:rPr>
            </w:pPr>
            <w:r w:rsidRPr="007D137A">
              <w:rPr>
                <w:sz w:val="21"/>
                <w:szCs w:val="21"/>
              </w:rPr>
              <w:t>Bent viena papildoma laisva diena, paliekant nustatytą darbo užmokestį</w:t>
            </w:r>
          </w:p>
        </w:tc>
        <w:sdt>
          <w:sdtPr>
            <w:rPr>
              <w:sz w:val="22"/>
              <w:szCs w:val="22"/>
              <w:lang w:val="lt-LT"/>
            </w:rPr>
            <w:id w:val="703978233"/>
            <w14:checkbox>
              <w14:checked w14:val="0"/>
              <w14:checkedState w14:val="2612" w14:font="MS Gothic"/>
              <w14:uncheckedState w14:val="2610" w14:font="MS Gothic"/>
            </w14:checkbox>
          </w:sdtPr>
          <w:sdtEndPr/>
          <w:sdtContent>
            <w:tc>
              <w:tcPr>
                <w:tcW w:w="1209" w:type="pct"/>
                <w:vAlign w:val="center"/>
              </w:tcPr>
              <w:p w14:paraId="6BDF3061" w14:textId="72869B7A" w:rsidR="007D3413" w:rsidRPr="00554CF2" w:rsidRDefault="00554CF2" w:rsidP="00554CF2">
                <w:pPr>
                  <w:widowControl w:val="0"/>
                  <w:ind w:firstLine="0"/>
                  <w:jc w:val="center"/>
                  <w:rPr>
                    <w:sz w:val="21"/>
                    <w:szCs w:val="21"/>
                    <w:lang w:val="lt-LT"/>
                  </w:rPr>
                </w:pPr>
                <w:r w:rsidRPr="00554CF2">
                  <w:rPr>
                    <w:rFonts w:ascii="Segoe UI Symbol" w:eastAsia="MS Gothic" w:hAnsi="Segoe UI Symbol" w:cs="Segoe UI Symbol"/>
                    <w:sz w:val="22"/>
                    <w:szCs w:val="22"/>
                    <w:lang w:val="lt-LT"/>
                  </w:rPr>
                  <w:t>☐</w:t>
                </w:r>
              </w:p>
            </w:tc>
          </w:sdtContent>
        </w:sdt>
        <w:tc>
          <w:tcPr>
            <w:tcW w:w="1803" w:type="pct"/>
            <w:vMerge/>
            <w:vAlign w:val="center"/>
          </w:tcPr>
          <w:p w14:paraId="6C4FE5E2" w14:textId="77777777" w:rsidR="007D3413" w:rsidRPr="007D137A" w:rsidRDefault="007D3413" w:rsidP="004D4831">
            <w:pPr>
              <w:widowControl w:val="0"/>
              <w:jc w:val="center"/>
              <w:rPr>
                <w:sz w:val="21"/>
                <w:szCs w:val="21"/>
              </w:rPr>
            </w:pPr>
          </w:p>
        </w:tc>
      </w:tr>
      <w:tr w:rsidR="007D3413" w:rsidRPr="007D137A" w14:paraId="5AAEA6FA" w14:textId="77777777" w:rsidTr="007D3413">
        <w:tc>
          <w:tcPr>
            <w:tcW w:w="1988" w:type="pct"/>
            <w:vAlign w:val="center"/>
          </w:tcPr>
          <w:p w14:paraId="4E529DF3" w14:textId="77777777" w:rsidR="007D3413" w:rsidRPr="007D137A" w:rsidRDefault="007D3413" w:rsidP="007D3413">
            <w:pPr>
              <w:widowControl w:val="0"/>
              <w:ind w:firstLine="0"/>
              <w:jc w:val="center"/>
              <w:rPr>
                <w:sz w:val="21"/>
                <w:szCs w:val="21"/>
              </w:rPr>
            </w:pPr>
            <w:r w:rsidRPr="007D137A">
              <w:rPr>
                <w:sz w:val="21"/>
                <w:szCs w:val="21"/>
              </w:rPr>
              <w:t>Suteikiama kompensacija atlygiui, kurį tėvai / artimieji moka ateinančiam slaugytojui ar individualios priežiūros darbuotojui už šeimos narių ar kartu gyvenančių asmenų, kuriems nustatyta nuolatinė slauga ar priežiūra, slaugą / priežiūrą tuo metu, kuomet jie dirba</w:t>
            </w:r>
          </w:p>
        </w:tc>
        <w:sdt>
          <w:sdtPr>
            <w:rPr>
              <w:sz w:val="22"/>
              <w:szCs w:val="22"/>
              <w:lang w:val="lt-LT"/>
            </w:rPr>
            <w:id w:val="-788357805"/>
            <w14:checkbox>
              <w14:checked w14:val="0"/>
              <w14:checkedState w14:val="2612" w14:font="MS Gothic"/>
              <w14:uncheckedState w14:val="2610" w14:font="MS Gothic"/>
            </w14:checkbox>
          </w:sdtPr>
          <w:sdtEndPr/>
          <w:sdtContent>
            <w:tc>
              <w:tcPr>
                <w:tcW w:w="1209" w:type="pct"/>
                <w:vAlign w:val="center"/>
              </w:tcPr>
              <w:p w14:paraId="52825189" w14:textId="6AF228F6" w:rsidR="007D3413" w:rsidRPr="00554CF2" w:rsidRDefault="00554CF2" w:rsidP="00554CF2">
                <w:pPr>
                  <w:widowControl w:val="0"/>
                  <w:ind w:firstLine="0"/>
                  <w:jc w:val="center"/>
                  <w:rPr>
                    <w:sz w:val="21"/>
                    <w:szCs w:val="21"/>
                    <w:lang w:val="lt-LT"/>
                  </w:rPr>
                </w:pPr>
                <w:r w:rsidRPr="00554CF2">
                  <w:rPr>
                    <w:rFonts w:ascii="Segoe UI Symbol" w:eastAsia="MS Gothic" w:hAnsi="Segoe UI Symbol" w:cs="Segoe UI Symbol"/>
                    <w:sz w:val="22"/>
                    <w:szCs w:val="22"/>
                    <w:lang w:val="lt-LT"/>
                  </w:rPr>
                  <w:t>☐</w:t>
                </w:r>
              </w:p>
            </w:tc>
          </w:sdtContent>
        </w:sdt>
        <w:tc>
          <w:tcPr>
            <w:tcW w:w="1803" w:type="pct"/>
            <w:vMerge/>
            <w:vAlign w:val="center"/>
          </w:tcPr>
          <w:p w14:paraId="6C7EE1F0" w14:textId="77777777" w:rsidR="007D3413" w:rsidRPr="007D137A" w:rsidRDefault="007D3413" w:rsidP="004D4831">
            <w:pPr>
              <w:widowControl w:val="0"/>
              <w:jc w:val="center"/>
              <w:rPr>
                <w:sz w:val="21"/>
                <w:szCs w:val="21"/>
              </w:rPr>
            </w:pPr>
          </w:p>
        </w:tc>
      </w:tr>
    </w:tbl>
    <w:p w14:paraId="7948A925" w14:textId="4DFB14A3" w:rsidR="007D3413" w:rsidRPr="007D3413" w:rsidRDefault="007D3413" w:rsidP="007D3413">
      <w:pPr>
        <w:widowControl w:val="0"/>
        <w:jc w:val="both"/>
        <w:rPr>
          <w:sz w:val="21"/>
          <w:szCs w:val="21"/>
        </w:rPr>
      </w:pPr>
      <w:r w:rsidRPr="007D3413">
        <w:rPr>
          <w:sz w:val="21"/>
          <w:szCs w:val="21"/>
        </w:rPr>
        <w:t>*T</w:t>
      </w:r>
      <w:r>
        <w:rPr>
          <w:sz w:val="21"/>
          <w:szCs w:val="21"/>
          <w:lang w:val="lt-LT"/>
        </w:rPr>
        <w:t>ie</w:t>
      </w:r>
      <w:r w:rsidRPr="007D3413">
        <w:rPr>
          <w:sz w:val="21"/>
          <w:szCs w:val="21"/>
        </w:rPr>
        <w:t xml:space="preserve">kėjas </w:t>
      </w:r>
      <w:r w:rsidRPr="007D3413">
        <w:rPr>
          <w:b/>
          <w:bCs/>
          <w:sz w:val="21"/>
          <w:szCs w:val="21"/>
        </w:rPr>
        <w:t>prieš sudarant pirkimo sutartį</w:t>
      </w:r>
      <w:r w:rsidRPr="007D3413">
        <w:rPr>
          <w:sz w:val="21"/>
          <w:szCs w:val="21"/>
        </w:rPr>
        <w:t xml:space="preserve"> turės pirkimo vykdytojui pateikti patvirtintas darbo tvarkos taisykles arba nacionalinę (tarpšakinę), teritorinę, šakos (gamybos, paslaugų, profesinę), darbdavio ar darbovietės lygmens kolektyvinę sutartį, ir/arba individualų asmenų, kurie tiesiogiai dalyvaus vykdant pirkimo sutartį darbo grafiką ir/arba pasirašytą ketinimų protokolą arba kitą lygiavertį įpareigojančios formos dokumentą, pagal kurį ti</w:t>
      </w:r>
      <w:r w:rsidR="00554CF2">
        <w:rPr>
          <w:sz w:val="21"/>
          <w:szCs w:val="21"/>
          <w:lang w:val="lt-LT"/>
        </w:rPr>
        <w:t>e</w:t>
      </w:r>
      <w:r w:rsidRPr="007D3413">
        <w:rPr>
          <w:sz w:val="21"/>
          <w:szCs w:val="21"/>
        </w:rPr>
        <w:t>kėjo darbuotojams, kurie tiesiogiai vykdys pirkimo sutartį, taikomos nurodytos šeimos ir darbo interesų derinimo priemonės ir/arba įrodymus dėl suteikiamos kompensacijos už vaikų priežiūros paslaugas, už asmenų, kuriems nustatyta nuolatinė slauga ar priežiūra, slaugą / priežiūrą, pateikiant sutarties su teikiančiu vaiko priežiūros paslaugas / slaugos, priežiūros paslaugas asmeniu arba institucija kopiją, mokėjimo įvykdymo patvirtinimą (pavedimo kopiją) arba kitą lygiavertį dokumentą.</w:t>
      </w:r>
    </w:p>
    <w:p w14:paraId="738DF8F5" w14:textId="77777777" w:rsidR="007D3413" w:rsidRPr="007D3413" w:rsidRDefault="007D3413" w:rsidP="007D3413">
      <w:pPr>
        <w:widowControl w:val="0"/>
        <w:rPr>
          <w:sz w:val="21"/>
          <w:szCs w:val="21"/>
        </w:rPr>
      </w:pPr>
      <w:r w:rsidRPr="007D3413">
        <w:rPr>
          <w:sz w:val="21"/>
          <w:szCs w:val="21"/>
        </w:rPr>
        <w:t>Pateikiami ir renkami tik tokie duomenys ir tik toks jų kiekis, koks reikalingas atitikimui pirkimo dokumentuose nustatytam socialiniam kriterijui įrodyti vadovaujantis Bendrojo duomenų apsaugos reglamento 5 straipsnio 1 dalies c punkte numatytu duomenų kiekio mažinimo principu.</w:t>
      </w:r>
    </w:p>
    <w:p w14:paraId="630C8EA6" w14:textId="1A28C9BA" w:rsidR="007D3413" w:rsidRPr="007D3413" w:rsidRDefault="007D3413" w:rsidP="007D3413">
      <w:pPr>
        <w:widowControl w:val="0"/>
        <w:tabs>
          <w:tab w:val="left" w:pos="4111"/>
        </w:tabs>
        <w:rPr>
          <w:b/>
          <w:bCs/>
          <w:lang w:val="lt-LT"/>
        </w:rPr>
      </w:pPr>
    </w:p>
    <w:p w14:paraId="1C2B0262" w14:textId="27A280D0" w:rsidR="00E054EF" w:rsidRPr="007D3413" w:rsidRDefault="00E054EF" w:rsidP="007D3413">
      <w:pPr>
        <w:pStyle w:val="ListParagraph"/>
        <w:widowControl w:val="0"/>
        <w:numPr>
          <w:ilvl w:val="1"/>
          <w:numId w:val="45"/>
        </w:numPr>
        <w:tabs>
          <w:tab w:val="left" w:pos="4111"/>
        </w:tabs>
        <w:jc w:val="center"/>
        <w:rPr>
          <w:b/>
          <w:bCs/>
        </w:rPr>
      </w:pPr>
      <w:r w:rsidRPr="007D3413">
        <w:rPr>
          <w:b/>
          <w:bCs/>
        </w:rPr>
        <w:t>KARTU SU PASIŪLYMU PATEIKIAMI DOKUMENTAI PAGAL PIRKIMO SĄLYGŲ REIKALAVIMUS</w:t>
      </w:r>
    </w:p>
    <w:p w14:paraId="3907307C" w14:textId="77777777" w:rsidR="00E054EF" w:rsidRDefault="00E054EF" w:rsidP="00E054EF">
      <w:pPr>
        <w:widowControl w:val="0"/>
        <w:tabs>
          <w:tab w:val="left" w:pos="4111"/>
        </w:tabs>
        <w:jc w:val="center"/>
        <w:rPr>
          <w:b/>
          <w:bCs/>
          <w:lang w:val="lt-LT"/>
        </w:rPr>
      </w:pPr>
    </w:p>
    <w:tbl>
      <w:tblPr>
        <w:tblStyle w:val="TableGrid"/>
        <w:tblW w:w="0" w:type="auto"/>
        <w:tblInd w:w="0" w:type="dxa"/>
        <w:tblLook w:val="04A0" w:firstRow="1" w:lastRow="0" w:firstColumn="1" w:lastColumn="0" w:noHBand="0" w:noVBand="1"/>
      </w:tblPr>
      <w:tblGrid>
        <w:gridCol w:w="5240"/>
        <w:gridCol w:w="4729"/>
      </w:tblGrid>
      <w:tr w:rsidR="00E054EF" w14:paraId="3FB99182" w14:textId="77777777" w:rsidTr="005F020D">
        <w:tc>
          <w:tcPr>
            <w:tcW w:w="5240" w:type="dxa"/>
            <w:shd w:val="clear" w:color="auto" w:fill="D9D9D9" w:themeFill="background1" w:themeFillShade="D9"/>
            <w:vAlign w:val="center"/>
          </w:tcPr>
          <w:p w14:paraId="63DBD871" w14:textId="24854331" w:rsidR="00E054EF" w:rsidRDefault="00E054EF" w:rsidP="005F020D">
            <w:pPr>
              <w:widowControl w:val="0"/>
              <w:tabs>
                <w:tab w:val="left" w:pos="4111"/>
              </w:tabs>
              <w:ind w:firstLine="0"/>
              <w:jc w:val="center"/>
              <w:rPr>
                <w:b/>
                <w:bCs/>
                <w:lang w:val="lt-LT"/>
              </w:rPr>
            </w:pPr>
            <w:r>
              <w:rPr>
                <w:b/>
                <w:bCs/>
                <w:lang w:val="lt-LT"/>
              </w:rPr>
              <w:t>DOKUMENTAS</w:t>
            </w:r>
          </w:p>
        </w:tc>
        <w:tc>
          <w:tcPr>
            <w:tcW w:w="4729" w:type="dxa"/>
            <w:shd w:val="clear" w:color="auto" w:fill="D9D9D9" w:themeFill="background1" w:themeFillShade="D9"/>
            <w:vAlign w:val="center"/>
          </w:tcPr>
          <w:p w14:paraId="040B4743" w14:textId="23143310" w:rsidR="00E054EF" w:rsidRDefault="00E054EF" w:rsidP="005F020D">
            <w:pPr>
              <w:widowControl w:val="0"/>
              <w:tabs>
                <w:tab w:val="left" w:pos="4111"/>
              </w:tabs>
              <w:ind w:firstLine="0"/>
              <w:jc w:val="center"/>
              <w:rPr>
                <w:b/>
                <w:bCs/>
                <w:lang w:val="lt-LT"/>
              </w:rPr>
            </w:pPr>
            <w:r>
              <w:rPr>
                <w:b/>
                <w:bCs/>
                <w:lang w:val="lt-LT"/>
              </w:rPr>
              <w:t xml:space="preserve">PATVIRTINIMAS, KAD DOKUMENTAS </w:t>
            </w:r>
            <w:r w:rsidR="009C047E">
              <w:rPr>
                <w:b/>
                <w:bCs/>
                <w:lang w:val="lt-LT"/>
              </w:rPr>
              <w:t>(</w:t>
            </w:r>
            <w:r w:rsidR="00792F38">
              <w:rPr>
                <w:b/>
                <w:bCs/>
                <w:lang w:val="lt-LT"/>
              </w:rPr>
              <w:t>-</w:t>
            </w:r>
            <w:r w:rsidR="009C047E">
              <w:rPr>
                <w:b/>
                <w:bCs/>
                <w:lang w:val="lt-LT"/>
              </w:rPr>
              <w:t xml:space="preserve">AI) </w:t>
            </w:r>
            <w:r>
              <w:rPr>
                <w:b/>
                <w:bCs/>
                <w:lang w:val="lt-LT"/>
              </w:rPr>
              <w:t>PATEIKTAS</w:t>
            </w:r>
          </w:p>
        </w:tc>
      </w:tr>
      <w:tr w:rsidR="00E054EF" w14:paraId="16878735" w14:textId="77777777" w:rsidTr="00FF5FDC">
        <w:tc>
          <w:tcPr>
            <w:tcW w:w="5240" w:type="dxa"/>
          </w:tcPr>
          <w:p w14:paraId="4D0FFC98" w14:textId="0534D439" w:rsidR="00E054EF" w:rsidRPr="00235F56" w:rsidRDefault="00E054EF" w:rsidP="005F020D">
            <w:pPr>
              <w:widowControl w:val="0"/>
              <w:tabs>
                <w:tab w:val="left" w:pos="4111"/>
              </w:tabs>
              <w:ind w:firstLine="0"/>
              <w:jc w:val="left"/>
              <w:rPr>
                <w:sz w:val="22"/>
                <w:szCs w:val="22"/>
                <w:lang w:val="lt-LT"/>
              </w:rPr>
            </w:pPr>
            <w:r w:rsidRPr="00235F56">
              <w:rPr>
                <w:sz w:val="22"/>
                <w:szCs w:val="22"/>
                <w:lang w:val="lt-LT"/>
              </w:rPr>
              <w:t>Užpildytas Techninės specifikacijos Priedas Nr. 1</w:t>
            </w:r>
            <w:r w:rsidR="008F2027" w:rsidRPr="00235F56">
              <w:rPr>
                <w:sz w:val="22"/>
                <w:szCs w:val="22"/>
                <w:lang w:val="lt-LT"/>
              </w:rPr>
              <w:t xml:space="preserve"> </w:t>
            </w:r>
            <w:r w:rsidRPr="00235F56">
              <w:rPr>
                <w:sz w:val="22"/>
                <w:szCs w:val="22"/>
                <w:lang w:val="lt-LT"/>
              </w:rPr>
              <w:t>Prekių atitikties lentelė</w:t>
            </w:r>
            <w:r w:rsidR="003A279D" w:rsidRPr="00235F56">
              <w:rPr>
                <w:sz w:val="22"/>
                <w:szCs w:val="22"/>
                <w:lang w:val="lt-LT"/>
              </w:rPr>
              <w:t>s</w:t>
            </w:r>
            <w:r w:rsidRPr="00235F56">
              <w:rPr>
                <w:sz w:val="22"/>
                <w:szCs w:val="22"/>
                <w:lang w:val="lt-LT"/>
              </w:rPr>
              <w:t xml:space="preserve"> (priedas pridedamas atskirai);</w:t>
            </w:r>
          </w:p>
        </w:tc>
        <w:sdt>
          <w:sdtPr>
            <w:rPr>
              <w:sz w:val="22"/>
              <w:szCs w:val="22"/>
              <w:lang w:val="lt-LT"/>
            </w:rPr>
            <w:id w:val="-1092612556"/>
            <w14:checkbox>
              <w14:checked w14:val="0"/>
              <w14:checkedState w14:val="2612" w14:font="MS Gothic"/>
              <w14:uncheckedState w14:val="2610" w14:font="MS Gothic"/>
            </w14:checkbox>
          </w:sdtPr>
          <w:sdtEndPr/>
          <w:sdtContent>
            <w:tc>
              <w:tcPr>
                <w:tcW w:w="4729" w:type="dxa"/>
                <w:vAlign w:val="center"/>
              </w:tcPr>
              <w:p w14:paraId="795A4149" w14:textId="77777777" w:rsidR="00E054EF" w:rsidRPr="00235F56" w:rsidRDefault="00E054EF" w:rsidP="00FF5FDC">
                <w:pPr>
                  <w:widowControl w:val="0"/>
                  <w:tabs>
                    <w:tab w:val="left" w:pos="4111"/>
                  </w:tabs>
                  <w:ind w:firstLine="0"/>
                  <w:jc w:val="center"/>
                  <w:rPr>
                    <w:b/>
                    <w:bCs/>
                    <w:color w:val="C00000"/>
                    <w:sz w:val="22"/>
                    <w:szCs w:val="22"/>
                    <w:lang w:val="lt-LT"/>
                  </w:rPr>
                </w:pPr>
                <w:r w:rsidRPr="00235F56">
                  <w:rPr>
                    <w:rFonts w:ascii="Segoe UI Symbol" w:eastAsia="MS Gothic" w:hAnsi="Segoe UI Symbol" w:cs="Segoe UI Symbol"/>
                    <w:sz w:val="22"/>
                    <w:szCs w:val="22"/>
                    <w:lang w:val="lt-LT"/>
                  </w:rPr>
                  <w:t>☐</w:t>
                </w:r>
              </w:p>
            </w:tc>
          </w:sdtContent>
        </w:sdt>
      </w:tr>
      <w:tr w:rsidR="00E054EF" w14:paraId="0A174694" w14:textId="77777777" w:rsidTr="00FF5FDC">
        <w:tc>
          <w:tcPr>
            <w:tcW w:w="5240" w:type="dxa"/>
          </w:tcPr>
          <w:p w14:paraId="685AAF21" w14:textId="3D5B17DB" w:rsidR="00E054EF" w:rsidRPr="00235F56" w:rsidRDefault="00E054EF" w:rsidP="005F020D">
            <w:pPr>
              <w:widowControl w:val="0"/>
              <w:tabs>
                <w:tab w:val="left" w:pos="4111"/>
              </w:tabs>
              <w:ind w:firstLine="0"/>
              <w:jc w:val="left"/>
              <w:rPr>
                <w:sz w:val="22"/>
                <w:szCs w:val="22"/>
                <w:lang w:val="lt-LT"/>
              </w:rPr>
            </w:pPr>
            <w:r w:rsidRPr="00235F56">
              <w:rPr>
                <w:sz w:val="22"/>
                <w:szCs w:val="22"/>
                <w:lang w:val="lt-LT"/>
              </w:rPr>
              <w:t>Specifikacijoje nurodytų kartu su pasiūlymu pateikiamų dokumentų skaitmeninės kopijos arba viešai prieinami informacijos šaltiniai (pvz., internetinių puslapių nuorodos), patvirtinantys siūlomų Prekių atitiktį pirkimo dokumentuose nustatytiems reikalavimams</w:t>
            </w:r>
            <w:r w:rsidR="00294717">
              <w:rPr>
                <w:sz w:val="22"/>
                <w:szCs w:val="22"/>
                <w:lang w:val="lt-LT"/>
              </w:rPr>
              <w:t>;</w:t>
            </w:r>
          </w:p>
        </w:tc>
        <w:sdt>
          <w:sdtPr>
            <w:rPr>
              <w:sz w:val="22"/>
              <w:szCs w:val="22"/>
              <w:lang w:val="lt-LT"/>
            </w:rPr>
            <w:id w:val="-473142955"/>
            <w14:checkbox>
              <w14:checked w14:val="0"/>
              <w14:checkedState w14:val="2612" w14:font="MS Gothic"/>
              <w14:uncheckedState w14:val="2610" w14:font="MS Gothic"/>
            </w14:checkbox>
          </w:sdtPr>
          <w:sdtEndPr/>
          <w:sdtContent>
            <w:tc>
              <w:tcPr>
                <w:tcW w:w="4729" w:type="dxa"/>
                <w:vAlign w:val="center"/>
              </w:tcPr>
              <w:p w14:paraId="79FD6BA3" w14:textId="0FF5EBFE" w:rsidR="00E054EF" w:rsidRPr="00235F56" w:rsidRDefault="00B66BD1" w:rsidP="00FF5FDC">
                <w:pPr>
                  <w:widowControl w:val="0"/>
                  <w:tabs>
                    <w:tab w:val="left" w:pos="4111"/>
                  </w:tabs>
                  <w:ind w:firstLine="0"/>
                  <w:jc w:val="center"/>
                  <w:rPr>
                    <w:b/>
                    <w:bCs/>
                    <w:color w:val="C00000"/>
                    <w:sz w:val="22"/>
                    <w:szCs w:val="22"/>
                    <w:lang w:val="lt-LT"/>
                  </w:rPr>
                </w:pPr>
                <w:r>
                  <w:rPr>
                    <w:rFonts w:ascii="MS Gothic" w:eastAsia="MS Gothic" w:hAnsi="MS Gothic" w:hint="eastAsia"/>
                    <w:sz w:val="22"/>
                    <w:szCs w:val="22"/>
                    <w:lang w:val="lt-LT"/>
                  </w:rPr>
                  <w:t>☐</w:t>
                </w:r>
              </w:p>
            </w:tc>
          </w:sdtContent>
        </w:sdt>
      </w:tr>
    </w:tbl>
    <w:p w14:paraId="5AADBA5C" w14:textId="77777777" w:rsidR="00B86EF6" w:rsidRPr="00B86EF6" w:rsidRDefault="00B86EF6" w:rsidP="00E054EF">
      <w:pPr>
        <w:widowControl w:val="0"/>
        <w:tabs>
          <w:tab w:val="left" w:pos="4111"/>
        </w:tabs>
        <w:rPr>
          <w:b/>
          <w:bCs/>
          <w:lang w:val="lt-LT"/>
        </w:rPr>
      </w:pPr>
    </w:p>
    <w:p w14:paraId="23216910" w14:textId="19F5FB43" w:rsidR="002829CC" w:rsidRPr="002829CC" w:rsidRDefault="002829CC" w:rsidP="002829CC">
      <w:pPr>
        <w:pStyle w:val="ListParagraph"/>
        <w:keepNext/>
        <w:numPr>
          <w:ilvl w:val="0"/>
          <w:numId w:val="45"/>
        </w:numPr>
        <w:spacing w:before="60" w:after="60"/>
        <w:jc w:val="center"/>
        <w:outlineLvl w:val="0"/>
      </w:pPr>
      <w:r w:rsidRPr="002829CC">
        <w:rPr>
          <w:b/>
          <w:bCs/>
        </w:rPr>
        <w:t>PASIŪLYMO GALIOJIMO TERMINAS</w:t>
      </w:r>
    </w:p>
    <w:p w14:paraId="2CC986C4" w14:textId="460FC383" w:rsidR="00A5499A" w:rsidRPr="008A11B6" w:rsidRDefault="00A5499A" w:rsidP="008A11B6">
      <w:pPr>
        <w:widowControl w:val="0"/>
        <w:jc w:val="both"/>
        <w:rPr>
          <w:color w:val="000000"/>
          <w:sz w:val="22"/>
          <w:szCs w:val="22"/>
          <w:lang w:val="lt-LT"/>
        </w:rPr>
      </w:pPr>
      <w:r w:rsidRPr="00A5499A">
        <w:rPr>
          <w:color w:val="000000"/>
          <w:sz w:val="22"/>
          <w:szCs w:val="22"/>
        </w:rPr>
        <w:t xml:space="preserve">Pasiūlymas turi galioti ne trumpiau nei 90 kalendorinių dienų nuo paskutinės pasiūlymų pateikimo dienos, šią </w:t>
      </w:r>
      <w:r w:rsidRPr="007A280C">
        <w:rPr>
          <w:color w:val="000000"/>
          <w:sz w:val="22"/>
          <w:szCs w:val="22"/>
        </w:rPr>
        <w:t>dieną įskaičiuojant į pasiūlymų galiojimo laikotarpį</w:t>
      </w:r>
      <w:r w:rsidRPr="007A280C">
        <w:rPr>
          <w:color w:val="000000"/>
          <w:sz w:val="22"/>
          <w:szCs w:val="22"/>
          <w:lang w:val="lt-LT"/>
        </w:rPr>
        <w:t xml:space="preserve"> (Pirkimo sąlygų </w:t>
      </w:r>
      <w:r w:rsidR="00D730A1" w:rsidRPr="007A280C">
        <w:rPr>
          <w:color w:val="000000"/>
          <w:sz w:val="22"/>
          <w:szCs w:val="22"/>
          <w:lang w:val="lt-LT"/>
        </w:rPr>
        <w:t>5.19 punktas).</w:t>
      </w:r>
    </w:p>
    <w:p w14:paraId="7C8CD0AE" w14:textId="77777777" w:rsidR="00564F95" w:rsidRPr="007A280C" w:rsidRDefault="00564F95" w:rsidP="00683D75">
      <w:pPr>
        <w:widowControl w:val="0"/>
        <w:ind w:firstLine="426"/>
        <w:jc w:val="both"/>
        <w:rPr>
          <w:b/>
          <w:sz w:val="22"/>
          <w:szCs w:val="22"/>
          <w:highlight w:val="yellow"/>
          <w:lang w:val="lt-LT" w:eastAsia="lt-LT"/>
        </w:rPr>
      </w:pPr>
    </w:p>
    <w:p w14:paraId="0C8EF673" w14:textId="2A30178A" w:rsidR="00564F95" w:rsidRPr="008A11B6" w:rsidRDefault="00564F95" w:rsidP="008A11B6">
      <w:pPr>
        <w:pStyle w:val="ListParagraph"/>
        <w:widowControl w:val="0"/>
        <w:numPr>
          <w:ilvl w:val="0"/>
          <w:numId w:val="45"/>
        </w:numPr>
        <w:jc w:val="center"/>
        <w:rPr>
          <w:b/>
          <w:bCs/>
        </w:rPr>
      </w:pPr>
      <w:r w:rsidRPr="007A280C">
        <w:rPr>
          <w:b/>
          <w:bCs/>
        </w:rPr>
        <w:t>KONFIDENCIALI INFORMACIJA</w:t>
      </w:r>
    </w:p>
    <w:p w14:paraId="639146BC" w14:textId="58AC628E" w:rsidR="00564F95" w:rsidRPr="007A280C" w:rsidRDefault="00564F95" w:rsidP="007A280C">
      <w:pPr>
        <w:pStyle w:val="ListParagraph"/>
        <w:widowControl w:val="0"/>
        <w:numPr>
          <w:ilvl w:val="1"/>
          <w:numId w:val="45"/>
        </w:numPr>
        <w:ind w:left="-142" w:firstLine="142"/>
      </w:pPr>
      <w:r w:rsidRPr="007A280C">
        <w:t>Kartu su pasiūlymu pateikiami šie dokumentai (patvirtinu, kad dokumentų skaitmeninės kopijos yra tikros):</w:t>
      </w:r>
    </w:p>
    <w:tbl>
      <w:tblPr>
        <w:tblW w:w="100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2"/>
        <w:gridCol w:w="1838"/>
        <w:gridCol w:w="4008"/>
        <w:gridCol w:w="3688"/>
      </w:tblGrid>
      <w:tr w:rsidR="00564F95" w:rsidRPr="007A280C" w14:paraId="0E801629" w14:textId="77777777" w:rsidTr="008A11B6">
        <w:trPr>
          <w:trHeight w:val="724"/>
          <w:jc w:val="center"/>
        </w:trPr>
        <w:tc>
          <w:tcPr>
            <w:tcW w:w="562" w:type="dxa"/>
            <w:tcBorders>
              <w:top w:val="single" w:sz="4" w:space="0" w:color="auto"/>
              <w:left w:val="single" w:sz="4" w:space="0" w:color="auto"/>
              <w:bottom w:val="single" w:sz="4" w:space="0" w:color="auto"/>
              <w:right w:val="single" w:sz="4" w:space="0" w:color="auto"/>
            </w:tcBorders>
            <w:vAlign w:val="center"/>
          </w:tcPr>
          <w:p w14:paraId="57537389" w14:textId="77777777" w:rsidR="00564F95" w:rsidRPr="007A280C" w:rsidRDefault="00564F95" w:rsidP="00391C1F">
            <w:pPr>
              <w:widowControl w:val="0"/>
              <w:suppressLineNumbers/>
              <w:suppressAutoHyphens/>
              <w:jc w:val="center"/>
              <w:rPr>
                <w:b/>
                <w:bCs/>
                <w:sz w:val="22"/>
                <w:szCs w:val="22"/>
              </w:rPr>
            </w:pPr>
            <w:r w:rsidRPr="007A280C">
              <w:rPr>
                <w:b/>
                <w:bCs/>
                <w:sz w:val="22"/>
                <w:szCs w:val="22"/>
              </w:rPr>
              <w:t>Eil.</w:t>
            </w:r>
          </w:p>
          <w:p w14:paraId="3784356C" w14:textId="77777777" w:rsidR="00564F95" w:rsidRPr="007A280C" w:rsidRDefault="00564F95" w:rsidP="00391C1F">
            <w:pPr>
              <w:widowControl w:val="0"/>
              <w:suppressLineNumbers/>
              <w:suppressAutoHyphens/>
              <w:jc w:val="center"/>
              <w:rPr>
                <w:b/>
                <w:bCs/>
                <w:sz w:val="22"/>
                <w:szCs w:val="22"/>
              </w:rPr>
            </w:pPr>
            <w:r w:rsidRPr="007A280C">
              <w:rPr>
                <w:b/>
                <w:bCs/>
                <w:sz w:val="22"/>
                <w:szCs w:val="22"/>
              </w:rPr>
              <w:t>Nr.</w:t>
            </w:r>
          </w:p>
        </w:tc>
        <w:tc>
          <w:tcPr>
            <w:tcW w:w="1838" w:type="dxa"/>
            <w:tcBorders>
              <w:top w:val="single" w:sz="4" w:space="0" w:color="auto"/>
              <w:left w:val="single" w:sz="4" w:space="0" w:color="auto"/>
              <w:bottom w:val="single" w:sz="4" w:space="0" w:color="auto"/>
              <w:right w:val="single" w:sz="4" w:space="0" w:color="auto"/>
            </w:tcBorders>
            <w:vAlign w:val="center"/>
          </w:tcPr>
          <w:p w14:paraId="6602443A" w14:textId="77777777" w:rsidR="00564F95" w:rsidRPr="007A280C" w:rsidRDefault="00564F95" w:rsidP="00391C1F">
            <w:pPr>
              <w:widowControl w:val="0"/>
              <w:suppressLineNumbers/>
              <w:suppressAutoHyphens/>
              <w:jc w:val="center"/>
              <w:rPr>
                <w:b/>
                <w:bCs/>
                <w:sz w:val="22"/>
                <w:szCs w:val="22"/>
              </w:rPr>
            </w:pPr>
            <w:r w:rsidRPr="007A280C">
              <w:rPr>
                <w:b/>
                <w:bCs/>
                <w:sz w:val="22"/>
                <w:szCs w:val="22"/>
              </w:rPr>
              <w:t>Pateikto dokumento pavadinimas</w:t>
            </w:r>
          </w:p>
        </w:tc>
        <w:tc>
          <w:tcPr>
            <w:tcW w:w="4008" w:type="dxa"/>
            <w:tcBorders>
              <w:top w:val="single" w:sz="4" w:space="0" w:color="auto"/>
              <w:left w:val="single" w:sz="4" w:space="0" w:color="auto"/>
              <w:bottom w:val="single" w:sz="4" w:space="0" w:color="auto"/>
              <w:right w:val="single" w:sz="4" w:space="0" w:color="auto"/>
            </w:tcBorders>
          </w:tcPr>
          <w:p w14:paraId="000056AA" w14:textId="77777777" w:rsidR="00564F95" w:rsidRPr="007A280C" w:rsidRDefault="00564F95" w:rsidP="00391C1F">
            <w:pPr>
              <w:widowControl w:val="0"/>
              <w:suppressLineNumbers/>
              <w:suppressAutoHyphens/>
              <w:jc w:val="center"/>
              <w:rPr>
                <w:b/>
                <w:bCs/>
                <w:sz w:val="22"/>
                <w:szCs w:val="22"/>
              </w:rPr>
            </w:pPr>
            <w:r w:rsidRPr="007A280C">
              <w:rPr>
                <w:b/>
                <w:bCs/>
                <w:sz w:val="22"/>
                <w:szCs w:val="22"/>
              </w:rPr>
              <w:t xml:space="preserve">Dokumente esanti konfidenciali informacija </w:t>
            </w:r>
            <w:r w:rsidRPr="007A280C">
              <w:rPr>
                <w:sz w:val="22"/>
                <w:szCs w:val="22"/>
              </w:rPr>
              <w:t>(nurodoma dokumento dalis / puslapis, kuriame yra konfidenciali informacija)*</w:t>
            </w:r>
          </w:p>
        </w:tc>
        <w:tc>
          <w:tcPr>
            <w:tcW w:w="3688" w:type="dxa"/>
            <w:tcBorders>
              <w:top w:val="single" w:sz="4" w:space="0" w:color="auto"/>
              <w:left w:val="single" w:sz="4" w:space="0" w:color="auto"/>
              <w:bottom w:val="single" w:sz="4" w:space="0" w:color="auto"/>
              <w:right w:val="single" w:sz="4" w:space="0" w:color="auto"/>
            </w:tcBorders>
            <w:vAlign w:val="center"/>
          </w:tcPr>
          <w:p w14:paraId="28097952" w14:textId="77777777" w:rsidR="00564F95" w:rsidRPr="007A280C" w:rsidRDefault="00564F95" w:rsidP="00391C1F">
            <w:pPr>
              <w:widowControl w:val="0"/>
              <w:suppressLineNumbers/>
              <w:suppressAutoHyphens/>
              <w:jc w:val="center"/>
              <w:rPr>
                <w:b/>
                <w:bCs/>
                <w:sz w:val="22"/>
                <w:szCs w:val="22"/>
              </w:rPr>
            </w:pPr>
            <w:r w:rsidRPr="007A280C">
              <w:rPr>
                <w:b/>
                <w:bCs/>
                <w:sz w:val="22"/>
                <w:szCs w:val="22"/>
              </w:rPr>
              <w:t xml:space="preserve">Konfidencialios informacijos pagrindimas </w:t>
            </w:r>
            <w:r w:rsidRPr="007A280C">
              <w:rPr>
                <w:sz w:val="22"/>
                <w:szCs w:val="22"/>
              </w:rPr>
              <w:t>(paaiškinama, kuo remiantis nurodytas dokumentas ar jo dalis yra konfidencialūs)*</w:t>
            </w:r>
          </w:p>
        </w:tc>
      </w:tr>
      <w:tr w:rsidR="00564F95" w:rsidRPr="007A280C" w14:paraId="68E32A09" w14:textId="77777777" w:rsidTr="008A11B6">
        <w:trPr>
          <w:trHeight w:val="272"/>
          <w:jc w:val="center"/>
        </w:trPr>
        <w:tc>
          <w:tcPr>
            <w:tcW w:w="562" w:type="dxa"/>
            <w:tcBorders>
              <w:top w:val="single" w:sz="4" w:space="0" w:color="auto"/>
              <w:left w:val="single" w:sz="4" w:space="0" w:color="auto"/>
              <w:bottom w:val="single" w:sz="4" w:space="0" w:color="auto"/>
              <w:right w:val="single" w:sz="4" w:space="0" w:color="auto"/>
            </w:tcBorders>
          </w:tcPr>
          <w:p w14:paraId="62DEDC36" w14:textId="77777777" w:rsidR="00564F95" w:rsidRPr="007A280C" w:rsidRDefault="00564F95" w:rsidP="00391C1F">
            <w:pPr>
              <w:widowControl w:val="0"/>
              <w:suppressLineNumbers/>
              <w:suppressAutoHyphens/>
              <w:jc w:val="both"/>
              <w:rPr>
                <w:sz w:val="22"/>
                <w:szCs w:val="22"/>
              </w:rPr>
            </w:pPr>
          </w:p>
        </w:tc>
        <w:tc>
          <w:tcPr>
            <w:tcW w:w="1838" w:type="dxa"/>
            <w:tcBorders>
              <w:top w:val="single" w:sz="4" w:space="0" w:color="auto"/>
              <w:left w:val="single" w:sz="4" w:space="0" w:color="auto"/>
              <w:bottom w:val="single" w:sz="4" w:space="0" w:color="auto"/>
              <w:right w:val="single" w:sz="4" w:space="0" w:color="auto"/>
            </w:tcBorders>
          </w:tcPr>
          <w:p w14:paraId="1AB30219" w14:textId="6DE220AF" w:rsidR="00564F95" w:rsidRPr="007A280C" w:rsidRDefault="00864380" w:rsidP="00391C1F">
            <w:pPr>
              <w:widowControl w:val="0"/>
              <w:suppressLineNumbers/>
              <w:suppressAutoHyphens/>
              <w:jc w:val="both"/>
              <w:rPr>
                <w:sz w:val="22"/>
                <w:szCs w:val="22"/>
              </w:rPr>
            </w:pPr>
            <w:r w:rsidRPr="00D70268">
              <w:rPr>
                <w:i/>
                <w:iCs/>
                <w:sz w:val="22"/>
              </w:rPr>
              <w:t>EBVPD**</w:t>
            </w:r>
          </w:p>
        </w:tc>
        <w:tc>
          <w:tcPr>
            <w:tcW w:w="4008" w:type="dxa"/>
            <w:tcBorders>
              <w:top w:val="single" w:sz="4" w:space="0" w:color="auto"/>
              <w:left w:val="single" w:sz="4" w:space="0" w:color="auto"/>
              <w:bottom w:val="single" w:sz="4" w:space="0" w:color="auto"/>
              <w:right w:val="single" w:sz="4" w:space="0" w:color="auto"/>
            </w:tcBorders>
          </w:tcPr>
          <w:p w14:paraId="606443EF" w14:textId="77777777" w:rsidR="00564F95" w:rsidRPr="007A280C" w:rsidRDefault="00564F95" w:rsidP="00391C1F">
            <w:pPr>
              <w:widowControl w:val="0"/>
              <w:suppressLineNumbers/>
              <w:suppressAutoHyphens/>
              <w:jc w:val="both"/>
              <w:rPr>
                <w:sz w:val="22"/>
                <w:szCs w:val="22"/>
              </w:rPr>
            </w:pPr>
          </w:p>
        </w:tc>
        <w:tc>
          <w:tcPr>
            <w:tcW w:w="3688" w:type="dxa"/>
            <w:tcBorders>
              <w:top w:val="single" w:sz="4" w:space="0" w:color="auto"/>
              <w:left w:val="single" w:sz="4" w:space="0" w:color="auto"/>
              <w:bottom w:val="single" w:sz="4" w:space="0" w:color="auto"/>
              <w:right w:val="single" w:sz="4" w:space="0" w:color="auto"/>
            </w:tcBorders>
          </w:tcPr>
          <w:p w14:paraId="018F1347" w14:textId="77777777" w:rsidR="00564F95" w:rsidRPr="007A280C" w:rsidRDefault="00564F95" w:rsidP="00391C1F">
            <w:pPr>
              <w:widowControl w:val="0"/>
              <w:suppressLineNumbers/>
              <w:suppressAutoHyphens/>
              <w:jc w:val="both"/>
              <w:rPr>
                <w:sz w:val="22"/>
                <w:szCs w:val="22"/>
              </w:rPr>
            </w:pPr>
          </w:p>
        </w:tc>
      </w:tr>
    </w:tbl>
    <w:p w14:paraId="6DD091A8" w14:textId="7E84610C" w:rsidR="00564F95" w:rsidRPr="002C4F5F" w:rsidRDefault="00564F95" w:rsidP="007A280C">
      <w:pPr>
        <w:widowControl w:val="0"/>
        <w:jc w:val="both"/>
        <w:rPr>
          <w:i/>
          <w:iCs/>
          <w:color w:val="C00000"/>
        </w:rPr>
      </w:pPr>
      <w:r w:rsidRPr="002C4F5F">
        <w:rPr>
          <w:color w:val="C00000"/>
        </w:rPr>
        <w:t>*</w:t>
      </w:r>
      <w:r w:rsidRPr="002C4F5F">
        <w:rPr>
          <w:i/>
          <w:iCs/>
          <w:color w:val="C00000"/>
        </w:rPr>
        <w:t xml:space="preserve">Pildyti tuomet, jei bus pateikta konfidenciali informacija, kaip ji apibrėžta </w:t>
      </w:r>
      <w:r w:rsidRPr="002C4F5F">
        <w:rPr>
          <w:b/>
          <w:i/>
          <w:iCs/>
          <w:color w:val="C00000"/>
        </w:rPr>
        <w:t>Pirkimų įstatymo 32 straipsnio 2 dalyje</w:t>
      </w:r>
      <w:r w:rsidRPr="002C4F5F">
        <w:rPr>
          <w:i/>
          <w:iCs/>
          <w:color w:val="C00000"/>
        </w:rPr>
        <w:t>. T</w:t>
      </w:r>
      <w:r w:rsidR="000B5523" w:rsidRPr="002C4F5F">
        <w:rPr>
          <w:i/>
          <w:iCs/>
          <w:color w:val="C00000"/>
          <w:lang w:val="lt-LT"/>
        </w:rPr>
        <w:t>i</w:t>
      </w:r>
      <w:r w:rsidR="00EA00DB" w:rsidRPr="002C4F5F">
        <w:rPr>
          <w:i/>
          <w:iCs/>
          <w:color w:val="C00000"/>
          <w:lang w:val="lt-LT"/>
        </w:rPr>
        <w:t>e</w:t>
      </w:r>
      <w:r w:rsidRPr="002C4F5F">
        <w:rPr>
          <w:i/>
          <w:iCs/>
          <w:color w:val="C00000"/>
        </w:rPr>
        <w:t>kėjas negali nurodyti, visas pasiūlymas yra konfidencialus.</w:t>
      </w:r>
    </w:p>
    <w:p w14:paraId="4002CDEB" w14:textId="0D3226FA" w:rsidR="00197401" w:rsidRPr="002C4F5F" w:rsidRDefault="00197401" w:rsidP="00197401">
      <w:pPr>
        <w:widowControl w:val="0"/>
        <w:jc w:val="both"/>
        <w:rPr>
          <w:i/>
          <w:iCs/>
          <w:color w:val="C00000"/>
          <w:highlight w:val="yellow"/>
        </w:rPr>
      </w:pPr>
      <w:r w:rsidRPr="002C4F5F">
        <w:rPr>
          <w:i/>
          <w:iCs/>
          <w:color w:val="C00000"/>
        </w:rPr>
        <w:t>**T</w:t>
      </w:r>
      <w:r w:rsidR="00554CF2">
        <w:rPr>
          <w:i/>
          <w:iCs/>
          <w:color w:val="C00000"/>
          <w:lang w:val="lt-LT"/>
        </w:rPr>
        <w:t>ie</w:t>
      </w:r>
      <w:r w:rsidRPr="002C4F5F">
        <w:rPr>
          <w:i/>
          <w:iCs/>
          <w:color w:val="C00000"/>
        </w:rPr>
        <w:t>kėjas tiesiogiai ar netiesiogiai suteikęs Perkančiajam subjektui konsultaciją (nesvarbu, ar rinkos tyrimo (jeigu apie atliekamą rinkos tyrimą buvo informuotas raštu), ar rinkos konsultacijos metu, ar teikdamas pagalbinę viešųjų pirkimų veiklą ir pan.) arba kitaip dalyvavęs rengiant pirkimo procedūrą (pavyzdžiui, parengė techninį (darbo) projektą, techninę specifikaciją ir pan.), jis, pildydamas EBVPD III dalies „Pašalinimo pagrindai“ C13 skiltį, į klausimą „Tiesioginis arba netiesioginis dalyvavimas rengiant šią procedūrą (VPĮ 46 str. 4 d. 3 p.)” turėtų atsakyti „Taip”. Tokiu atveju atsidarius skilčiai „Pateikite išsamią informaciją apie ją”, ti</w:t>
      </w:r>
      <w:r w:rsidR="00554CF2">
        <w:rPr>
          <w:i/>
          <w:iCs/>
          <w:color w:val="C00000"/>
          <w:lang w:val="lt-LT"/>
        </w:rPr>
        <w:t>e</w:t>
      </w:r>
      <w:r w:rsidRPr="002C4F5F">
        <w:rPr>
          <w:i/>
          <w:iCs/>
          <w:color w:val="C00000"/>
        </w:rPr>
        <w:t xml:space="preserve">kėjas turi nurodyti, kokia konsultacija teikta (informacija turėtų būti </w:t>
      </w:r>
      <w:r w:rsidRPr="002C4F5F">
        <w:rPr>
          <w:i/>
          <w:iCs/>
          <w:color w:val="C00000"/>
        </w:rPr>
        <w:lastRenderedPageBreak/>
        <w:t>pateikta tokiu detalumu, kad Perkantysis subjektas galėtų identifikuoti konsultacijos ti</w:t>
      </w:r>
      <w:r w:rsidR="00554CF2">
        <w:rPr>
          <w:i/>
          <w:iCs/>
          <w:color w:val="C00000"/>
          <w:lang w:val="lt-LT"/>
        </w:rPr>
        <w:t>e</w:t>
      </w:r>
      <w:r w:rsidRPr="002C4F5F">
        <w:rPr>
          <w:i/>
          <w:iCs/>
          <w:color w:val="C00000"/>
        </w:rPr>
        <w:t>kėją ir konsultacijos esmę).</w:t>
      </w:r>
    </w:p>
    <w:p w14:paraId="2B3CCB60" w14:textId="77777777" w:rsidR="007A280C" w:rsidRDefault="007A280C" w:rsidP="00683D75">
      <w:pPr>
        <w:widowControl w:val="0"/>
        <w:ind w:firstLine="426"/>
        <w:jc w:val="both"/>
        <w:rPr>
          <w:color w:val="000000"/>
          <w:sz w:val="22"/>
          <w:szCs w:val="22"/>
          <w:lang w:val="lt-LT"/>
        </w:rPr>
      </w:pPr>
    </w:p>
    <w:p w14:paraId="36FA9757" w14:textId="55D9B7E9" w:rsidR="00564F95" w:rsidRPr="007A280C" w:rsidRDefault="007A280C" w:rsidP="007A280C">
      <w:pPr>
        <w:pStyle w:val="ListParagraph"/>
        <w:widowControl w:val="0"/>
        <w:numPr>
          <w:ilvl w:val="1"/>
          <w:numId w:val="45"/>
        </w:numPr>
        <w:ind w:left="0" w:firstLine="0"/>
        <w:rPr>
          <w:b/>
        </w:rPr>
      </w:pPr>
      <w:r>
        <w:rPr>
          <w:color w:val="000000"/>
        </w:rPr>
        <w:t xml:space="preserve"> </w:t>
      </w:r>
      <w:r w:rsidRPr="007A280C">
        <w:rPr>
          <w:color w:val="000000"/>
        </w:rPr>
        <w:t>Pašalinimo pagrindų nebuvimą patvirtinantys dokumentai, kuriuos Perkantysis subjektas turi iš ankstesnių pirkimo procedūrų*:</w:t>
      </w: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40"/>
        <w:gridCol w:w="2194"/>
        <w:gridCol w:w="2303"/>
        <w:gridCol w:w="2357"/>
        <w:gridCol w:w="2577"/>
      </w:tblGrid>
      <w:tr w:rsidR="000B5523" w:rsidRPr="007A280C" w14:paraId="099EC91B" w14:textId="77777777" w:rsidTr="008A11B6">
        <w:trPr>
          <w:cantSplit/>
          <w:trHeight w:val="1148"/>
          <w:jc w:val="center"/>
        </w:trPr>
        <w:tc>
          <w:tcPr>
            <w:tcW w:w="271" w:type="pct"/>
            <w:tcBorders>
              <w:top w:val="single" w:sz="4" w:space="0" w:color="auto"/>
              <w:left w:val="single" w:sz="4" w:space="0" w:color="auto"/>
              <w:bottom w:val="single" w:sz="4" w:space="0" w:color="auto"/>
              <w:right w:val="single" w:sz="4" w:space="0" w:color="auto"/>
            </w:tcBorders>
            <w:vAlign w:val="center"/>
          </w:tcPr>
          <w:p w14:paraId="176ED15E" w14:textId="77777777" w:rsidR="000B5523" w:rsidRPr="007A280C" w:rsidRDefault="000B5523" w:rsidP="00391C1F">
            <w:pPr>
              <w:keepNext/>
              <w:keepLines/>
              <w:suppressLineNumbers/>
              <w:suppressAutoHyphens/>
              <w:jc w:val="center"/>
              <w:rPr>
                <w:b/>
                <w:bCs/>
                <w:sz w:val="22"/>
                <w:szCs w:val="22"/>
                <w:lang w:val="lt-LT"/>
              </w:rPr>
            </w:pPr>
            <w:r w:rsidRPr="007A280C">
              <w:rPr>
                <w:b/>
                <w:bCs/>
                <w:sz w:val="22"/>
                <w:szCs w:val="22"/>
                <w:lang w:val="lt-LT"/>
              </w:rPr>
              <w:t>Eil.</w:t>
            </w:r>
          </w:p>
          <w:p w14:paraId="1162D114" w14:textId="77777777" w:rsidR="000B5523" w:rsidRPr="007A280C" w:rsidRDefault="000B5523" w:rsidP="00391C1F">
            <w:pPr>
              <w:keepNext/>
              <w:keepLines/>
              <w:suppressLineNumbers/>
              <w:suppressAutoHyphens/>
              <w:jc w:val="center"/>
              <w:rPr>
                <w:b/>
                <w:bCs/>
                <w:sz w:val="22"/>
                <w:szCs w:val="22"/>
                <w:lang w:val="lt-LT"/>
              </w:rPr>
            </w:pPr>
            <w:r w:rsidRPr="007A280C">
              <w:rPr>
                <w:b/>
                <w:bCs/>
                <w:sz w:val="22"/>
                <w:szCs w:val="22"/>
                <w:lang w:val="lt-LT"/>
              </w:rPr>
              <w:t>Nr.</w:t>
            </w:r>
          </w:p>
        </w:tc>
        <w:tc>
          <w:tcPr>
            <w:tcW w:w="1100" w:type="pct"/>
            <w:tcBorders>
              <w:top w:val="single" w:sz="4" w:space="0" w:color="auto"/>
              <w:left w:val="single" w:sz="4" w:space="0" w:color="auto"/>
              <w:bottom w:val="single" w:sz="4" w:space="0" w:color="auto"/>
              <w:right w:val="single" w:sz="4" w:space="0" w:color="auto"/>
            </w:tcBorders>
            <w:vAlign w:val="center"/>
          </w:tcPr>
          <w:p w14:paraId="16FB9C26" w14:textId="77777777" w:rsidR="000B5523" w:rsidRPr="007A280C" w:rsidRDefault="000B5523" w:rsidP="00391C1F">
            <w:pPr>
              <w:keepNext/>
              <w:keepLines/>
              <w:suppressLineNumbers/>
              <w:suppressAutoHyphens/>
              <w:ind w:left="-85" w:right="-108"/>
              <w:jc w:val="center"/>
              <w:rPr>
                <w:b/>
                <w:bCs/>
                <w:sz w:val="22"/>
                <w:szCs w:val="22"/>
                <w:lang w:val="lt-LT"/>
              </w:rPr>
            </w:pPr>
            <w:r w:rsidRPr="007A280C">
              <w:rPr>
                <w:b/>
                <w:bCs/>
                <w:sz w:val="22"/>
                <w:szCs w:val="22"/>
                <w:lang w:val="lt-LT"/>
              </w:rPr>
              <w:t>Dokumento pavadinimas, dokumentą išdavusios institucijos pavadinimas, registracijos numeris, išdavimo data</w:t>
            </w:r>
          </w:p>
        </w:tc>
        <w:tc>
          <w:tcPr>
            <w:tcW w:w="1155" w:type="pct"/>
            <w:tcBorders>
              <w:top w:val="single" w:sz="4" w:space="0" w:color="auto"/>
              <w:left w:val="single" w:sz="4" w:space="0" w:color="auto"/>
              <w:bottom w:val="single" w:sz="4" w:space="0" w:color="auto"/>
              <w:right w:val="single" w:sz="4" w:space="0" w:color="auto"/>
            </w:tcBorders>
            <w:vAlign w:val="center"/>
          </w:tcPr>
          <w:p w14:paraId="4DA213E7" w14:textId="77777777" w:rsidR="000B5523" w:rsidRPr="007A280C" w:rsidRDefault="000B5523" w:rsidP="00391C1F">
            <w:pPr>
              <w:keepNext/>
              <w:keepLines/>
              <w:suppressLineNumbers/>
              <w:suppressAutoHyphens/>
              <w:ind w:left="-85" w:right="-108"/>
              <w:jc w:val="center"/>
              <w:rPr>
                <w:b/>
                <w:bCs/>
                <w:sz w:val="22"/>
                <w:szCs w:val="22"/>
                <w:lang w:val="lt-LT"/>
              </w:rPr>
            </w:pPr>
            <w:r w:rsidRPr="007A280C">
              <w:rPr>
                <w:b/>
                <w:bCs/>
                <w:sz w:val="22"/>
                <w:szCs w:val="22"/>
                <w:lang w:val="lt-LT"/>
              </w:rPr>
              <w:t>Perkančiojo subjekto pirkimo pavadinimas, pirkimo numeris, kuriame buvo pateiktas dokumentas</w:t>
            </w:r>
          </w:p>
        </w:tc>
        <w:tc>
          <w:tcPr>
            <w:tcW w:w="1182" w:type="pct"/>
            <w:tcBorders>
              <w:top w:val="single" w:sz="4" w:space="0" w:color="auto"/>
              <w:left w:val="single" w:sz="4" w:space="0" w:color="auto"/>
              <w:bottom w:val="single" w:sz="4" w:space="0" w:color="auto"/>
              <w:right w:val="single" w:sz="4" w:space="0" w:color="auto"/>
            </w:tcBorders>
            <w:vAlign w:val="center"/>
          </w:tcPr>
          <w:p w14:paraId="5DE2644D" w14:textId="77777777" w:rsidR="000B5523" w:rsidRPr="007A280C" w:rsidRDefault="000B5523" w:rsidP="00391C1F">
            <w:pPr>
              <w:keepNext/>
              <w:keepLines/>
              <w:suppressLineNumbers/>
              <w:suppressAutoHyphens/>
              <w:ind w:left="-85" w:right="-108"/>
              <w:jc w:val="center"/>
              <w:rPr>
                <w:b/>
                <w:bCs/>
                <w:sz w:val="22"/>
                <w:szCs w:val="22"/>
                <w:lang w:val="lt-LT"/>
              </w:rPr>
            </w:pPr>
            <w:r w:rsidRPr="007A280C">
              <w:rPr>
                <w:b/>
                <w:bCs/>
                <w:sz w:val="22"/>
                <w:szCs w:val="22"/>
                <w:lang w:val="lt-LT"/>
              </w:rPr>
              <w:t>Dokumente esanti konfidenciali informacija (nurodoma dokumento dalis / puslapis, kuriame yra konfidenciali informacija)</w:t>
            </w:r>
            <w:r w:rsidRPr="007A280C">
              <w:rPr>
                <w:b/>
                <w:sz w:val="22"/>
                <w:szCs w:val="22"/>
                <w:lang w:val="lt-LT"/>
              </w:rPr>
              <w:t>**</w:t>
            </w:r>
          </w:p>
        </w:tc>
        <w:tc>
          <w:tcPr>
            <w:tcW w:w="1292" w:type="pct"/>
            <w:tcBorders>
              <w:top w:val="single" w:sz="4" w:space="0" w:color="auto"/>
              <w:left w:val="single" w:sz="4" w:space="0" w:color="auto"/>
              <w:bottom w:val="single" w:sz="4" w:space="0" w:color="auto"/>
              <w:right w:val="single" w:sz="4" w:space="0" w:color="auto"/>
            </w:tcBorders>
            <w:vAlign w:val="center"/>
          </w:tcPr>
          <w:p w14:paraId="512EC094" w14:textId="77777777" w:rsidR="000B5523" w:rsidRPr="007A280C" w:rsidRDefault="000B5523" w:rsidP="00391C1F">
            <w:pPr>
              <w:keepNext/>
              <w:keepLines/>
              <w:suppressLineNumbers/>
              <w:suppressAutoHyphens/>
              <w:ind w:left="-85" w:right="-108"/>
              <w:jc w:val="center"/>
              <w:rPr>
                <w:b/>
                <w:bCs/>
                <w:sz w:val="22"/>
                <w:szCs w:val="22"/>
                <w:lang w:val="lt-LT"/>
              </w:rPr>
            </w:pPr>
            <w:r w:rsidRPr="007A280C">
              <w:rPr>
                <w:b/>
                <w:bCs/>
                <w:sz w:val="22"/>
                <w:szCs w:val="22"/>
                <w:lang w:val="lt-LT"/>
              </w:rPr>
              <w:t>Konfidencialios informacijos pagrindimas (paaiškinama, kuo remiantis nurodytas dokumentas ar jo dalis yra konfidencialūs)</w:t>
            </w:r>
            <w:r w:rsidRPr="007A280C">
              <w:rPr>
                <w:b/>
                <w:sz w:val="22"/>
                <w:szCs w:val="22"/>
                <w:lang w:val="lt-LT"/>
              </w:rPr>
              <w:t>**</w:t>
            </w:r>
          </w:p>
        </w:tc>
      </w:tr>
      <w:tr w:rsidR="000B5523" w:rsidRPr="007A280C" w14:paraId="73A87978" w14:textId="77777777" w:rsidTr="008A11B6">
        <w:trPr>
          <w:jc w:val="center"/>
        </w:trPr>
        <w:tc>
          <w:tcPr>
            <w:tcW w:w="271" w:type="pct"/>
            <w:tcBorders>
              <w:top w:val="single" w:sz="4" w:space="0" w:color="auto"/>
              <w:left w:val="single" w:sz="4" w:space="0" w:color="auto"/>
              <w:bottom w:val="single" w:sz="4" w:space="0" w:color="auto"/>
              <w:right w:val="single" w:sz="4" w:space="0" w:color="auto"/>
            </w:tcBorders>
          </w:tcPr>
          <w:p w14:paraId="2B95D465" w14:textId="77777777" w:rsidR="000B5523" w:rsidRPr="007A280C" w:rsidRDefault="000B5523" w:rsidP="00391C1F">
            <w:pPr>
              <w:keepNext/>
              <w:keepLines/>
              <w:suppressLineNumbers/>
              <w:suppressAutoHyphens/>
              <w:jc w:val="both"/>
              <w:rPr>
                <w:sz w:val="22"/>
                <w:szCs w:val="22"/>
                <w:lang w:val="lt-LT"/>
              </w:rPr>
            </w:pPr>
          </w:p>
        </w:tc>
        <w:tc>
          <w:tcPr>
            <w:tcW w:w="1100" w:type="pct"/>
            <w:tcBorders>
              <w:top w:val="single" w:sz="4" w:space="0" w:color="auto"/>
              <w:left w:val="single" w:sz="4" w:space="0" w:color="auto"/>
              <w:bottom w:val="single" w:sz="4" w:space="0" w:color="auto"/>
              <w:right w:val="single" w:sz="4" w:space="0" w:color="auto"/>
            </w:tcBorders>
          </w:tcPr>
          <w:p w14:paraId="2E01FA63" w14:textId="77777777" w:rsidR="000B5523" w:rsidRPr="007A280C" w:rsidRDefault="000B5523" w:rsidP="00391C1F">
            <w:pPr>
              <w:keepNext/>
              <w:keepLines/>
              <w:suppressLineNumbers/>
              <w:suppressAutoHyphens/>
              <w:jc w:val="both"/>
              <w:rPr>
                <w:sz w:val="22"/>
                <w:szCs w:val="22"/>
                <w:lang w:val="lt-LT"/>
              </w:rPr>
            </w:pPr>
            <w:r w:rsidRPr="007A280C">
              <w:rPr>
                <w:sz w:val="22"/>
                <w:szCs w:val="22"/>
                <w:lang w:val="lt-LT"/>
              </w:rPr>
              <w:t>...</w:t>
            </w:r>
          </w:p>
        </w:tc>
        <w:tc>
          <w:tcPr>
            <w:tcW w:w="1155" w:type="pct"/>
            <w:tcBorders>
              <w:top w:val="single" w:sz="4" w:space="0" w:color="auto"/>
              <w:left w:val="single" w:sz="4" w:space="0" w:color="auto"/>
              <w:bottom w:val="single" w:sz="4" w:space="0" w:color="auto"/>
              <w:right w:val="single" w:sz="4" w:space="0" w:color="auto"/>
            </w:tcBorders>
          </w:tcPr>
          <w:p w14:paraId="1CEF7DAF" w14:textId="77777777" w:rsidR="000B5523" w:rsidRPr="007A280C" w:rsidRDefault="000B5523" w:rsidP="00391C1F">
            <w:pPr>
              <w:keepNext/>
              <w:keepLines/>
              <w:suppressLineNumbers/>
              <w:suppressAutoHyphens/>
              <w:jc w:val="both"/>
              <w:rPr>
                <w:sz w:val="22"/>
                <w:szCs w:val="22"/>
                <w:lang w:val="lt-LT"/>
              </w:rPr>
            </w:pPr>
          </w:p>
        </w:tc>
        <w:tc>
          <w:tcPr>
            <w:tcW w:w="1182" w:type="pct"/>
            <w:tcBorders>
              <w:top w:val="single" w:sz="4" w:space="0" w:color="auto"/>
              <w:left w:val="single" w:sz="4" w:space="0" w:color="auto"/>
              <w:bottom w:val="single" w:sz="4" w:space="0" w:color="auto"/>
              <w:right w:val="single" w:sz="4" w:space="0" w:color="auto"/>
            </w:tcBorders>
          </w:tcPr>
          <w:p w14:paraId="2AB5749F" w14:textId="77777777" w:rsidR="000B5523" w:rsidRPr="007A280C" w:rsidRDefault="000B5523" w:rsidP="00391C1F">
            <w:pPr>
              <w:keepNext/>
              <w:keepLines/>
              <w:suppressLineNumbers/>
              <w:suppressAutoHyphens/>
              <w:jc w:val="both"/>
              <w:rPr>
                <w:sz w:val="22"/>
                <w:szCs w:val="22"/>
                <w:lang w:val="lt-LT"/>
              </w:rPr>
            </w:pPr>
          </w:p>
        </w:tc>
        <w:tc>
          <w:tcPr>
            <w:tcW w:w="1292" w:type="pct"/>
            <w:tcBorders>
              <w:top w:val="single" w:sz="4" w:space="0" w:color="auto"/>
              <w:left w:val="single" w:sz="4" w:space="0" w:color="auto"/>
              <w:bottom w:val="single" w:sz="4" w:space="0" w:color="auto"/>
              <w:right w:val="single" w:sz="4" w:space="0" w:color="auto"/>
            </w:tcBorders>
          </w:tcPr>
          <w:p w14:paraId="0E47CDA2" w14:textId="77777777" w:rsidR="000B5523" w:rsidRPr="007A280C" w:rsidRDefault="000B5523" w:rsidP="00391C1F">
            <w:pPr>
              <w:keepNext/>
              <w:keepLines/>
              <w:suppressLineNumbers/>
              <w:suppressAutoHyphens/>
              <w:jc w:val="both"/>
              <w:rPr>
                <w:sz w:val="22"/>
                <w:szCs w:val="22"/>
                <w:lang w:val="lt-LT"/>
              </w:rPr>
            </w:pPr>
          </w:p>
        </w:tc>
      </w:tr>
      <w:tr w:rsidR="000B5523" w:rsidRPr="007A280C" w14:paraId="1C44181E" w14:textId="77777777" w:rsidTr="008A11B6">
        <w:trPr>
          <w:jc w:val="center"/>
        </w:trPr>
        <w:tc>
          <w:tcPr>
            <w:tcW w:w="271" w:type="pct"/>
            <w:tcBorders>
              <w:top w:val="single" w:sz="4" w:space="0" w:color="auto"/>
              <w:left w:val="single" w:sz="4" w:space="0" w:color="auto"/>
              <w:bottom w:val="single" w:sz="4" w:space="0" w:color="auto"/>
              <w:right w:val="single" w:sz="4" w:space="0" w:color="auto"/>
            </w:tcBorders>
          </w:tcPr>
          <w:p w14:paraId="2148E496" w14:textId="77777777" w:rsidR="000B5523" w:rsidRPr="007A280C" w:rsidRDefault="000B5523" w:rsidP="00391C1F">
            <w:pPr>
              <w:keepNext/>
              <w:keepLines/>
              <w:suppressLineNumbers/>
              <w:suppressAutoHyphens/>
              <w:jc w:val="both"/>
              <w:rPr>
                <w:sz w:val="22"/>
                <w:szCs w:val="22"/>
                <w:lang w:val="lt-LT"/>
              </w:rPr>
            </w:pPr>
          </w:p>
        </w:tc>
        <w:tc>
          <w:tcPr>
            <w:tcW w:w="1100" w:type="pct"/>
            <w:tcBorders>
              <w:top w:val="single" w:sz="4" w:space="0" w:color="auto"/>
              <w:left w:val="single" w:sz="4" w:space="0" w:color="auto"/>
              <w:bottom w:val="single" w:sz="4" w:space="0" w:color="auto"/>
              <w:right w:val="single" w:sz="4" w:space="0" w:color="auto"/>
            </w:tcBorders>
          </w:tcPr>
          <w:p w14:paraId="047608DE" w14:textId="77777777" w:rsidR="000B5523" w:rsidRPr="007A280C" w:rsidRDefault="000B5523" w:rsidP="00391C1F">
            <w:pPr>
              <w:keepNext/>
              <w:keepLines/>
              <w:suppressLineNumbers/>
              <w:tabs>
                <w:tab w:val="left" w:pos="1296"/>
                <w:tab w:val="center" w:pos="4320"/>
                <w:tab w:val="right" w:pos="8640"/>
              </w:tabs>
              <w:suppressAutoHyphens/>
              <w:rPr>
                <w:sz w:val="22"/>
                <w:szCs w:val="22"/>
                <w:lang w:val="lt-LT"/>
              </w:rPr>
            </w:pPr>
            <w:r w:rsidRPr="007A280C">
              <w:rPr>
                <w:sz w:val="22"/>
                <w:szCs w:val="22"/>
                <w:lang w:val="lt-LT"/>
              </w:rPr>
              <w:t>...</w:t>
            </w:r>
          </w:p>
        </w:tc>
        <w:tc>
          <w:tcPr>
            <w:tcW w:w="1155" w:type="pct"/>
            <w:tcBorders>
              <w:top w:val="single" w:sz="4" w:space="0" w:color="auto"/>
              <w:left w:val="single" w:sz="4" w:space="0" w:color="auto"/>
              <w:bottom w:val="single" w:sz="4" w:space="0" w:color="auto"/>
              <w:right w:val="single" w:sz="4" w:space="0" w:color="auto"/>
            </w:tcBorders>
          </w:tcPr>
          <w:p w14:paraId="3F3ECCDE" w14:textId="77777777" w:rsidR="000B5523" w:rsidRPr="007A280C" w:rsidRDefault="000B5523" w:rsidP="00391C1F">
            <w:pPr>
              <w:keepNext/>
              <w:keepLines/>
              <w:suppressLineNumbers/>
              <w:tabs>
                <w:tab w:val="left" w:pos="1296"/>
                <w:tab w:val="center" w:pos="4320"/>
                <w:tab w:val="right" w:pos="8640"/>
              </w:tabs>
              <w:suppressAutoHyphens/>
              <w:rPr>
                <w:sz w:val="22"/>
                <w:szCs w:val="22"/>
                <w:lang w:val="lt-LT"/>
              </w:rPr>
            </w:pPr>
          </w:p>
        </w:tc>
        <w:tc>
          <w:tcPr>
            <w:tcW w:w="1182" w:type="pct"/>
            <w:tcBorders>
              <w:top w:val="single" w:sz="4" w:space="0" w:color="auto"/>
              <w:left w:val="single" w:sz="4" w:space="0" w:color="auto"/>
              <w:bottom w:val="single" w:sz="4" w:space="0" w:color="auto"/>
              <w:right w:val="single" w:sz="4" w:space="0" w:color="auto"/>
            </w:tcBorders>
          </w:tcPr>
          <w:p w14:paraId="67463E88" w14:textId="77777777" w:rsidR="000B5523" w:rsidRPr="007A280C" w:rsidRDefault="000B5523" w:rsidP="00391C1F">
            <w:pPr>
              <w:keepNext/>
              <w:keepLines/>
              <w:suppressLineNumbers/>
              <w:tabs>
                <w:tab w:val="left" w:pos="1296"/>
                <w:tab w:val="center" w:pos="4320"/>
                <w:tab w:val="right" w:pos="8640"/>
              </w:tabs>
              <w:suppressAutoHyphens/>
              <w:rPr>
                <w:sz w:val="22"/>
                <w:szCs w:val="22"/>
                <w:lang w:val="lt-LT"/>
              </w:rPr>
            </w:pPr>
          </w:p>
        </w:tc>
        <w:tc>
          <w:tcPr>
            <w:tcW w:w="1292" w:type="pct"/>
            <w:tcBorders>
              <w:top w:val="single" w:sz="4" w:space="0" w:color="auto"/>
              <w:left w:val="single" w:sz="4" w:space="0" w:color="auto"/>
              <w:bottom w:val="single" w:sz="4" w:space="0" w:color="auto"/>
              <w:right w:val="single" w:sz="4" w:space="0" w:color="auto"/>
            </w:tcBorders>
          </w:tcPr>
          <w:p w14:paraId="0CD9D81A" w14:textId="77777777" w:rsidR="000B5523" w:rsidRPr="007A280C" w:rsidRDefault="000B5523" w:rsidP="00391C1F">
            <w:pPr>
              <w:keepNext/>
              <w:keepLines/>
              <w:suppressLineNumbers/>
              <w:tabs>
                <w:tab w:val="left" w:pos="1296"/>
                <w:tab w:val="center" w:pos="4320"/>
                <w:tab w:val="right" w:pos="8640"/>
              </w:tabs>
              <w:suppressAutoHyphens/>
              <w:rPr>
                <w:sz w:val="22"/>
                <w:szCs w:val="22"/>
                <w:lang w:val="lt-LT"/>
              </w:rPr>
            </w:pPr>
          </w:p>
        </w:tc>
      </w:tr>
      <w:tr w:rsidR="000B5523" w:rsidRPr="007A280C" w14:paraId="41E8CE53" w14:textId="77777777" w:rsidTr="008A11B6">
        <w:trPr>
          <w:jc w:val="center"/>
        </w:trPr>
        <w:tc>
          <w:tcPr>
            <w:tcW w:w="271" w:type="pct"/>
            <w:tcBorders>
              <w:top w:val="single" w:sz="4" w:space="0" w:color="auto"/>
              <w:left w:val="single" w:sz="4" w:space="0" w:color="auto"/>
              <w:bottom w:val="single" w:sz="4" w:space="0" w:color="auto"/>
              <w:right w:val="single" w:sz="4" w:space="0" w:color="auto"/>
            </w:tcBorders>
          </w:tcPr>
          <w:p w14:paraId="7B5DF2FD" w14:textId="77777777" w:rsidR="000B5523" w:rsidRPr="007A280C" w:rsidRDefault="000B5523" w:rsidP="00391C1F">
            <w:pPr>
              <w:keepNext/>
              <w:keepLines/>
              <w:suppressLineNumbers/>
              <w:suppressAutoHyphens/>
              <w:jc w:val="both"/>
              <w:rPr>
                <w:sz w:val="22"/>
                <w:szCs w:val="22"/>
                <w:lang w:val="lt-LT"/>
              </w:rPr>
            </w:pPr>
          </w:p>
        </w:tc>
        <w:tc>
          <w:tcPr>
            <w:tcW w:w="1100" w:type="pct"/>
            <w:tcBorders>
              <w:top w:val="single" w:sz="4" w:space="0" w:color="auto"/>
              <w:left w:val="single" w:sz="4" w:space="0" w:color="auto"/>
              <w:bottom w:val="single" w:sz="4" w:space="0" w:color="auto"/>
              <w:right w:val="single" w:sz="4" w:space="0" w:color="auto"/>
            </w:tcBorders>
          </w:tcPr>
          <w:p w14:paraId="5E3FC7AC" w14:textId="77777777" w:rsidR="000B5523" w:rsidRPr="007A280C" w:rsidRDefault="000B5523" w:rsidP="00391C1F">
            <w:pPr>
              <w:keepNext/>
              <w:keepLines/>
              <w:suppressLineNumbers/>
              <w:suppressAutoHyphens/>
              <w:jc w:val="both"/>
              <w:rPr>
                <w:sz w:val="22"/>
                <w:szCs w:val="22"/>
                <w:lang w:val="lt-LT"/>
              </w:rPr>
            </w:pPr>
            <w:r w:rsidRPr="007A280C">
              <w:rPr>
                <w:sz w:val="22"/>
                <w:szCs w:val="22"/>
                <w:lang w:val="lt-LT"/>
              </w:rPr>
              <w:t>...</w:t>
            </w:r>
          </w:p>
        </w:tc>
        <w:tc>
          <w:tcPr>
            <w:tcW w:w="1155" w:type="pct"/>
            <w:tcBorders>
              <w:top w:val="single" w:sz="4" w:space="0" w:color="auto"/>
              <w:left w:val="single" w:sz="4" w:space="0" w:color="auto"/>
              <w:bottom w:val="single" w:sz="4" w:space="0" w:color="auto"/>
              <w:right w:val="single" w:sz="4" w:space="0" w:color="auto"/>
            </w:tcBorders>
          </w:tcPr>
          <w:p w14:paraId="4FDC03C0" w14:textId="77777777" w:rsidR="000B5523" w:rsidRPr="007A280C" w:rsidRDefault="000B5523" w:rsidP="00391C1F">
            <w:pPr>
              <w:keepNext/>
              <w:keepLines/>
              <w:suppressLineNumbers/>
              <w:suppressAutoHyphens/>
              <w:jc w:val="both"/>
              <w:rPr>
                <w:sz w:val="22"/>
                <w:szCs w:val="22"/>
                <w:lang w:val="lt-LT"/>
              </w:rPr>
            </w:pPr>
          </w:p>
        </w:tc>
        <w:tc>
          <w:tcPr>
            <w:tcW w:w="1182" w:type="pct"/>
            <w:tcBorders>
              <w:top w:val="single" w:sz="4" w:space="0" w:color="auto"/>
              <w:left w:val="single" w:sz="4" w:space="0" w:color="auto"/>
              <w:bottom w:val="single" w:sz="4" w:space="0" w:color="auto"/>
              <w:right w:val="single" w:sz="4" w:space="0" w:color="auto"/>
            </w:tcBorders>
          </w:tcPr>
          <w:p w14:paraId="4688B6AA" w14:textId="77777777" w:rsidR="000B5523" w:rsidRPr="007A280C" w:rsidRDefault="000B5523" w:rsidP="00391C1F">
            <w:pPr>
              <w:keepNext/>
              <w:keepLines/>
              <w:suppressLineNumbers/>
              <w:suppressAutoHyphens/>
              <w:jc w:val="both"/>
              <w:rPr>
                <w:sz w:val="22"/>
                <w:szCs w:val="22"/>
                <w:lang w:val="lt-LT"/>
              </w:rPr>
            </w:pPr>
          </w:p>
        </w:tc>
        <w:tc>
          <w:tcPr>
            <w:tcW w:w="1292" w:type="pct"/>
            <w:tcBorders>
              <w:top w:val="single" w:sz="4" w:space="0" w:color="auto"/>
              <w:left w:val="single" w:sz="4" w:space="0" w:color="auto"/>
              <w:bottom w:val="single" w:sz="4" w:space="0" w:color="auto"/>
              <w:right w:val="single" w:sz="4" w:space="0" w:color="auto"/>
            </w:tcBorders>
          </w:tcPr>
          <w:p w14:paraId="05D47067" w14:textId="77777777" w:rsidR="000B5523" w:rsidRPr="007A280C" w:rsidRDefault="000B5523" w:rsidP="00391C1F">
            <w:pPr>
              <w:keepNext/>
              <w:keepLines/>
              <w:suppressLineNumbers/>
              <w:suppressAutoHyphens/>
              <w:jc w:val="both"/>
              <w:rPr>
                <w:sz w:val="22"/>
                <w:szCs w:val="22"/>
                <w:lang w:val="lt-LT"/>
              </w:rPr>
            </w:pPr>
          </w:p>
        </w:tc>
      </w:tr>
    </w:tbl>
    <w:p w14:paraId="1B4014C1" w14:textId="1F226666" w:rsidR="000B5523" w:rsidRPr="008A11B6" w:rsidRDefault="000B5523" w:rsidP="000B5523">
      <w:pPr>
        <w:widowControl w:val="0"/>
        <w:jc w:val="both"/>
        <w:rPr>
          <w:i/>
          <w:iCs/>
          <w:color w:val="C00000"/>
          <w:lang w:val="lt-LT"/>
        </w:rPr>
      </w:pPr>
      <w:r w:rsidRPr="008A11B6">
        <w:rPr>
          <w:i/>
          <w:iCs/>
          <w:color w:val="C00000"/>
          <w:lang w:val="lt-LT"/>
        </w:rPr>
        <w:t>*Pildoma, jei Perkantysis subjektas t</w:t>
      </w:r>
      <w:r w:rsidR="00EA00DB">
        <w:rPr>
          <w:i/>
          <w:iCs/>
          <w:color w:val="C00000"/>
          <w:lang w:val="lt-LT"/>
        </w:rPr>
        <w:t>ie</w:t>
      </w:r>
      <w:r w:rsidRPr="008A11B6">
        <w:rPr>
          <w:i/>
          <w:iCs/>
          <w:color w:val="C00000"/>
          <w:lang w:val="lt-LT"/>
        </w:rPr>
        <w:t>kėjo pašalinimo pagrindų nebuvimą patvirtinančius tinkamus dokumentus turi iš ankstesnių pirkimo procedūrų, kaip nurodyta pirkimo sąlygų 3.8.2 punkte.</w:t>
      </w:r>
    </w:p>
    <w:p w14:paraId="05BC2D1A" w14:textId="5A005AA0" w:rsidR="00564F95" w:rsidRPr="00E577FF" w:rsidRDefault="000B5523" w:rsidP="000B5523">
      <w:pPr>
        <w:widowControl w:val="0"/>
        <w:jc w:val="both"/>
        <w:rPr>
          <w:i/>
          <w:iCs/>
          <w:color w:val="C00000"/>
          <w:lang w:val="lt-LT"/>
        </w:rPr>
      </w:pPr>
      <w:r w:rsidRPr="008A11B6">
        <w:rPr>
          <w:i/>
          <w:iCs/>
          <w:color w:val="C00000"/>
          <w:lang w:val="lt-LT"/>
        </w:rPr>
        <w:t xml:space="preserve">**Pildoma, jei dokumente pateikta konfidenciali informacija, kaip ji apibrėžta </w:t>
      </w:r>
      <w:r w:rsidRPr="008A11B6">
        <w:rPr>
          <w:b/>
          <w:i/>
          <w:iCs/>
          <w:color w:val="C00000"/>
          <w:lang w:val="lt-LT"/>
        </w:rPr>
        <w:t>Pirkimų įstatymo 32 straipsnio 2 dalyje</w:t>
      </w:r>
      <w:r w:rsidRPr="008A11B6">
        <w:rPr>
          <w:i/>
          <w:iCs/>
          <w:color w:val="C00000"/>
          <w:lang w:val="lt-LT"/>
        </w:rPr>
        <w:t xml:space="preserve">. </w:t>
      </w:r>
    </w:p>
    <w:p w14:paraId="055D481E" w14:textId="77777777" w:rsidR="001165BD" w:rsidRPr="00CD6D35" w:rsidRDefault="001165BD" w:rsidP="001165BD">
      <w:pPr>
        <w:widowControl w:val="0"/>
        <w:jc w:val="both"/>
        <w:rPr>
          <w:color w:val="000000"/>
          <w:sz w:val="22"/>
          <w:szCs w:val="22"/>
          <w:lang w:val="lt-LT"/>
        </w:rPr>
      </w:pPr>
    </w:p>
    <w:p w14:paraId="66A45760" w14:textId="3D2FB29B" w:rsidR="001165BD" w:rsidRPr="00BE0B54" w:rsidRDefault="001165BD" w:rsidP="001165BD">
      <w:pPr>
        <w:widowControl w:val="0"/>
        <w:jc w:val="both"/>
        <w:rPr>
          <w:b/>
          <w:bCs/>
          <w:color w:val="000000"/>
        </w:rPr>
      </w:pPr>
      <w:r w:rsidRPr="00BE0B54">
        <w:rPr>
          <w:b/>
          <w:bCs/>
          <w:color w:val="000000"/>
        </w:rPr>
        <w:t>Šiuo Pasiūlymu patvirtiname, kad atitinkame visus Pirkimo dokumentuose nurodytus Kvalifikacijos reikalavimus (jei toks (-ie) buvo keliami) ir nėra t</w:t>
      </w:r>
      <w:r w:rsidR="00EA00DB" w:rsidRPr="00BE0B54">
        <w:rPr>
          <w:b/>
          <w:bCs/>
          <w:color w:val="000000"/>
          <w:lang w:val="lt-LT"/>
        </w:rPr>
        <w:t>ie</w:t>
      </w:r>
      <w:r w:rsidRPr="00BE0B54">
        <w:rPr>
          <w:b/>
          <w:bCs/>
          <w:color w:val="000000"/>
        </w:rPr>
        <w:t>kėjo pašalinimo pagrindų (jei toks (-ie) reikalavimas (-ai) buvo keliamas (-i)).</w:t>
      </w:r>
    </w:p>
    <w:p w14:paraId="59294240" w14:textId="02815607" w:rsidR="00003A7D" w:rsidRPr="00003A7D" w:rsidRDefault="00003A7D" w:rsidP="00C67285">
      <w:pPr>
        <w:keepLines/>
        <w:ind w:right="-2"/>
        <w:jc w:val="both"/>
        <w:rPr>
          <w:color w:val="000000"/>
          <w:sz w:val="22"/>
          <w:szCs w:val="22"/>
          <w:lang w:val="lt-LT"/>
        </w:rPr>
      </w:pPr>
    </w:p>
    <w:p w14:paraId="7E4F89AD" w14:textId="77777777" w:rsidR="00003A7D" w:rsidRDefault="00003A7D" w:rsidP="00C67285">
      <w:pPr>
        <w:keepLines/>
        <w:ind w:right="-2"/>
        <w:jc w:val="both"/>
        <w:rPr>
          <w:i/>
          <w:iCs/>
          <w:color w:val="000000"/>
          <w:sz w:val="22"/>
          <w:szCs w:val="22"/>
          <w:vertAlign w:val="superscript"/>
          <w:lang w:val="lt-LT"/>
        </w:rPr>
      </w:pPr>
    </w:p>
    <w:p w14:paraId="5A96B2DD" w14:textId="4446E4FF" w:rsidR="00003A7D" w:rsidRDefault="00003A7D" w:rsidP="003A279D">
      <w:pPr>
        <w:keepLines/>
        <w:tabs>
          <w:tab w:val="left" w:pos="6800"/>
        </w:tabs>
        <w:ind w:right="-2"/>
        <w:jc w:val="both"/>
        <w:rPr>
          <w:i/>
          <w:iCs/>
          <w:color w:val="000000"/>
          <w:sz w:val="22"/>
          <w:szCs w:val="22"/>
          <w:vertAlign w:val="superscript"/>
          <w:lang w:val="lt-LT"/>
        </w:rPr>
      </w:pPr>
      <w:r>
        <w:rPr>
          <w:i/>
          <w:iCs/>
          <w:color w:val="000000"/>
          <w:sz w:val="22"/>
          <w:szCs w:val="22"/>
          <w:vertAlign w:val="superscript"/>
          <w:lang w:val="lt-LT"/>
        </w:rPr>
        <w:t>__________________________</w:t>
      </w:r>
      <w:r w:rsidR="003A279D">
        <w:rPr>
          <w:i/>
          <w:iCs/>
          <w:color w:val="000000"/>
          <w:sz w:val="22"/>
          <w:szCs w:val="22"/>
          <w:vertAlign w:val="superscript"/>
          <w:lang w:val="lt-LT"/>
        </w:rPr>
        <w:tab/>
      </w:r>
      <w:r w:rsidR="003A279D" w:rsidRPr="00683D75">
        <w:rPr>
          <w:color w:val="000000"/>
          <w:sz w:val="22"/>
          <w:szCs w:val="22"/>
          <w:lang w:val="lt-LT"/>
        </w:rPr>
        <w:t>________________</w:t>
      </w:r>
    </w:p>
    <w:p w14:paraId="35682E55" w14:textId="65D80C89" w:rsidR="00C67285" w:rsidRPr="00683D75" w:rsidRDefault="00C67285" w:rsidP="00C67285">
      <w:pPr>
        <w:keepLines/>
        <w:ind w:right="-2"/>
        <w:jc w:val="both"/>
        <w:rPr>
          <w:i/>
          <w:iCs/>
          <w:color w:val="000000"/>
          <w:sz w:val="22"/>
          <w:szCs w:val="22"/>
          <w:vertAlign w:val="superscript"/>
          <w:lang w:val="lt-LT"/>
        </w:rPr>
      </w:pPr>
      <w:r w:rsidRPr="00003A7D">
        <w:rPr>
          <w:i/>
          <w:iCs/>
          <w:color w:val="000000"/>
          <w:sz w:val="22"/>
          <w:szCs w:val="22"/>
          <w:vertAlign w:val="superscript"/>
          <w:lang w:val="lt-LT"/>
        </w:rPr>
        <w:t>Dalyvis arba jo įgaliotas asmuo</w:t>
      </w:r>
      <w:r w:rsidRPr="00003A7D">
        <w:rPr>
          <w:i/>
          <w:iCs/>
          <w:color w:val="000000"/>
          <w:sz w:val="22"/>
          <w:szCs w:val="22"/>
          <w:vertAlign w:val="superscript"/>
          <w:lang w:val="lt-LT"/>
        </w:rPr>
        <w:tab/>
      </w:r>
      <w:r w:rsidRPr="00683D75">
        <w:rPr>
          <w:i/>
          <w:iCs/>
          <w:color w:val="000000"/>
          <w:sz w:val="22"/>
          <w:szCs w:val="22"/>
          <w:vertAlign w:val="superscript"/>
          <w:lang w:val="lt-LT"/>
        </w:rPr>
        <w:t xml:space="preserve">        </w:t>
      </w:r>
      <w:r w:rsidRPr="00683D75">
        <w:rPr>
          <w:i/>
          <w:iCs/>
          <w:color w:val="000000"/>
          <w:sz w:val="22"/>
          <w:szCs w:val="22"/>
          <w:vertAlign w:val="superscript"/>
          <w:lang w:val="lt-LT"/>
        </w:rPr>
        <w:tab/>
        <w:t xml:space="preserve">          </w:t>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t xml:space="preserve"> </w:t>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t xml:space="preserve">      </w:t>
      </w:r>
      <w:r w:rsidRPr="00683D75">
        <w:rPr>
          <w:i/>
          <w:iCs/>
          <w:color w:val="000000"/>
          <w:sz w:val="22"/>
          <w:szCs w:val="22"/>
          <w:vertAlign w:val="superscript"/>
          <w:lang w:val="lt-LT"/>
        </w:rPr>
        <w:tab/>
        <w:t xml:space="preserve">             </w:t>
      </w:r>
      <w:r w:rsidRPr="00683D75">
        <w:rPr>
          <w:i/>
          <w:iCs/>
          <w:color w:val="000000"/>
          <w:sz w:val="22"/>
          <w:szCs w:val="22"/>
          <w:vertAlign w:val="superscript"/>
          <w:lang w:val="lt-LT"/>
        </w:rPr>
        <w:tab/>
        <w:t xml:space="preserve">         </w:t>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00EA00DB">
        <w:rPr>
          <w:i/>
          <w:iCs/>
          <w:color w:val="000000"/>
          <w:sz w:val="22"/>
          <w:szCs w:val="22"/>
          <w:vertAlign w:val="superscript"/>
          <w:lang w:val="lt-LT"/>
        </w:rPr>
        <w:t xml:space="preserve">              </w:t>
      </w:r>
      <w:r w:rsidRPr="00683D75">
        <w:rPr>
          <w:i/>
          <w:iCs/>
          <w:color w:val="000000"/>
          <w:sz w:val="22"/>
          <w:szCs w:val="22"/>
          <w:vertAlign w:val="superscript"/>
          <w:lang w:val="lt-LT"/>
        </w:rPr>
        <w:t xml:space="preserve"> vardas ir pavardė</w:t>
      </w:r>
      <w:r w:rsidRPr="00683D75">
        <w:rPr>
          <w:i/>
          <w:iCs/>
          <w:color w:val="000000"/>
          <w:sz w:val="22"/>
          <w:szCs w:val="22"/>
          <w:vertAlign w:val="superscript"/>
          <w:lang w:val="lt-LT"/>
        </w:rPr>
        <w:tab/>
      </w:r>
    </w:p>
    <w:p w14:paraId="2E4E574B" w14:textId="77777777" w:rsidR="00C67285" w:rsidRPr="00683D75" w:rsidRDefault="00C67285" w:rsidP="000B5523">
      <w:pPr>
        <w:keepLines/>
        <w:rPr>
          <w:b/>
          <w:lang w:val="lt-LT"/>
        </w:rPr>
        <w:sectPr w:rsidR="00C67285" w:rsidRPr="00683D75" w:rsidSect="005446A0">
          <w:headerReference w:type="even" r:id="rId8"/>
          <w:headerReference w:type="default" r:id="rId9"/>
          <w:footerReference w:type="even" r:id="rId10"/>
          <w:footerReference w:type="default" r:id="rId11"/>
          <w:headerReference w:type="first" r:id="rId12"/>
          <w:footerReference w:type="first" r:id="rId13"/>
          <w:pgSz w:w="11906" w:h="16838" w:code="9"/>
          <w:pgMar w:top="709" w:right="680" w:bottom="284" w:left="1247" w:header="426" w:footer="567" w:gutter="0"/>
          <w:cols w:space="1296"/>
          <w:titlePg/>
        </w:sectPr>
      </w:pPr>
    </w:p>
    <w:p w14:paraId="59B7A9D2" w14:textId="77777777" w:rsidR="00C55707" w:rsidRDefault="00C55707" w:rsidP="00683D75">
      <w:pPr>
        <w:widowControl w:val="0"/>
        <w:jc w:val="right"/>
        <w:rPr>
          <w:b/>
          <w:lang w:val="lt-LT"/>
        </w:rPr>
      </w:pPr>
    </w:p>
    <w:p w14:paraId="53AD9E41" w14:textId="43917245" w:rsidR="00627F09" w:rsidRPr="00EA00DB" w:rsidRDefault="00C00D2B" w:rsidP="00683D75">
      <w:pPr>
        <w:widowControl w:val="0"/>
        <w:jc w:val="right"/>
        <w:rPr>
          <w:b/>
          <w:sz w:val="18"/>
          <w:szCs w:val="18"/>
          <w:lang w:val="lt-LT"/>
        </w:rPr>
      </w:pPr>
      <w:r w:rsidRPr="00EA00DB">
        <w:rPr>
          <w:b/>
          <w:sz w:val="18"/>
          <w:szCs w:val="18"/>
          <w:lang w:val="lt-LT"/>
        </w:rPr>
        <w:t xml:space="preserve">Pasiūlymo formos </w:t>
      </w:r>
      <w:r w:rsidR="00E26A90">
        <w:rPr>
          <w:b/>
          <w:sz w:val="18"/>
          <w:szCs w:val="18"/>
          <w:lang w:val="lt-LT"/>
        </w:rPr>
        <w:t>1</w:t>
      </w:r>
      <w:r w:rsidRPr="00EA00DB">
        <w:rPr>
          <w:b/>
          <w:sz w:val="18"/>
          <w:szCs w:val="18"/>
          <w:lang w:val="lt-LT"/>
        </w:rPr>
        <w:t xml:space="preserve"> priedas</w:t>
      </w:r>
    </w:p>
    <w:p w14:paraId="469D0CD0" w14:textId="77777777" w:rsidR="00627F09" w:rsidRPr="00683D75" w:rsidRDefault="00627F09" w:rsidP="00683D75">
      <w:pPr>
        <w:widowControl w:val="0"/>
        <w:jc w:val="right"/>
        <w:rPr>
          <w:b/>
          <w:lang w:val="lt-LT"/>
        </w:rPr>
      </w:pPr>
    </w:p>
    <w:p w14:paraId="1201624E" w14:textId="77777777" w:rsidR="00627F09" w:rsidRPr="00683D75" w:rsidRDefault="00627F09" w:rsidP="00683D75">
      <w:pPr>
        <w:widowControl w:val="0"/>
        <w:jc w:val="right"/>
        <w:rPr>
          <w:b/>
          <w:lang w:val="lt-LT"/>
        </w:rPr>
      </w:pPr>
    </w:p>
    <w:p w14:paraId="72F6936A" w14:textId="77777777" w:rsidR="00DB2D06" w:rsidRPr="00B57195" w:rsidRDefault="00DB2D06" w:rsidP="00DB2D06">
      <w:pPr>
        <w:widowControl w:val="0"/>
        <w:jc w:val="center"/>
        <w:rPr>
          <w:b/>
          <w:sz w:val="22"/>
        </w:rPr>
      </w:pPr>
      <w:r w:rsidRPr="00B57195">
        <w:rPr>
          <w:b/>
          <w:sz w:val="22"/>
        </w:rPr>
        <w:t xml:space="preserve">DEKLARACIJA </w:t>
      </w:r>
    </w:p>
    <w:p w14:paraId="78824523" w14:textId="7CB983EE" w:rsidR="00DB2D06" w:rsidRPr="00B57195" w:rsidRDefault="00DB2D06" w:rsidP="00DB2D06">
      <w:pPr>
        <w:widowControl w:val="0"/>
        <w:jc w:val="center"/>
        <w:rPr>
          <w:b/>
          <w:sz w:val="22"/>
        </w:rPr>
      </w:pPr>
      <w:r w:rsidRPr="00B57195">
        <w:rPr>
          <w:b/>
          <w:sz w:val="22"/>
        </w:rPr>
        <w:t xml:space="preserve">DĖL SUTIKIMO BŪTI </w:t>
      </w:r>
      <w:r w:rsidRPr="00053832">
        <w:rPr>
          <w:b/>
          <w:bCs/>
          <w:i/>
          <w:iCs/>
          <w:color w:val="808080" w:themeColor="background1" w:themeShade="80"/>
          <w:sz w:val="22"/>
          <w:szCs w:val="22"/>
        </w:rPr>
        <w:t>ŪKIO SUBJEKTU / SUBTI</w:t>
      </w:r>
      <w:r w:rsidR="00E577FF">
        <w:rPr>
          <w:b/>
          <w:bCs/>
          <w:i/>
          <w:iCs/>
          <w:color w:val="808080" w:themeColor="background1" w:themeShade="80"/>
          <w:sz w:val="22"/>
          <w:szCs w:val="22"/>
          <w:lang w:val="lt-LT"/>
        </w:rPr>
        <w:t>E</w:t>
      </w:r>
      <w:r w:rsidRPr="00053832">
        <w:rPr>
          <w:b/>
          <w:bCs/>
          <w:i/>
          <w:iCs/>
          <w:color w:val="808080" w:themeColor="background1" w:themeShade="80"/>
          <w:sz w:val="22"/>
          <w:szCs w:val="22"/>
        </w:rPr>
        <w:t>KĖJU</w:t>
      </w:r>
    </w:p>
    <w:p w14:paraId="211E37F7" w14:textId="77777777" w:rsidR="004A317B" w:rsidRPr="00B57195" w:rsidRDefault="004A317B" w:rsidP="004A317B">
      <w:pPr>
        <w:widowControl w:val="0"/>
        <w:jc w:val="center"/>
        <w:rPr>
          <w:b/>
          <w:sz w:val="22"/>
        </w:rPr>
      </w:pPr>
    </w:p>
    <w:p w14:paraId="1F55BEDF" w14:textId="7AEED401" w:rsidR="004A317B" w:rsidRPr="00B57195" w:rsidRDefault="004A317B" w:rsidP="004A317B">
      <w:pPr>
        <w:widowControl w:val="0"/>
        <w:jc w:val="center"/>
        <w:rPr>
          <w:sz w:val="22"/>
          <w:szCs w:val="22"/>
        </w:rPr>
      </w:pPr>
      <w:r w:rsidRPr="00B57195">
        <w:rPr>
          <w:sz w:val="22"/>
          <w:szCs w:val="22"/>
        </w:rPr>
        <w:t>202</w:t>
      </w:r>
      <w:r w:rsidR="003A279D">
        <w:rPr>
          <w:sz w:val="22"/>
          <w:szCs w:val="22"/>
          <w:lang w:val="en-US"/>
        </w:rPr>
        <w:t>5</w:t>
      </w:r>
      <w:r w:rsidRPr="00B57195">
        <w:rPr>
          <w:sz w:val="22"/>
          <w:szCs w:val="22"/>
        </w:rPr>
        <w:t>-__-__</w:t>
      </w:r>
    </w:p>
    <w:p w14:paraId="37883712" w14:textId="77777777" w:rsidR="004A317B" w:rsidRPr="00B57195" w:rsidRDefault="004A317B" w:rsidP="004A317B">
      <w:pPr>
        <w:widowControl w:val="0"/>
        <w:jc w:val="center"/>
        <w:rPr>
          <w:sz w:val="22"/>
          <w:szCs w:val="22"/>
        </w:rPr>
      </w:pPr>
    </w:p>
    <w:p w14:paraId="7FB58101" w14:textId="77777777" w:rsidR="004A317B" w:rsidRPr="00B57195" w:rsidRDefault="004A317B" w:rsidP="004A317B">
      <w:pPr>
        <w:widowControl w:val="0"/>
        <w:jc w:val="center"/>
        <w:rPr>
          <w:sz w:val="22"/>
          <w:szCs w:val="22"/>
        </w:rPr>
      </w:pPr>
    </w:p>
    <w:p w14:paraId="712310E6" w14:textId="77777777" w:rsidR="004A317B" w:rsidRPr="00B57195" w:rsidRDefault="004A317B" w:rsidP="004A317B">
      <w:pPr>
        <w:widowControl w:val="0"/>
        <w:jc w:val="center"/>
        <w:rPr>
          <w:sz w:val="22"/>
          <w:szCs w:val="22"/>
        </w:rPr>
      </w:pPr>
    </w:p>
    <w:p w14:paraId="694C4C66" w14:textId="3158CB76" w:rsidR="004A317B" w:rsidRPr="00B57195" w:rsidRDefault="004A317B" w:rsidP="004A317B">
      <w:pPr>
        <w:widowControl w:val="0"/>
        <w:jc w:val="both"/>
        <w:rPr>
          <w:sz w:val="22"/>
          <w:szCs w:val="22"/>
        </w:rPr>
      </w:pPr>
      <w:r w:rsidRPr="00B57195">
        <w:rPr>
          <w:sz w:val="22"/>
          <w:szCs w:val="22"/>
        </w:rPr>
        <w:t xml:space="preserve">_____________________ </w:t>
      </w:r>
      <w:r w:rsidR="003048D1" w:rsidRPr="00BA072F">
        <w:rPr>
          <w:i/>
          <w:iCs/>
          <w:sz w:val="22"/>
          <w:szCs w:val="22"/>
        </w:rPr>
        <w:t>(</w:t>
      </w:r>
      <w:r w:rsidR="003048D1" w:rsidRPr="00053832">
        <w:rPr>
          <w:i/>
          <w:iCs/>
          <w:color w:val="808080" w:themeColor="background1" w:themeShade="80"/>
          <w:sz w:val="22"/>
          <w:szCs w:val="22"/>
        </w:rPr>
        <w:t>ūkio subjekto/subti</w:t>
      </w:r>
      <w:r w:rsidR="00E577FF">
        <w:rPr>
          <w:i/>
          <w:iCs/>
          <w:color w:val="808080" w:themeColor="background1" w:themeShade="80"/>
          <w:sz w:val="22"/>
          <w:szCs w:val="22"/>
          <w:lang w:val="lt-LT"/>
        </w:rPr>
        <w:t>e</w:t>
      </w:r>
      <w:r w:rsidR="003048D1" w:rsidRPr="00053832">
        <w:rPr>
          <w:i/>
          <w:iCs/>
          <w:color w:val="808080" w:themeColor="background1" w:themeShade="80"/>
          <w:sz w:val="22"/>
          <w:szCs w:val="22"/>
        </w:rPr>
        <w:t xml:space="preserve">kėjo </w:t>
      </w:r>
      <w:r w:rsidR="003048D1" w:rsidRPr="00BA072F">
        <w:rPr>
          <w:i/>
          <w:iCs/>
          <w:sz w:val="22"/>
          <w:szCs w:val="22"/>
        </w:rPr>
        <w:t>pavadinimas</w:t>
      </w:r>
      <w:r w:rsidRPr="00BA072F">
        <w:rPr>
          <w:i/>
          <w:iCs/>
          <w:sz w:val="22"/>
          <w:szCs w:val="22"/>
        </w:rPr>
        <w:t>)</w:t>
      </w:r>
      <w:r w:rsidRPr="00B57195">
        <w:rPr>
          <w:sz w:val="22"/>
          <w:szCs w:val="22"/>
        </w:rPr>
        <w:t xml:space="preserve"> dalyvaujantis kaip ti</w:t>
      </w:r>
      <w:r w:rsidR="00EA00DB">
        <w:rPr>
          <w:sz w:val="22"/>
          <w:szCs w:val="22"/>
          <w:lang w:val="lt-LT"/>
        </w:rPr>
        <w:t>e</w:t>
      </w:r>
      <w:r w:rsidRPr="00B57195">
        <w:rPr>
          <w:sz w:val="22"/>
          <w:szCs w:val="22"/>
        </w:rPr>
        <w:t>kėjo _____________________ (</w:t>
      </w:r>
      <w:r w:rsidRPr="00BA072F">
        <w:rPr>
          <w:i/>
          <w:iCs/>
          <w:sz w:val="22"/>
          <w:szCs w:val="22"/>
        </w:rPr>
        <w:t>ti</w:t>
      </w:r>
      <w:r w:rsidR="00EA00DB">
        <w:rPr>
          <w:i/>
          <w:iCs/>
          <w:sz w:val="22"/>
          <w:szCs w:val="22"/>
          <w:lang w:val="lt-LT"/>
        </w:rPr>
        <w:t>e</w:t>
      </w:r>
      <w:r w:rsidRPr="00BA072F">
        <w:rPr>
          <w:i/>
          <w:iCs/>
          <w:sz w:val="22"/>
          <w:szCs w:val="22"/>
        </w:rPr>
        <w:t>kėjo pavadinimas)</w:t>
      </w:r>
      <w:r w:rsidRPr="00B57195">
        <w:rPr>
          <w:sz w:val="22"/>
          <w:szCs w:val="22"/>
        </w:rPr>
        <w:t xml:space="preserve"> </w:t>
      </w:r>
      <w:r w:rsidR="00C6526E" w:rsidRPr="00053832">
        <w:rPr>
          <w:color w:val="808080" w:themeColor="background1" w:themeShade="80"/>
          <w:sz w:val="22"/>
          <w:szCs w:val="22"/>
        </w:rPr>
        <w:t>ūkio subjektas/ subti</w:t>
      </w:r>
      <w:r w:rsidR="00E577FF">
        <w:rPr>
          <w:color w:val="808080" w:themeColor="background1" w:themeShade="80"/>
          <w:sz w:val="22"/>
          <w:szCs w:val="22"/>
          <w:lang w:val="lt-LT"/>
        </w:rPr>
        <w:t>e</w:t>
      </w:r>
      <w:r w:rsidR="00C6526E" w:rsidRPr="00053832">
        <w:rPr>
          <w:color w:val="808080" w:themeColor="background1" w:themeShade="80"/>
          <w:sz w:val="22"/>
          <w:szCs w:val="22"/>
        </w:rPr>
        <w:t>kėjas</w:t>
      </w:r>
      <w:r w:rsidRPr="00B57195">
        <w:rPr>
          <w:sz w:val="22"/>
          <w:szCs w:val="22"/>
        </w:rPr>
        <w:t xml:space="preserve"> UAB „Vilniaus viešasis transportas“ vykdomame</w:t>
      </w:r>
      <w:r w:rsidR="003D7935" w:rsidRPr="003D7935">
        <w:t xml:space="preserve"> </w:t>
      </w:r>
      <w:r w:rsidR="00FC432A" w:rsidRPr="00FC432A">
        <w:rPr>
          <w:b/>
          <w:bCs/>
          <w:sz w:val="22"/>
          <w:szCs w:val="22"/>
          <w:lang w:val="lt-LT"/>
        </w:rPr>
        <w:t>Skaitmeninio mobiliojo radijo ryšio sistemos (SMRRS) nuom</w:t>
      </w:r>
      <w:r w:rsidR="00FC432A">
        <w:rPr>
          <w:b/>
          <w:bCs/>
          <w:sz w:val="22"/>
          <w:szCs w:val="22"/>
          <w:lang w:val="lt-LT"/>
        </w:rPr>
        <w:t>os pirkime</w:t>
      </w:r>
      <w:r w:rsidRPr="00B57195">
        <w:rPr>
          <w:sz w:val="22"/>
          <w:szCs w:val="22"/>
        </w:rPr>
        <w:t xml:space="preserve">, paskelbtame CVP IS, sutinka būti </w:t>
      </w:r>
      <w:r w:rsidR="005B64F6" w:rsidRPr="00053832">
        <w:rPr>
          <w:color w:val="808080" w:themeColor="background1" w:themeShade="80"/>
          <w:sz w:val="22"/>
          <w:szCs w:val="22"/>
        </w:rPr>
        <w:t>ūkio subjektu / subt</w:t>
      </w:r>
      <w:r w:rsidR="00EC2D2D">
        <w:rPr>
          <w:color w:val="808080" w:themeColor="background1" w:themeShade="80"/>
          <w:sz w:val="22"/>
          <w:szCs w:val="22"/>
          <w:lang w:val="lt-LT"/>
        </w:rPr>
        <w:t>ie</w:t>
      </w:r>
      <w:r w:rsidR="005B64F6" w:rsidRPr="00053832">
        <w:rPr>
          <w:color w:val="808080" w:themeColor="background1" w:themeShade="80"/>
          <w:sz w:val="22"/>
          <w:szCs w:val="22"/>
        </w:rPr>
        <w:t>kėju</w:t>
      </w:r>
      <w:r w:rsidR="005B64F6" w:rsidRPr="00B57195">
        <w:rPr>
          <w:sz w:val="22"/>
          <w:szCs w:val="22"/>
        </w:rPr>
        <w:t xml:space="preserve"> </w:t>
      </w:r>
      <w:r w:rsidRPr="00B57195">
        <w:rPr>
          <w:sz w:val="22"/>
          <w:szCs w:val="22"/>
        </w:rPr>
        <w:t>ir pasižada kartu su ti</w:t>
      </w:r>
      <w:r w:rsidR="00EA00DB">
        <w:rPr>
          <w:sz w:val="22"/>
          <w:szCs w:val="22"/>
          <w:lang w:val="lt-LT"/>
        </w:rPr>
        <w:t>e</w:t>
      </w:r>
      <w:r w:rsidRPr="00B57195">
        <w:rPr>
          <w:sz w:val="22"/>
          <w:szCs w:val="22"/>
        </w:rPr>
        <w:t>kėju vykdyti sutartį bei būti prieinamu sutarties vykdymo metu.</w:t>
      </w:r>
    </w:p>
    <w:p w14:paraId="2F1BE735" w14:textId="77777777" w:rsidR="004A317B" w:rsidRPr="00B57195" w:rsidRDefault="004A317B" w:rsidP="004A317B">
      <w:pPr>
        <w:widowControl w:val="0"/>
        <w:jc w:val="both"/>
        <w:rPr>
          <w:sz w:val="22"/>
          <w:szCs w:val="22"/>
        </w:rPr>
      </w:pPr>
    </w:p>
    <w:p w14:paraId="5C81A349" w14:textId="77777777" w:rsidR="004A317B" w:rsidRPr="00B57195" w:rsidRDefault="004A317B" w:rsidP="004A317B">
      <w:pPr>
        <w:widowControl w:val="0"/>
        <w:jc w:val="both"/>
        <w:rPr>
          <w:sz w:val="22"/>
          <w:szCs w:val="22"/>
        </w:rPr>
      </w:pPr>
    </w:p>
    <w:p w14:paraId="7FC7436E" w14:textId="77777777" w:rsidR="004A317B" w:rsidRPr="00EA00DB" w:rsidRDefault="004A317B" w:rsidP="004A317B">
      <w:pPr>
        <w:widowControl w:val="0"/>
        <w:jc w:val="both"/>
        <w:rPr>
          <w:sz w:val="22"/>
          <w:szCs w:val="22"/>
          <w:lang w:val="lt-LT"/>
        </w:rPr>
      </w:pPr>
    </w:p>
    <w:p w14:paraId="7B44A763" w14:textId="77777777" w:rsidR="004A317B" w:rsidRPr="00B57195" w:rsidRDefault="004A317B" w:rsidP="004A317B">
      <w:pPr>
        <w:widowControl w:val="0"/>
        <w:jc w:val="both"/>
        <w:rPr>
          <w:sz w:val="22"/>
          <w:szCs w:val="22"/>
        </w:rPr>
      </w:pPr>
    </w:p>
    <w:p w14:paraId="13D6716F" w14:textId="77777777" w:rsidR="004A317B" w:rsidRPr="00B57195" w:rsidRDefault="004A317B" w:rsidP="004A317B">
      <w:pPr>
        <w:widowControl w:val="0"/>
        <w:jc w:val="both"/>
        <w:rPr>
          <w:sz w:val="22"/>
          <w:szCs w:val="22"/>
        </w:rPr>
      </w:pPr>
    </w:p>
    <w:tbl>
      <w:tblPr>
        <w:tblW w:w="0" w:type="auto"/>
        <w:tblCellMar>
          <w:left w:w="0" w:type="dxa"/>
          <w:right w:w="0" w:type="dxa"/>
        </w:tblCellMar>
        <w:tblLook w:val="04A0" w:firstRow="1" w:lastRow="0" w:firstColumn="1" w:lastColumn="0" w:noHBand="0" w:noVBand="1"/>
      </w:tblPr>
      <w:tblGrid>
        <w:gridCol w:w="3284"/>
        <w:gridCol w:w="3285"/>
        <w:gridCol w:w="3285"/>
      </w:tblGrid>
      <w:tr w:rsidR="004A317B" w:rsidRPr="00B57195" w14:paraId="76A7B484" w14:textId="77777777" w:rsidTr="00391C1F">
        <w:tc>
          <w:tcPr>
            <w:tcW w:w="3284" w:type="dxa"/>
          </w:tcPr>
          <w:p w14:paraId="24CA7B87" w14:textId="77777777" w:rsidR="004A317B" w:rsidRPr="00B57195" w:rsidRDefault="004A317B" w:rsidP="00391C1F">
            <w:pPr>
              <w:widowControl w:val="0"/>
              <w:ind w:firstLine="5"/>
              <w:jc w:val="center"/>
              <w:rPr>
                <w:sz w:val="22"/>
                <w:szCs w:val="22"/>
              </w:rPr>
            </w:pPr>
            <w:r w:rsidRPr="00B57195">
              <w:rPr>
                <w:color w:val="000000"/>
                <w:sz w:val="22"/>
                <w:szCs w:val="22"/>
              </w:rPr>
              <w:t>____________________</w:t>
            </w:r>
          </w:p>
        </w:tc>
        <w:tc>
          <w:tcPr>
            <w:tcW w:w="3285" w:type="dxa"/>
          </w:tcPr>
          <w:p w14:paraId="06F1B979" w14:textId="77777777" w:rsidR="004A317B" w:rsidRPr="00B57195" w:rsidRDefault="004A317B" w:rsidP="00391C1F">
            <w:pPr>
              <w:widowControl w:val="0"/>
              <w:ind w:firstLine="5"/>
              <w:jc w:val="center"/>
              <w:rPr>
                <w:sz w:val="22"/>
                <w:szCs w:val="22"/>
              </w:rPr>
            </w:pPr>
            <w:r w:rsidRPr="00B57195">
              <w:rPr>
                <w:color w:val="000000"/>
                <w:sz w:val="22"/>
                <w:szCs w:val="22"/>
              </w:rPr>
              <w:t>____________________</w:t>
            </w:r>
          </w:p>
        </w:tc>
        <w:tc>
          <w:tcPr>
            <w:tcW w:w="3285" w:type="dxa"/>
          </w:tcPr>
          <w:p w14:paraId="0264F8C1" w14:textId="77777777" w:rsidR="004A317B" w:rsidRPr="00B57195" w:rsidRDefault="004A317B" w:rsidP="00391C1F">
            <w:pPr>
              <w:widowControl w:val="0"/>
              <w:ind w:firstLine="5"/>
              <w:jc w:val="center"/>
              <w:rPr>
                <w:sz w:val="22"/>
                <w:szCs w:val="22"/>
              </w:rPr>
            </w:pPr>
            <w:r w:rsidRPr="00B57195">
              <w:rPr>
                <w:color w:val="000000"/>
                <w:sz w:val="22"/>
                <w:szCs w:val="22"/>
              </w:rPr>
              <w:t>____________________</w:t>
            </w:r>
          </w:p>
        </w:tc>
      </w:tr>
      <w:tr w:rsidR="004A317B" w:rsidRPr="00B57195" w14:paraId="0F2D7049" w14:textId="77777777" w:rsidTr="00391C1F">
        <w:tc>
          <w:tcPr>
            <w:tcW w:w="3284" w:type="dxa"/>
          </w:tcPr>
          <w:p w14:paraId="1AC512D6" w14:textId="0554D8E7" w:rsidR="004A317B" w:rsidRPr="00B57195" w:rsidRDefault="004A317B" w:rsidP="00391C1F">
            <w:pPr>
              <w:widowControl w:val="0"/>
              <w:ind w:firstLine="5"/>
              <w:jc w:val="center"/>
              <w:rPr>
                <w:sz w:val="22"/>
                <w:szCs w:val="22"/>
              </w:rPr>
            </w:pPr>
            <w:r w:rsidRPr="00B57195">
              <w:rPr>
                <w:i/>
                <w:iCs/>
                <w:color w:val="000000"/>
                <w:sz w:val="22"/>
                <w:szCs w:val="22"/>
                <w:vertAlign w:val="superscript"/>
              </w:rPr>
              <w:t>Subti</w:t>
            </w:r>
            <w:r w:rsidR="00EA00DB">
              <w:rPr>
                <w:i/>
                <w:iCs/>
                <w:color w:val="000000"/>
                <w:sz w:val="22"/>
                <w:szCs w:val="22"/>
                <w:vertAlign w:val="superscript"/>
                <w:lang w:val="lt-LT"/>
              </w:rPr>
              <w:t>e</w:t>
            </w:r>
            <w:r w:rsidRPr="00B57195">
              <w:rPr>
                <w:i/>
                <w:iCs/>
                <w:color w:val="000000"/>
                <w:sz w:val="22"/>
                <w:szCs w:val="22"/>
                <w:vertAlign w:val="superscript"/>
              </w:rPr>
              <w:t>kėjas arba jo įgaliotas asmuo (pareigos)</w:t>
            </w:r>
          </w:p>
        </w:tc>
        <w:tc>
          <w:tcPr>
            <w:tcW w:w="3285" w:type="dxa"/>
          </w:tcPr>
          <w:p w14:paraId="15704EEC" w14:textId="7148FFDC" w:rsidR="004A317B" w:rsidRPr="00B57195" w:rsidRDefault="004A317B" w:rsidP="00391C1F">
            <w:pPr>
              <w:widowControl w:val="0"/>
              <w:ind w:firstLine="5"/>
              <w:jc w:val="center"/>
              <w:rPr>
                <w:sz w:val="22"/>
                <w:szCs w:val="22"/>
              </w:rPr>
            </w:pPr>
            <w:r w:rsidRPr="00B57195">
              <w:rPr>
                <w:i/>
                <w:iCs/>
                <w:color w:val="000000"/>
                <w:sz w:val="22"/>
                <w:szCs w:val="22"/>
                <w:vertAlign w:val="superscript"/>
              </w:rPr>
              <w:t>parašas</w:t>
            </w:r>
            <w:r w:rsidR="001C2120">
              <w:rPr>
                <w:rStyle w:val="FootnoteReference"/>
                <w:i/>
                <w:iCs/>
                <w:color w:val="000000"/>
                <w:sz w:val="22"/>
                <w:szCs w:val="22"/>
              </w:rPr>
              <w:footnoteReference w:id="11"/>
            </w:r>
          </w:p>
        </w:tc>
        <w:tc>
          <w:tcPr>
            <w:tcW w:w="3285" w:type="dxa"/>
          </w:tcPr>
          <w:p w14:paraId="10906989" w14:textId="77777777" w:rsidR="004A317B" w:rsidRPr="00B57195" w:rsidRDefault="004A317B" w:rsidP="00391C1F">
            <w:pPr>
              <w:widowControl w:val="0"/>
              <w:ind w:firstLine="5"/>
              <w:jc w:val="center"/>
              <w:rPr>
                <w:sz w:val="22"/>
                <w:szCs w:val="22"/>
              </w:rPr>
            </w:pPr>
            <w:r w:rsidRPr="00B57195">
              <w:rPr>
                <w:i/>
                <w:iCs/>
                <w:color w:val="000000"/>
                <w:sz w:val="22"/>
                <w:szCs w:val="22"/>
                <w:vertAlign w:val="superscript"/>
              </w:rPr>
              <w:t>vardas ir pavardė</w:t>
            </w:r>
          </w:p>
        </w:tc>
      </w:tr>
    </w:tbl>
    <w:p w14:paraId="0201AEBC" w14:textId="77777777" w:rsidR="00627F09" w:rsidRDefault="00627F09" w:rsidP="00EC2D2D">
      <w:pPr>
        <w:widowControl w:val="0"/>
        <w:jc w:val="center"/>
        <w:rPr>
          <w:b/>
          <w:sz w:val="22"/>
          <w:lang w:val="lt-LT"/>
        </w:rPr>
      </w:pPr>
    </w:p>
    <w:p w14:paraId="7CEF06AE" w14:textId="77777777" w:rsidR="001E382C" w:rsidRPr="001E382C" w:rsidRDefault="001E382C" w:rsidP="001E382C">
      <w:pPr>
        <w:rPr>
          <w:sz w:val="22"/>
          <w:lang w:val="lt-LT"/>
        </w:rPr>
      </w:pPr>
    </w:p>
    <w:p w14:paraId="4E00D3D7" w14:textId="77777777" w:rsidR="001E382C" w:rsidRPr="001E382C" w:rsidRDefault="001E382C" w:rsidP="001E382C">
      <w:pPr>
        <w:rPr>
          <w:sz w:val="22"/>
          <w:lang w:val="lt-LT"/>
        </w:rPr>
      </w:pPr>
    </w:p>
    <w:p w14:paraId="745A5860" w14:textId="77777777" w:rsidR="001E382C" w:rsidRDefault="001E382C" w:rsidP="001E382C">
      <w:pPr>
        <w:rPr>
          <w:b/>
          <w:sz w:val="22"/>
          <w:lang w:val="lt-LT"/>
        </w:rPr>
      </w:pPr>
    </w:p>
    <w:p w14:paraId="36FE49A8" w14:textId="7C0D2B96" w:rsidR="001E382C" w:rsidRDefault="001E382C" w:rsidP="001E382C">
      <w:pPr>
        <w:rPr>
          <w:sz w:val="22"/>
          <w:lang w:val="lt-LT"/>
        </w:rPr>
      </w:pPr>
      <w:r>
        <w:rPr>
          <w:sz w:val="22"/>
          <w:lang w:val="lt-LT"/>
        </w:rPr>
        <w:br w:type="page"/>
      </w:r>
    </w:p>
    <w:p w14:paraId="7064A62A" w14:textId="77777777" w:rsidR="001E382C" w:rsidRDefault="001E382C" w:rsidP="001E382C">
      <w:pPr>
        <w:keepNext/>
        <w:tabs>
          <w:tab w:val="left" w:pos="5174"/>
        </w:tabs>
        <w:ind w:right="140"/>
        <w:jc w:val="center"/>
        <w:outlineLvl w:val="0"/>
        <w:rPr>
          <w:b/>
          <w:sz w:val="22"/>
          <w:szCs w:val="22"/>
          <w:lang w:val="en-US"/>
        </w:rPr>
      </w:pPr>
    </w:p>
    <w:p w14:paraId="60477E1C" w14:textId="2E7E765E" w:rsidR="001E382C" w:rsidRPr="00EA00DB" w:rsidRDefault="001E382C" w:rsidP="001E382C">
      <w:pPr>
        <w:widowControl w:val="0"/>
        <w:jc w:val="right"/>
        <w:rPr>
          <w:b/>
          <w:sz w:val="18"/>
          <w:szCs w:val="18"/>
          <w:lang w:val="lt-LT"/>
        </w:rPr>
      </w:pPr>
      <w:r w:rsidRPr="00EA00DB">
        <w:rPr>
          <w:b/>
          <w:sz w:val="18"/>
          <w:szCs w:val="18"/>
          <w:lang w:val="lt-LT"/>
        </w:rPr>
        <w:t xml:space="preserve">Pasiūlymo formos </w:t>
      </w:r>
      <w:r>
        <w:rPr>
          <w:b/>
          <w:sz w:val="18"/>
          <w:szCs w:val="18"/>
          <w:lang w:val="lt-LT"/>
        </w:rPr>
        <w:t>2</w:t>
      </w:r>
      <w:r w:rsidRPr="00EA00DB">
        <w:rPr>
          <w:b/>
          <w:sz w:val="18"/>
          <w:szCs w:val="18"/>
          <w:lang w:val="lt-LT"/>
        </w:rPr>
        <w:t xml:space="preserve"> priedas</w:t>
      </w:r>
    </w:p>
    <w:p w14:paraId="31BDE4E5" w14:textId="77777777" w:rsidR="001E382C" w:rsidRDefault="001E382C" w:rsidP="001E382C">
      <w:pPr>
        <w:keepNext/>
        <w:tabs>
          <w:tab w:val="left" w:pos="5174"/>
        </w:tabs>
        <w:ind w:right="140"/>
        <w:jc w:val="center"/>
        <w:outlineLvl w:val="0"/>
        <w:rPr>
          <w:b/>
          <w:sz w:val="22"/>
          <w:szCs w:val="22"/>
          <w:lang w:val="en-US"/>
        </w:rPr>
      </w:pPr>
    </w:p>
    <w:p w14:paraId="5D02EE2C" w14:textId="77777777" w:rsidR="001E382C" w:rsidRDefault="001E382C" w:rsidP="001E382C">
      <w:pPr>
        <w:keepNext/>
        <w:tabs>
          <w:tab w:val="left" w:pos="5174"/>
        </w:tabs>
        <w:ind w:right="140"/>
        <w:jc w:val="center"/>
        <w:outlineLvl w:val="0"/>
        <w:rPr>
          <w:b/>
          <w:sz w:val="22"/>
          <w:szCs w:val="22"/>
          <w:lang w:val="en-US"/>
        </w:rPr>
      </w:pPr>
    </w:p>
    <w:p w14:paraId="5477E4AD" w14:textId="77777777" w:rsidR="001E382C" w:rsidRPr="00481F38" w:rsidRDefault="001E382C" w:rsidP="001E382C">
      <w:pPr>
        <w:keepNext/>
        <w:tabs>
          <w:tab w:val="left" w:pos="5174"/>
        </w:tabs>
        <w:ind w:right="140"/>
        <w:jc w:val="center"/>
        <w:outlineLvl w:val="0"/>
        <w:rPr>
          <w:b/>
          <w:sz w:val="22"/>
          <w:szCs w:val="22"/>
        </w:rPr>
      </w:pPr>
      <w:r w:rsidRPr="00481F38">
        <w:rPr>
          <w:b/>
          <w:sz w:val="22"/>
          <w:szCs w:val="22"/>
        </w:rPr>
        <w:t>TI</w:t>
      </w:r>
      <w:r>
        <w:rPr>
          <w:b/>
          <w:sz w:val="22"/>
          <w:szCs w:val="22"/>
          <w:lang w:val="en-US"/>
        </w:rPr>
        <w:t>E</w:t>
      </w:r>
      <w:r w:rsidRPr="00481F38">
        <w:rPr>
          <w:b/>
          <w:sz w:val="22"/>
          <w:szCs w:val="22"/>
        </w:rPr>
        <w:t xml:space="preserve">KĖJO DEKLARACIJA </w:t>
      </w:r>
    </w:p>
    <w:p w14:paraId="168CA0C2" w14:textId="77777777" w:rsidR="001E382C" w:rsidRPr="00481F38" w:rsidRDefault="001E382C" w:rsidP="001E382C">
      <w:pPr>
        <w:keepNext/>
        <w:tabs>
          <w:tab w:val="left" w:pos="5174"/>
        </w:tabs>
        <w:ind w:right="140"/>
        <w:jc w:val="center"/>
        <w:outlineLvl w:val="0"/>
        <w:rPr>
          <w:b/>
          <w:sz w:val="22"/>
          <w:szCs w:val="22"/>
        </w:rPr>
      </w:pPr>
    </w:p>
    <w:p w14:paraId="2BFFF923" w14:textId="77777777" w:rsidR="001E382C" w:rsidRPr="00481F38" w:rsidRDefault="001E382C" w:rsidP="001E382C">
      <w:pPr>
        <w:keepNext/>
        <w:tabs>
          <w:tab w:val="left" w:pos="5174"/>
        </w:tabs>
        <w:ind w:right="140"/>
        <w:jc w:val="center"/>
        <w:outlineLvl w:val="0"/>
        <w:rPr>
          <w:b/>
          <w:bCs/>
          <w:iCs/>
          <w:sz w:val="22"/>
          <w:szCs w:val="22"/>
        </w:rPr>
      </w:pPr>
      <w:r w:rsidRPr="00481F38">
        <w:rPr>
          <w:b/>
          <w:sz w:val="22"/>
          <w:szCs w:val="22"/>
        </w:rPr>
        <w:t xml:space="preserve">DĖL </w:t>
      </w:r>
      <w:r w:rsidRPr="00481F38">
        <w:rPr>
          <w:b/>
          <w:bCs/>
          <w:sz w:val="22"/>
          <w:szCs w:val="22"/>
        </w:rPr>
        <w:t>PIRKIMŲ ĮSTATYMO 58 STRAIPSNIO 4</w:t>
      </w:r>
      <w:r w:rsidRPr="00481F38">
        <w:rPr>
          <w:b/>
          <w:bCs/>
          <w:sz w:val="22"/>
          <w:szCs w:val="22"/>
          <w:vertAlign w:val="superscript"/>
        </w:rPr>
        <w:t>1</w:t>
      </w:r>
      <w:r w:rsidRPr="00481F38">
        <w:rPr>
          <w:b/>
          <w:bCs/>
          <w:sz w:val="22"/>
          <w:szCs w:val="22"/>
        </w:rPr>
        <w:t xml:space="preserve"> DALIES NUOSTATŲ</w:t>
      </w:r>
    </w:p>
    <w:p w14:paraId="16057235" w14:textId="77777777" w:rsidR="001E382C" w:rsidRPr="00481F38" w:rsidRDefault="001E382C" w:rsidP="001E382C">
      <w:pPr>
        <w:jc w:val="center"/>
        <w:rPr>
          <w:color w:val="FF0000"/>
          <w:sz w:val="22"/>
          <w:szCs w:val="22"/>
        </w:rPr>
      </w:pPr>
      <w:r w:rsidRPr="00481F38">
        <w:rPr>
          <w:color w:val="FF0000"/>
          <w:sz w:val="22"/>
          <w:szCs w:val="22"/>
        </w:rPr>
        <w:t>(</w:t>
      </w:r>
      <w:r w:rsidRPr="00481F38">
        <w:rPr>
          <w:i/>
          <w:iCs/>
          <w:color w:val="FF0000"/>
          <w:sz w:val="22"/>
          <w:szCs w:val="22"/>
        </w:rPr>
        <w:t>deklaraciją pildo kiekvienas ti</w:t>
      </w:r>
      <w:r>
        <w:rPr>
          <w:i/>
          <w:iCs/>
          <w:color w:val="FF0000"/>
          <w:sz w:val="22"/>
          <w:szCs w:val="22"/>
          <w:lang w:val="lt-LT"/>
        </w:rPr>
        <w:t>e</w:t>
      </w:r>
      <w:r w:rsidRPr="00481F38">
        <w:rPr>
          <w:i/>
          <w:iCs/>
          <w:color w:val="FF0000"/>
          <w:sz w:val="22"/>
          <w:szCs w:val="22"/>
        </w:rPr>
        <w:t>kėjas ir (ar) kiekvienas jungtinės veiklos partneris</w:t>
      </w:r>
      <w:r w:rsidRPr="00481F38">
        <w:rPr>
          <w:color w:val="FF0000"/>
          <w:sz w:val="22"/>
          <w:szCs w:val="22"/>
        </w:rPr>
        <w:t>)</w:t>
      </w:r>
    </w:p>
    <w:p w14:paraId="69FB2176" w14:textId="77777777" w:rsidR="001E382C" w:rsidRPr="00481F38" w:rsidRDefault="001E382C" w:rsidP="001E382C">
      <w:pPr>
        <w:jc w:val="center"/>
        <w:rPr>
          <w:i/>
          <w:sz w:val="22"/>
          <w:szCs w:val="22"/>
        </w:rPr>
      </w:pPr>
    </w:p>
    <w:p w14:paraId="623F8D46" w14:textId="77777777" w:rsidR="001E382C" w:rsidRPr="00481F38" w:rsidRDefault="001E382C" w:rsidP="001E382C">
      <w:pPr>
        <w:jc w:val="center"/>
        <w:rPr>
          <w:i/>
          <w:sz w:val="22"/>
          <w:szCs w:val="22"/>
        </w:rPr>
      </w:pPr>
      <w:r w:rsidRPr="00481F38">
        <w:rPr>
          <w:sz w:val="22"/>
          <w:szCs w:val="22"/>
        </w:rPr>
        <w:t>20__ m._____________ d</w:t>
      </w:r>
    </w:p>
    <w:p w14:paraId="3B1B955D" w14:textId="77777777" w:rsidR="001E382C" w:rsidRPr="00481F38" w:rsidRDefault="001E382C" w:rsidP="001E382C">
      <w:pPr>
        <w:jc w:val="center"/>
        <w:rPr>
          <w:i/>
          <w:sz w:val="22"/>
          <w:szCs w:val="22"/>
        </w:rPr>
      </w:pPr>
    </w:p>
    <w:p w14:paraId="2C3DEFF2" w14:textId="77777777" w:rsidR="001E382C" w:rsidRPr="00481F38" w:rsidRDefault="001E382C" w:rsidP="001E382C">
      <w:pPr>
        <w:jc w:val="center"/>
        <w:rPr>
          <w:i/>
          <w:sz w:val="22"/>
          <w:szCs w:val="22"/>
        </w:rPr>
      </w:pPr>
    </w:p>
    <w:p w14:paraId="5F2AE49D" w14:textId="16782ACE" w:rsidR="001E382C" w:rsidRPr="00481F38" w:rsidRDefault="001E382C" w:rsidP="001E382C">
      <w:pPr>
        <w:widowControl w:val="0"/>
        <w:spacing w:line="288" w:lineRule="auto"/>
        <w:jc w:val="both"/>
        <w:rPr>
          <w:sz w:val="22"/>
          <w:szCs w:val="22"/>
        </w:rPr>
      </w:pPr>
      <w:r w:rsidRPr="00481F38">
        <w:rPr>
          <w:sz w:val="22"/>
          <w:szCs w:val="22"/>
        </w:rPr>
        <w:t>Aš_____________________ (</w:t>
      </w:r>
      <w:r w:rsidRPr="00481F38">
        <w:rPr>
          <w:i/>
          <w:iCs/>
          <w:sz w:val="22"/>
          <w:szCs w:val="22"/>
        </w:rPr>
        <w:t>ti</w:t>
      </w:r>
      <w:r>
        <w:rPr>
          <w:i/>
          <w:iCs/>
          <w:sz w:val="22"/>
          <w:szCs w:val="22"/>
          <w:lang w:val="en-US"/>
        </w:rPr>
        <w:t>e</w:t>
      </w:r>
      <w:r w:rsidRPr="00481F38">
        <w:rPr>
          <w:i/>
          <w:iCs/>
          <w:sz w:val="22"/>
          <w:szCs w:val="22"/>
        </w:rPr>
        <w:t>kėjo vadovo ar jo įgalioto asmens pareigų pavadinimas, vardas ir pavardė</w:t>
      </w:r>
      <w:r w:rsidRPr="00481F38">
        <w:rPr>
          <w:sz w:val="22"/>
          <w:szCs w:val="22"/>
        </w:rPr>
        <w:t>), atstovaujantis _____________________ (</w:t>
      </w:r>
      <w:r w:rsidRPr="00481F38">
        <w:rPr>
          <w:i/>
          <w:sz w:val="22"/>
          <w:szCs w:val="22"/>
        </w:rPr>
        <w:t>t</w:t>
      </w:r>
      <w:r>
        <w:rPr>
          <w:i/>
          <w:sz w:val="22"/>
          <w:szCs w:val="22"/>
          <w:lang w:val="en-US"/>
        </w:rPr>
        <w:t>ie</w:t>
      </w:r>
      <w:r w:rsidRPr="00481F38">
        <w:rPr>
          <w:i/>
          <w:sz w:val="22"/>
          <w:szCs w:val="22"/>
        </w:rPr>
        <w:t>kėjo pavadinimas</w:t>
      </w:r>
      <w:r w:rsidRPr="00481F38">
        <w:rPr>
          <w:sz w:val="22"/>
          <w:szCs w:val="22"/>
        </w:rPr>
        <w:t xml:space="preserve">) ir dalyvaujantis (-i) UAB „Vilniaus viešasis transportas“ vykdomame </w:t>
      </w:r>
      <w:r w:rsidR="00FD54A6" w:rsidRPr="00FD54A6">
        <w:rPr>
          <w:b/>
          <w:bCs/>
          <w:sz w:val="22"/>
          <w:szCs w:val="22"/>
          <w:lang w:val="lt-LT"/>
        </w:rPr>
        <w:t>Skaitmeninio mobiliojo radijo ryšio sistemos (SMRRS) nuom</w:t>
      </w:r>
      <w:r w:rsidR="00FD54A6">
        <w:rPr>
          <w:b/>
          <w:bCs/>
          <w:sz w:val="22"/>
          <w:szCs w:val="22"/>
          <w:lang w:val="lt-LT"/>
        </w:rPr>
        <w:t>os pirkime</w:t>
      </w:r>
      <w:r w:rsidRPr="00481F38">
        <w:rPr>
          <w:sz w:val="22"/>
          <w:szCs w:val="22"/>
        </w:rPr>
        <w:t>:</w:t>
      </w:r>
    </w:p>
    <w:p w14:paraId="0B9142BD" w14:textId="77777777" w:rsidR="001E382C" w:rsidRPr="000968DC" w:rsidRDefault="001E382C" w:rsidP="001E382C">
      <w:pPr>
        <w:spacing w:before="120" w:line="264" w:lineRule="auto"/>
        <w:jc w:val="both"/>
        <w:rPr>
          <w:b/>
          <w:bCs/>
          <w:sz w:val="22"/>
          <w:szCs w:val="24"/>
        </w:rPr>
      </w:pPr>
      <w:r w:rsidRPr="000968DC">
        <w:rPr>
          <w:b/>
          <w:bCs/>
          <w:sz w:val="22"/>
          <w:szCs w:val="24"/>
        </w:rPr>
        <w:t>deklaruoju ir patvirtinu, kad:</w:t>
      </w:r>
    </w:p>
    <w:p w14:paraId="403D72C4" w14:textId="77777777" w:rsidR="00C8453C" w:rsidRPr="00745BDC" w:rsidRDefault="00C8453C" w:rsidP="00C8453C">
      <w:pPr>
        <w:widowControl w:val="0"/>
        <w:ind w:firstLine="567"/>
        <w:jc w:val="both"/>
        <w:rPr>
          <w:sz w:val="22"/>
          <w:szCs w:val="22"/>
        </w:rPr>
      </w:pPr>
      <w:r w:rsidRPr="00745BDC">
        <w:rPr>
          <w:sz w:val="22"/>
          <w:szCs w:val="22"/>
        </w:rPr>
        <w:t>1) aš (tiekėjas), mano subtiekėjas, ūkio subjektai, kurių pajėgumais remiuosi, mano siūlomų prekių (įskaitant jų sudedamąsias dalis ir pakuotes) gamintojai ir kontroliuojantys asmenys nėra juridiniai asmenys, registruoti VPĮ 92 straipsnio 15 dalyje numatytame sąraše nurodytose valstybėse ar teritorijose;</w:t>
      </w:r>
    </w:p>
    <w:p w14:paraId="106898DB" w14:textId="77777777" w:rsidR="00C8453C" w:rsidRPr="00745BDC" w:rsidRDefault="00C8453C" w:rsidP="00C8453C">
      <w:pPr>
        <w:widowControl w:val="0"/>
        <w:ind w:firstLine="567"/>
        <w:jc w:val="both"/>
        <w:rPr>
          <w:sz w:val="22"/>
          <w:szCs w:val="22"/>
        </w:rPr>
      </w:pPr>
      <w:r w:rsidRPr="00745BDC">
        <w:rPr>
          <w:sz w:val="22"/>
          <w:szCs w:val="22"/>
        </w:rPr>
        <w:t>2) aš (tiekėjas), mano subtiekėjas, ūkio subjektas, kurio pajėgumais remiuosi, mano siūlomų prekių (įskaitant jų sudedamąsias dalis ir pakuotes) gamintojai ir kontroliuojantys asmenys nėra fiziniai asmenys, nuolat gyvenantys VPĮ 92 straipsnio 15 dalyje numatytame sąraše nurodytose valstybėse ar teritorijose arba turintys šių valstybių pilietybę;</w:t>
      </w:r>
    </w:p>
    <w:p w14:paraId="17BCC042" w14:textId="77777777" w:rsidR="00C8453C" w:rsidRPr="00745BDC" w:rsidRDefault="00C8453C" w:rsidP="00C8453C">
      <w:pPr>
        <w:widowControl w:val="0"/>
        <w:ind w:firstLine="567"/>
        <w:jc w:val="both"/>
        <w:rPr>
          <w:sz w:val="22"/>
          <w:szCs w:val="22"/>
        </w:rPr>
      </w:pPr>
      <w:r w:rsidRPr="00745BDC">
        <w:rPr>
          <w:sz w:val="22"/>
          <w:szCs w:val="22"/>
        </w:rPr>
        <w:t>3) mano siūlomų prekių (įskaitant jų sudedamąsias dalis ir pakuotes) kilmė nėra ar paslaugos nėra ir nebus teikiamos iš VPĮ 92 straipsnio 15 dalyje numatytame sąraše nurodytų valstybių ar teritorijų;</w:t>
      </w:r>
    </w:p>
    <w:p w14:paraId="3F286E61" w14:textId="77777777" w:rsidR="00C8453C" w:rsidRPr="00745BDC" w:rsidRDefault="00C8453C" w:rsidP="00C8453C">
      <w:pPr>
        <w:widowControl w:val="0"/>
        <w:ind w:firstLine="567"/>
        <w:jc w:val="both"/>
        <w:rPr>
          <w:sz w:val="22"/>
          <w:szCs w:val="22"/>
        </w:rPr>
      </w:pPr>
      <w:r w:rsidRPr="00745BDC">
        <w:rPr>
          <w:sz w:val="22"/>
          <w:szCs w:val="22"/>
        </w:rPr>
        <w:t>4) aš (tiekėjas), mano subtiekėjas, ūkio subjektas, kurio pajėgumais remiuosi, nevykdo veiklos VPĮ 92 straipsnio 15 dalyje numatytame sąraše nurodytose valstybėse ar teritorijose ir nesu ūkio subjektų grupės, kurios bet kuris narys vykdo veiklą VPĮ 92 straipsnio 15 dalyje numatytame sąraše nurodytose valstybėse ar teritorijose, narys arba jos vadovas, kitas valdymo ar priežiūros organo narys ar kitas asmuo (kiti asmenys), turintis (turintys) teisę atstovauti tiekėjui, subtiekėjui, ūkio subjektui, kurio pajėgumais remiuosi, ar jį kontroliuoju, jo vardu priimu sprendimą, sudaryti sandorį, ir tokiu būdu dalyvauju tokių ūkio subjektų grupių ir (ar) ūkio subjektų veikloje.</w:t>
      </w:r>
    </w:p>
    <w:p w14:paraId="0B2C91F7" w14:textId="77777777" w:rsidR="00C8453C" w:rsidRDefault="00C8453C" w:rsidP="00C8453C">
      <w:pPr>
        <w:widowControl w:val="0"/>
        <w:ind w:firstLine="567"/>
        <w:jc w:val="both"/>
        <w:rPr>
          <w:sz w:val="22"/>
          <w:szCs w:val="22"/>
          <w:lang w:val="lt-LT"/>
        </w:rPr>
      </w:pPr>
    </w:p>
    <w:p w14:paraId="0D1F673E" w14:textId="23FBBA73" w:rsidR="00C8453C" w:rsidRPr="00745BDC" w:rsidRDefault="00C8453C" w:rsidP="00C8453C">
      <w:pPr>
        <w:widowControl w:val="0"/>
        <w:ind w:firstLine="567"/>
        <w:jc w:val="both"/>
        <w:rPr>
          <w:sz w:val="22"/>
          <w:szCs w:val="22"/>
        </w:rPr>
      </w:pPr>
      <w:r w:rsidRPr="00745BDC">
        <w:rPr>
          <w:sz w:val="22"/>
          <w:szCs w:val="22"/>
        </w:rPr>
        <w:t>Patvirtinu, kad šie duomenys yra teisingi ir aktualūs pasiūlymo pateikimo dieną.</w:t>
      </w:r>
    </w:p>
    <w:p w14:paraId="3B084387" w14:textId="77777777" w:rsidR="00C8453C" w:rsidRDefault="00C8453C" w:rsidP="00C8453C">
      <w:pPr>
        <w:widowControl w:val="0"/>
        <w:ind w:firstLine="567"/>
        <w:jc w:val="both"/>
        <w:rPr>
          <w:sz w:val="22"/>
          <w:szCs w:val="22"/>
          <w:lang w:val="lt-LT"/>
        </w:rPr>
      </w:pPr>
    </w:p>
    <w:p w14:paraId="08C86D80" w14:textId="47E86F72" w:rsidR="00C8453C" w:rsidRPr="00745BDC" w:rsidRDefault="00C8453C" w:rsidP="00C8453C">
      <w:pPr>
        <w:widowControl w:val="0"/>
        <w:ind w:firstLine="567"/>
        <w:jc w:val="both"/>
        <w:rPr>
          <w:sz w:val="22"/>
          <w:szCs w:val="22"/>
        </w:rPr>
      </w:pPr>
      <w:r w:rsidRPr="00745BDC">
        <w:rPr>
          <w:sz w:val="22"/>
          <w:szCs w:val="22"/>
        </w:rPr>
        <w:t>Suprantu, kad jeigu Perkančiajam subjektui kils abejonių dėl šioje deklaracijoje nurodytos informacijos, įrodančios Pirkimų įstatymo 58 straipsnio 4</w:t>
      </w:r>
      <w:r w:rsidRPr="00745BDC">
        <w:rPr>
          <w:sz w:val="22"/>
          <w:szCs w:val="22"/>
          <w:vertAlign w:val="superscript"/>
        </w:rPr>
        <w:t>1</w:t>
      </w:r>
      <w:r w:rsidRPr="00745BDC">
        <w:rPr>
          <w:sz w:val="22"/>
          <w:szCs w:val="22"/>
        </w:rPr>
        <w:t xml:space="preserve"> dalies 1, 2, 3 ir 6 punktuose nurodytų reikalavimų atitiktį, teisingumo, jis ekonomiškai naudingiausią pasiūlymą pateikusio tiekėjo paprašys pateikti informaciją patvirtinančius VPĮ 51 straipsnio 12 dalyje nurodytus (vieną ar kelis) ar kitus Perkančiajam subjektui priimtinus dokumentus ir (ar) paaiškinimus. </w:t>
      </w:r>
    </w:p>
    <w:p w14:paraId="4E66970D" w14:textId="77777777" w:rsidR="00C8453C" w:rsidRDefault="00C8453C" w:rsidP="00C8453C">
      <w:pPr>
        <w:widowControl w:val="0"/>
        <w:ind w:firstLine="567"/>
        <w:jc w:val="both"/>
        <w:rPr>
          <w:sz w:val="22"/>
          <w:szCs w:val="22"/>
          <w:lang w:val="lt-LT"/>
        </w:rPr>
      </w:pPr>
    </w:p>
    <w:p w14:paraId="0C1D6EEA" w14:textId="47136716" w:rsidR="00C8453C" w:rsidRPr="00745BDC" w:rsidRDefault="00C8453C" w:rsidP="00C8453C">
      <w:pPr>
        <w:widowControl w:val="0"/>
        <w:ind w:firstLine="567"/>
        <w:jc w:val="both"/>
        <w:rPr>
          <w:sz w:val="22"/>
          <w:szCs w:val="22"/>
        </w:rPr>
      </w:pPr>
      <w:r w:rsidRPr="00745BDC">
        <w:rPr>
          <w:sz w:val="22"/>
          <w:szCs w:val="22"/>
        </w:rPr>
        <w:t>Suprantu, kad Perkantysis subjektas šių dokumentų ir (ar) paaiškinimų gali paprašyti ir bet kuriuo pirkimo procedūros metu, jeigu tai būtina siekiant užtikrinti tinkamą pirkimo procedūros atlikimą.</w:t>
      </w:r>
    </w:p>
    <w:p w14:paraId="0A2492AF" w14:textId="77777777" w:rsidR="001E382C" w:rsidRPr="00751D81" w:rsidRDefault="001E382C" w:rsidP="001E382C">
      <w:pPr>
        <w:widowControl w:val="0"/>
        <w:suppressAutoHyphens/>
        <w:ind w:left="709"/>
        <w:jc w:val="both"/>
        <w:textAlignment w:val="baseline"/>
        <w:rPr>
          <w:sz w:val="18"/>
          <w:szCs w:val="18"/>
        </w:rPr>
      </w:pPr>
    </w:p>
    <w:p w14:paraId="381BFD32" w14:textId="77777777" w:rsidR="001E382C" w:rsidRPr="00751D81" w:rsidRDefault="001E382C" w:rsidP="001E382C">
      <w:pPr>
        <w:widowControl w:val="0"/>
        <w:suppressAutoHyphens/>
        <w:jc w:val="center"/>
        <w:textAlignment w:val="baseline"/>
        <w:rPr>
          <w:sz w:val="18"/>
          <w:szCs w:val="18"/>
        </w:rPr>
      </w:pPr>
    </w:p>
    <w:p w14:paraId="24CD34CB" w14:textId="77777777" w:rsidR="001E382C" w:rsidRPr="00481F38" w:rsidRDefault="001E382C" w:rsidP="001E382C">
      <w:pPr>
        <w:widowControl w:val="0"/>
        <w:suppressAutoHyphens/>
        <w:jc w:val="center"/>
        <w:textAlignment w:val="baseline"/>
        <w:rPr>
          <w:sz w:val="22"/>
          <w:szCs w:val="22"/>
        </w:rPr>
      </w:pPr>
    </w:p>
    <w:p w14:paraId="6F6F0A1D" w14:textId="77777777" w:rsidR="001E382C" w:rsidRPr="00481F38" w:rsidRDefault="001E382C" w:rsidP="001E382C">
      <w:pPr>
        <w:widowControl w:val="0"/>
        <w:suppressAutoHyphens/>
        <w:jc w:val="center"/>
        <w:textAlignment w:val="baseline"/>
        <w:rPr>
          <w:sz w:val="22"/>
          <w:szCs w:val="22"/>
        </w:rPr>
      </w:pPr>
      <w:r w:rsidRPr="00481F38">
        <w:rPr>
          <w:sz w:val="22"/>
          <w:szCs w:val="22"/>
        </w:rPr>
        <w:t>____________________</w:t>
      </w:r>
      <w:r w:rsidRPr="00481F38">
        <w:rPr>
          <w:i/>
          <w:iCs/>
          <w:sz w:val="22"/>
          <w:szCs w:val="22"/>
        </w:rPr>
        <w:t xml:space="preserve">                             </w:t>
      </w:r>
      <w:r w:rsidRPr="00481F38">
        <w:rPr>
          <w:sz w:val="22"/>
          <w:szCs w:val="22"/>
        </w:rPr>
        <w:t>____________________</w:t>
      </w:r>
      <w:r w:rsidRPr="00481F38">
        <w:rPr>
          <w:sz w:val="22"/>
          <w:szCs w:val="22"/>
        </w:rPr>
        <w:tab/>
        <w:t xml:space="preserve">                   ___________________</w:t>
      </w:r>
    </w:p>
    <w:p w14:paraId="11E3E77C" w14:textId="77777777" w:rsidR="001E382C" w:rsidRPr="00481F38" w:rsidRDefault="001E382C" w:rsidP="001E382C">
      <w:pPr>
        <w:widowControl w:val="0"/>
        <w:suppressAutoHyphens/>
        <w:ind w:firstLine="471"/>
        <w:jc w:val="center"/>
        <w:textAlignment w:val="baseline"/>
        <w:rPr>
          <w:sz w:val="22"/>
          <w:szCs w:val="22"/>
        </w:rPr>
      </w:pPr>
      <w:r w:rsidRPr="00481F38">
        <w:rPr>
          <w:i/>
          <w:iCs/>
          <w:sz w:val="22"/>
          <w:szCs w:val="22"/>
        </w:rPr>
        <w:t>(pareigos)                                                       (parašas)                                  (vardas ir pavardė)</w:t>
      </w:r>
    </w:p>
    <w:p w14:paraId="204E216A" w14:textId="77777777" w:rsidR="001E382C" w:rsidRPr="001E382C" w:rsidRDefault="001E382C" w:rsidP="001E382C">
      <w:pPr>
        <w:rPr>
          <w:sz w:val="22"/>
          <w:lang w:val="lt-LT"/>
        </w:rPr>
      </w:pPr>
    </w:p>
    <w:sectPr w:rsidR="001E382C" w:rsidRPr="001E382C" w:rsidSect="005446A0">
      <w:headerReference w:type="even" r:id="rId14"/>
      <w:headerReference w:type="default" r:id="rId15"/>
      <w:footerReference w:type="default" r:id="rId16"/>
      <w:headerReference w:type="first" r:id="rId17"/>
      <w:pgSz w:w="11906" w:h="16838" w:code="9"/>
      <w:pgMar w:top="794" w:right="680" w:bottom="709" w:left="1247" w:header="426" w:footer="567" w:gutter="0"/>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999902E" w14:textId="77777777" w:rsidR="001C11B0" w:rsidRDefault="001C11B0">
      <w:r>
        <w:separator/>
      </w:r>
    </w:p>
  </w:endnote>
  <w:endnote w:type="continuationSeparator" w:id="0">
    <w:p w14:paraId="1C54FB81" w14:textId="77777777" w:rsidR="001C11B0" w:rsidRDefault="001C11B0">
      <w:r>
        <w:continuationSeparator/>
      </w:r>
    </w:p>
  </w:endnote>
  <w:endnote w:type="continuationNotice" w:id="1">
    <w:p w14:paraId="7995A386" w14:textId="77777777" w:rsidR="001C11B0" w:rsidRDefault="001C11B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E0002AFF" w:usb1="C0007841"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HelveticaLT">
    <w:altName w:val="Times New Roman"/>
    <w:charset w:val="00"/>
    <w:family w:val="roman"/>
    <w:pitch w:val="default"/>
  </w:font>
  <w:font w:name="Andale Sans UI">
    <w:altName w:val="Calibri"/>
    <w:charset w:val="BA"/>
    <w:family w:val="auto"/>
    <w:pitch w:val="variable"/>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BA"/>
    <w:family w:val="modern"/>
    <w:pitch w:val="fixed"/>
    <w:sig w:usb0="E00006FF" w:usb1="0000FCFF" w:usb2="00000001"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13AB10" w14:textId="77777777" w:rsidR="005A5964" w:rsidRDefault="005A596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7B1835" w14:textId="77777777" w:rsidR="005A5964" w:rsidRDefault="005A596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915E44F" w14:textId="77777777" w:rsidR="005A5964" w:rsidRDefault="005A596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DAD07D" w14:textId="77777777" w:rsidR="00076ED3" w:rsidRDefault="00076ED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29E58CC" w14:textId="77777777" w:rsidR="001C11B0" w:rsidRDefault="001C11B0">
      <w:r>
        <w:separator/>
      </w:r>
    </w:p>
  </w:footnote>
  <w:footnote w:type="continuationSeparator" w:id="0">
    <w:p w14:paraId="5C79EC8A" w14:textId="77777777" w:rsidR="001C11B0" w:rsidRDefault="001C11B0">
      <w:r>
        <w:continuationSeparator/>
      </w:r>
    </w:p>
  </w:footnote>
  <w:footnote w:type="continuationNotice" w:id="1">
    <w:p w14:paraId="23DC1392" w14:textId="77777777" w:rsidR="001C11B0" w:rsidRDefault="001C11B0"/>
  </w:footnote>
  <w:footnote w:id="2">
    <w:p w14:paraId="327E11D5" w14:textId="631ECB7E" w:rsidR="00C5670C" w:rsidRPr="00FE0A03" w:rsidRDefault="00C5670C">
      <w:pPr>
        <w:pStyle w:val="FootnoteText"/>
        <w:rPr>
          <w:rFonts w:ascii="Times New Roman" w:hAnsi="Times New Roman"/>
          <w:sz w:val="16"/>
          <w:szCs w:val="16"/>
        </w:rPr>
      </w:pPr>
      <w:r w:rsidRPr="00FE0A03">
        <w:rPr>
          <w:rStyle w:val="FootnoteReference"/>
          <w:rFonts w:ascii="Times New Roman" w:hAnsi="Times New Roman"/>
          <w:sz w:val="16"/>
          <w:szCs w:val="16"/>
        </w:rPr>
        <w:footnoteRef/>
      </w:r>
      <w:r w:rsidRPr="00FE0A03">
        <w:rPr>
          <w:rFonts w:ascii="Times New Roman" w:hAnsi="Times New Roman"/>
          <w:sz w:val="16"/>
          <w:szCs w:val="16"/>
        </w:rPr>
        <w:t xml:space="preserve"> </w:t>
      </w:r>
      <w:r w:rsidR="009A7E5F" w:rsidRPr="00FE0A03">
        <w:rPr>
          <w:rFonts w:ascii="Times New Roman" w:hAnsi="Times New Roman"/>
          <w:sz w:val="16"/>
          <w:szCs w:val="16"/>
        </w:rPr>
        <w:t>Jei Pasiūlymą teikia ūkio subjektų grupė jungtinės veiklos sutarties pagrindu, pateikiama informacija apie visus tokios grupės narius.</w:t>
      </w:r>
    </w:p>
  </w:footnote>
  <w:footnote w:id="3">
    <w:p w14:paraId="78824683" w14:textId="77777777" w:rsidR="006D724E" w:rsidRPr="00FE0A03" w:rsidRDefault="006D724E" w:rsidP="006D724E">
      <w:pPr>
        <w:pStyle w:val="FootnoteText"/>
        <w:rPr>
          <w:rFonts w:ascii="Times New Roman" w:hAnsi="Times New Roman"/>
          <w:sz w:val="16"/>
          <w:szCs w:val="16"/>
        </w:rPr>
      </w:pPr>
      <w:r w:rsidRPr="00FE0A03">
        <w:rPr>
          <w:rStyle w:val="FootnoteReference"/>
          <w:rFonts w:ascii="Times New Roman" w:hAnsi="Times New Roman"/>
          <w:sz w:val="16"/>
          <w:szCs w:val="16"/>
        </w:rPr>
        <w:footnoteRef/>
      </w:r>
      <w:r w:rsidRPr="00FE0A03">
        <w:rPr>
          <w:rStyle w:val="FootnoteReference"/>
          <w:rFonts w:ascii="Times New Roman" w:hAnsi="Times New Roman"/>
          <w:sz w:val="16"/>
          <w:szCs w:val="16"/>
        </w:rPr>
        <w:t xml:space="preserve"> </w:t>
      </w:r>
      <w:r w:rsidRPr="00FE0A03">
        <w:rPr>
          <w:rFonts w:ascii="Times New Roman" w:hAnsi="Times New Roman"/>
          <w:sz w:val="16"/>
          <w:szCs w:val="16"/>
        </w:rPr>
        <w:t>Taip pat kaip 1 išnašoje.</w:t>
      </w:r>
    </w:p>
  </w:footnote>
  <w:footnote w:id="4">
    <w:p w14:paraId="556AC8E8" w14:textId="77777777" w:rsidR="00DE0E28" w:rsidRPr="00FE0A03" w:rsidRDefault="00DE0E28" w:rsidP="00DE0E28">
      <w:pPr>
        <w:pStyle w:val="FootnoteText"/>
        <w:rPr>
          <w:rStyle w:val="FootnoteReference"/>
          <w:rFonts w:ascii="Times New Roman" w:hAnsi="Times New Roman"/>
          <w:sz w:val="16"/>
          <w:szCs w:val="16"/>
        </w:rPr>
      </w:pPr>
      <w:r w:rsidRPr="00FE0A03">
        <w:rPr>
          <w:rStyle w:val="FootnoteReference"/>
          <w:rFonts w:ascii="Times New Roman" w:hAnsi="Times New Roman"/>
          <w:sz w:val="16"/>
          <w:szCs w:val="16"/>
        </w:rPr>
        <w:footnoteRef/>
      </w:r>
      <w:r w:rsidRPr="00FE0A03">
        <w:rPr>
          <w:rStyle w:val="FootnoteReference"/>
          <w:rFonts w:ascii="Times New Roman" w:hAnsi="Times New Roman"/>
          <w:sz w:val="16"/>
          <w:szCs w:val="16"/>
        </w:rPr>
        <w:t xml:space="preserve"> </w:t>
      </w:r>
      <w:r w:rsidRPr="00FE0A03">
        <w:rPr>
          <w:rFonts w:ascii="Times New Roman" w:hAnsi="Times New Roman"/>
          <w:sz w:val="16"/>
          <w:szCs w:val="16"/>
        </w:rPr>
        <w:t>Taip pat kaip 1 išnašoje.</w:t>
      </w:r>
    </w:p>
  </w:footnote>
  <w:footnote w:id="5">
    <w:p w14:paraId="47C7C8E1" w14:textId="77777777" w:rsidR="00A344A9" w:rsidRPr="00FE0A03" w:rsidRDefault="00A344A9" w:rsidP="00A344A9">
      <w:pPr>
        <w:pStyle w:val="FootnoteText"/>
        <w:rPr>
          <w:rFonts w:ascii="Times New Roman" w:hAnsi="Times New Roman"/>
          <w:sz w:val="16"/>
          <w:szCs w:val="16"/>
        </w:rPr>
      </w:pPr>
      <w:r w:rsidRPr="00FE0A03">
        <w:rPr>
          <w:rStyle w:val="FootnoteReference"/>
          <w:rFonts w:ascii="Times New Roman" w:hAnsi="Times New Roman"/>
          <w:sz w:val="16"/>
          <w:szCs w:val="16"/>
        </w:rPr>
        <w:footnoteRef/>
      </w:r>
      <w:r w:rsidRPr="00FE0A03">
        <w:rPr>
          <w:rFonts w:ascii="Times New Roman" w:hAnsi="Times New Roman"/>
          <w:sz w:val="16"/>
          <w:szCs w:val="16"/>
        </w:rPr>
        <w:t xml:space="preserve"> Taip pat kaip 1 išnašoje.</w:t>
      </w:r>
    </w:p>
  </w:footnote>
  <w:footnote w:id="6">
    <w:p w14:paraId="668764E1" w14:textId="1C8A04CD" w:rsidR="002D7B63" w:rsidRPr="00FE0A03" w:rsidRDefault="002D7B63" w:rsidP="002D7B63">
      <w:pPr>
        <w:pStyle w:val="FootnoteText"/>
        <w:jc w:val="both"/>
        <w:rPr>
          <w:rFonts w:ascii="Times New Roman" w:hAnsi="Times New Roman"/>
          <w:sz w:val="16"/>
          <w:szCs w:val="16"/>
        </w:rPr>
      </w:pPr>
      <w:r w:rsidRPr="00FE0A03">
        <w:rPr>
          <w:rStyle w:val="FootnoteReference"/>
          <w:rFonts w:ascii="Times New Roman" w:hAnsi="Times New Roman"/>
          <w:sz w:val="16"/>
          <w:szCs w:val="16"/>
        </w:rPr>
        <w:footnoteRef/>
      </w:r>
      <w:r w:rsidRPr="00FE0A03">
        <w:rPr>
          <w:rFonts w:ascii="Times New Roman" w:hAnsi="Times New Roman"/>
          <w:sz w:val="16"/>
          <w:szCs w:val="16"/>
        </w:rPr>
        <w:t xml:space="preserve"> T</w:t>
      </w:r>
      <w:r w:rsidR="00FE0A03" w:rsidRPr="00FE0A03">
        <w:rPr>
          <w:rFonts w:ascii="Times New Roman" w:hAnsi="Times New Roman"/>
          <w:sz w:val="16"/>
          <w:szCs w:val="16"/>
        </w:rPr>
        <w:t>ie</w:t>
      </w:r>
      <w:r w:rsidRPr="00FE0A03">
        <w:rPr>
          <w:rFonts w:ascii="Times New Roman" w:hAnsi="Times New Roman"/>
          <w:sz w:val="16"/>
          <w:szCs w:val="16"/>
        </w:rPr>
        <w:t>kėjas Pasiūlyme privalo nurodyti, kokius Ūkio subjektus jis ketina pasitelkti Kvalifikacijai</w:t>
      </w:r>
      <w:r w:rsidR="009D7004" w:rsidRPr="00FE0A03">
        <w:rPr>
          <w:rFonts w:ascii="Times New Roman" w:hAnsi="Times New Roman"/>
          <w:sz w:val="16"/>
          <w:szCs w:val="16"/>
        </w:rPr>
        <w:t xml:space="preserve"> </w:t>
      </w:r>
      <w:r w:rsidRPr="00FE0A03">
        <w:rPr>
          <w:rFonts w:ascii="Times New Roman" w:hAnsi="Times New Roman"/>
          <w:sz w:val="16"/>
          <w:szCs w:val="16"/>
        </w:rPr>
        <w:t>ir nurodyti kokius Subt</w:t>
      </w:r>
      <w:r w:rsidR="00D023EA">
        <w:rPr>
          <w:rFonts w:ascii="Times New Roman" w:hAnsi="Times New Roman"/>
          <w:sz w:val="16"/>
          <w:szCs w:val="16"/>
        </w:rPr>
        <w:t>ie</w:t>
      </w:r>
      <w:r w:rsidRPr="00FE0A03">
        <w:rPr>
          <w:rFonts w:ascii="Times New Roman" w:hAnsi="Times New Roman"/>
          <w:sz w:val="16"/>
          <w:szCs w:val="16"/>
        </w:rPr>
        <w:t xml:space="preserve">kėjus, jeigu jie yra žinomi, ketina pasitelkti Sutarties vykdymui. </w:t>
      </w:r>
    </w:p>
    <w:p w14:paraId="7335F157" w14:textId="77777777" w:rsidR="002D7B63" w:rsidRDefault="002D7B63" w:rsidP="002D7B63">
      <w:pPr>
        <w:pStyle w:val="FootnoteText"/>
      </w:pPr>
    </w:p>
    <w:p w14:paraId="77789322" w14:textId="77777777" w:rsidR="002D7B63" w:rsidRDefault="002D7B63" w:rsidP="002D7B63">
      <w:pPr>
        <w:pStyle w:val="FootnoteText"/>
      </w:pPr>
    </w:p>
  </w:footnote>
  <w:footnote w:id="7">
    <w:p w14:paraId="4837CA57" w14:textId="0280A83B" w:rsidR="00FF7B7A" w:rsidRDefault="00FF7B7A" w:rsidP="00FF7B7A">
      <w:pPr>
        <w:pStyle w:val="FootnoteText"/>
        <w:jc w:val="both"/>
      </w:pPr>
      <w:r w:rsidRPr="00C05D3B">
        <w:rPr>
          <w:rStyle w:val="FootnoteReference"/>
          <w:rFonts w:asciiTheme="minorHAnsi" w:hAnsiTheme="minorHAnsi" w:cstheme="minorHAnsi"/>
          <w:sz w:val="16"/>
          <w:szCs w:val="16"/>
        </w:rPr>
        <w:footnoteRef/>
      </w:r>
      <w:r w:rsidRPr="00C05D3B">
        <w:rPr>
          <w:rFonts w:asciiTheme="minorHAnsi" w:hAnsiTheme="minorHAnsi" w:cstheme="minorHAnsi"/>
          <w:sz w:val="16"/>
          <w:szCs w:val="16"/>
        </w:rPr>
        <w:t xml:space="preserve"> </w:t>
      </w:r>
      <w:r w:rsidRPr="00FF7B7A">
        <w:rPr>
          <w:rFonts w:ascii="Times New Roman" w:hAnsi="Times New Roman"/>
          <w:sz w:val="16"/>
          <w:szCs w:val="16"/>
        </w:rPr>
        <w:t>Jei konkretus Subt</w:t>
      </w:r>
      <w:r w:rsidR="00BF6E91">
        <w:rPr>
          <w:rFonts w:ascii="Times New Roman" w:hAnsi="Times New Roman"/>
          <w:sz w:val="16"/>
          <w:szCs w:val="16"/>
        </w:rPr>
        <w:t>ie</w:t>
      </w:r>
      <w:r w:rsidRPr="00FF7B7A">
        <w:rPr>
          <w:rFonts w:ascii="Times New Roman" w:hAnsi="Times New Roman"/>
          <w:sz w:val="16"/>
          <w:szCs w:val="16"/>
        </w:rPr>
        <w:t>kėjas nėra žinomas Pasiūlymo pateikimo metu, T</w:t>
      </w:r>
      <w:r w:rsidR="001B16F0">
        <w:rPr>
          <w:rFonts w:ascii="Times New Roman" w:hAnsi="Times New Roman"/>
          <w:sz w:val="16"/>
          <w:szCs w:val="16"/>
        </w:rPr>
        <w:t>ie</w:t>
      </w:r>
      <w:r w:rsidRPr="00FF7B7A">
        <w:rPr>
          <w:rFonts w:ascii="Times New Roman" w:hAnsi="Times New Roman"/>
          <w:sz w:val="16"/>
          <w:szCs w:val="16"/>
        </w:rPr>
        <w:t>kėjas patvirtina, kad Sutarties vykdymui bus pasitelkiami tik tokie Subt</w:t>
      </w:r>
      <w:r w:rsidR="001B16F0">
        <w:rPr>
          <w:rFonts w:ascii="Times New Roman" w:hAnsi="Times New Roman"/>
          <w:sz w:val="16"/>
          <w:szCs w:val="16"/>
        </w:rPr>
        <w:t>ie</w:t>
      </w:r>
      <w:r w:rsidRPr="00FF7B7A">
        <w:rPr>
          <w:rFonts w:ascii="Times New Roman" w:hAnsi="Times New Roman"/>
          <w:sz w:val="16"/>
          <w:szCs w:val="16"/>
        </w:rPr>
        <w:t xml:space="preserve">kėjai, kurie neatitiks nei vienos iš </w:t>
      </w:r>
      <w:r w:rsidR="0095411F">
        <w:rPr>
          <w:rFonts w:ascii="Times New Roman" w:hAnsi="Times New Roman"/>
          <w:sz w:val="16"/>
          <w:szCs w:val="16"/>
        </w:rPr>
        <w:t xml:space="preserve">Pirkimo </w:t>
      </w:r>
      <w:r w:rsidR="0095411F">
        <w:rPr>
          <w:rFonts w:ascii="Times New Roman" w:hAnsi="Times New Roman"/>
          <w:sz w:val="16"/>
          <w:szCs w:val="16"/>
          <w:lang w:val="lt-LT"/>
        </w:rPr>
        <w:t>įstatymo</w:t>
      </w:r>
      <w:r w:rsidRPr="00FF7B7A">
        <w:rPr>
          <w:rFonts w:ascii="Times New Roman" w:hAnsi="Times New Roman"/>
          <w:sz w:val="16"/>
          <w:szCs w:val="16"/>
        </w:rPr>
        <w:t xml:space="preserve"> 58 straipsnio 4</w:t>
      </w:r>
      <w:r w:rsidRPr="00FF7B7A">
        <w:rPr>
          <w:rFonts w:ascii="Times New Roman" w:hAnsi="Times New Roman"/>
          <w:sz w:val="16"/>
          <w:szCs w:val="16"/>
          <w:vertAlign w:val="superscript"/>
        </w:rPr>
        <w:t>1</w:t>
      </w:r>
      <w:r w:rsidRPr="00FF7B7A">
        <w:rPr>
          <w:rFonts w:ascii="Times New Roman" w:hAnsi="Times New Roman"/>
          <w:sz w:val="16"/>
          <w:szCs w:val="16"/>
        </w:rPr>
        <w:t xml:space="preserve"> dalyje nustatytų sąlygų</w:t>
      </w:r>
      <w:r w:rsidRPr="00FF7B7A">
        <w:rPr>
          <w:rFonts w:ascii="Times New Roman" w:hAnsi="Times New Roman"/>
        </w:rPr>
        <w:t>.</w:t>
      </w:r>
    </w:p>
  </w:footnote>
  <w:footnote w:id="8">
    <w:p w14:paraId="71782642" w14:textId="00CEB133" w:rsidR="00984CBF" w:rsidRPr="00777BA8" w:rsidRDefault="00984CBF" w:rsidP="00984CBF">
      <w:pPr>
        <w:pStyle w:val="FootnoteText"/>
        <w:rPr>
          <w:rFonts w:ascii="Times New Roman" w:hAnsi="Times New Roman"/>
          <w:sz w:val="16"/>
          <w:szCs w:val="16"/>
          <w:lang w:val="lt-LT"/>
        </w:rPr>
      </w:pPr>
      <w:r w:rsidRPr="00777BA8">
        <w:rPr>
          <w:rStyle w:val="FootnoteReference"/>
          <w:rFonts w:ascii="Times New Roman" w:hAnsi="Times New Roman"/>
          <w:sz w:val="16"/>
          <w:szCs w:val="16"/>
          <w:lang w:val="lt-LT"/>
        </w:rPr>
        <w:footnoteRef/>
      </w:r>
      <w:r w:rsidRPr="00777BA8">
        <w:rPr>
          <w:rFonts w:ascii="Times New Roman" w:hAnsi="Times New Roman"/>
          <w:sz w:val="16"/>
          <w:szCs w:val="16"/>
          <w:lang w:val="lt-LT"/>
        </w:rPr>
        <w:t xml:space="preserve"> Nurodytas </w:t>
      </w:r>
      <w:r w:rsidR="00933EA8">
        <w:rPr>
          <w:rFonts w:ascii="Times New Roman" w:hAnsi="Times New Roman"/>
          <w:sz w:val="16"/>
          <w:szCs w:val="16"/>
          <w:lang w:val="lt-LT"/>
        </w:rPr>
        <w:t>preliminarus</w:t>
      </w:r>
      <w:r w:rsidR="00F44DE7">
        <w:rPr>
          <w:rFonts w:ascii="Times New Roman" w:hAnsi="Times New Roman"/>
          <w:sz w:val="16"/>
          <w:szCs w:val="16"/>
          <w:lang w:val="lt-LT"/>
        </w:rPr>
        <w:t xml:space="preserve"> </w:t>
      </w:r>
      <w:r w:rsidRPr="00777BA8">
        <w:rPr>
          <w:rFonts w:ascii="Times New Roman" w:hAnsi="Times New Roman"/>
          <w:sz w:val="16"/>
          <w:szCs w:val="16"/>
          <w:lang w:val="lt-LT"/>
        </w:rPr>
        <w:t>Pirkimo objekto kiekis. Pirkėjas neįsipareigoja nupirkti viso nurodyto kiekio</w:t>
      </w:r>
      <w:r w:rsidR="00933EA8">
        <w:rPr>
          <w:rFonts w:ascii="Times New Roman" w:hAnsi="Times New Roman"/>
          <w:sz w:val="16"/>
          <w:szCs w:val="16"/>
          <w:lang w:val="lt-LT"/>
        </w:rPr>
        <w:t>.</w:t>
      </w:r>
    </w:p>
  </w:footnote>
  <w:footnote w:id="9">
    <w:p w14:paraId="2960ACC9" w14:textId="1EB238E8" w:rsidR="00984CBF" w:rsidRPr="00777BA8" w:rsidRDefault="00984CBF" w:rsidP="00984CBF">
      <w:pPr>
        <w:pStyle w:val="FootnoteText"/>
        <w:rPr>
          <w:rFonts w:ascii="Times New Roman" w:hAnsi="Times New Roman"/>
          <w:i/>
          <w:iCs/>
          <w:sz w:val="16"/>
          <w:szCs w:val="16"/>
        </w:rPr>
      </w:pPr>
      <w:r w:rsidRPr="00777BA8">
        <w:rPr>
          <w:rStyle w:val="FootnoteReference"/>
          <w:rFonts w:ascii="Times New Roman" w:hAnsi="Times New Roman"/>
          <w:sz w:val="16"/>
          <w:szCs w:val="16"/>
          <w:lang w:val="lt-LT"/>
        </w:rPr>
        <w:footnoteRef/>
      </w:r>
      <w:r w:rsidRPr="00777BA8">
        <w:rPr>
          <w:rFonts w:ascii="Times New Roman" w:hAnsi="Times New Roman"/>
          <w:sz w:val="16"/>
          <w:szCs w:val="16"/>
          <w:lang w:val="lt-LT"/>
        </w:rPr>
        <w:t xml:space="preserve"> Kaina EUR be PVM apskaičiuojama padauginant Įkainį EUR be PVM iš </w:t>
      </w:r>
      <w:r w:rsidR="00933EA8">
        <w:rPr>
          <w:rFonts w:ascii="Times New Roman" w:hAnsi="Times New Roman"/>
          <w:sz w:val="16"/>
          <w:szCs w:val="16"/>
          <w:lang w:val="lt-LT"/>
        </w:rPr>
        <w:t>preliminaraus</w:t>
      </w:r>
      <w:r w:rsidR="00F44DE7">
        <w:rPr>
          <w:rFonts w:ascii="Times New Roman" w:hAnsi="Times New Roman"/>
          <w:sz w:val="16"/>
          <w:szCs w:val="16"/>
          <w:lang w:val="lt-LT"/>
        </w:rPr>
        <w:t xml:space="preserve"> </w:t>
      </w:r>
      <w:r w:rsidRPr="00777BA8">
        <w:rPr>
          <w:rFonts w:ascii="Times New Roman" w:hAnsi="Times New Roman"/>
          <w:sz w:val="16"/>
          <w:szCs w:val="16"/>
          <w:lang w:val="lt-LT"/>
        </w:rPr>
        <w:t>kiekio.</w:t>
      </w:r>
    </w:p>
  </w:footnote>
  <w:footnote w:id="10">
    <w:p w14:paraId="7CD169C4" w14:textId="058D50C5" w:rsidR="00984CBF" w:rsidRPr="00777BA8" w:rsidRDefault="00984CBF" w:rsidP="00984CBF">
      <w:pPr>
        <w:pStyle w:val="FootnoteText"/>
        <w:rPr>
          <w:rFonts w:ascii="Times New Roman" w:hAnsi="Times New Roman"/>
          <w:i/>
          <w:iCs/>
          <w:sz w:val="16"/>
          <w:szCs w:val="16"/>
        </w:rPr>
      </w:pPr>
      <w:r w:rsidRPr="00777BA8">
        <w:rPr>
          <w:rStyle w:val="FootnoteReference"/>
          <w:rFonts w:ascii="Times New Roman" w:hAnsi="Times New Roman"/>
          <w:sz w:val="16"/>
          <w:szCs w:val="16"/>
          <w:lang w:val="lt-LT"/>
        </w:rPr>
        <w:footnoteRef/>
      </w:r>
      <w:r w:rsidRPr="00777BA8">
        <w:rPr>
          <w:rFonts w:ascii="Times New Roman" w:hAnsi="Times New Roman"/>
          <w:sz w:val="16"/>
          <w:szCs w:val="16"/>
          <w:lang w:val="lt-LT"/>
        </w:rPr>
        <w:t xml:space="preserve"> Kaina EUR be PVM apskaičiuojama padauginant Įkainį EUR be PVM iš </w:t>
      </w:r>
      <w:r w:rsidR="00933EA8">
        <w:rPr>
          <w:rFonts w:ascii="Times New Roman" w:hAnsi="Times New Roman"/>
          <w:sz w:val="16"/>
          <w:szCs w:val="16"/>
          <w:lang w:val="lt-LT"/>
        </w:rPr>
        <w:t>preliminaraus</w:t>
      </w:r>
      <w:r w:rsidRPr="00777BA8">
        <w:rPr>
          <w:rFonts w:ascii="Times New Roman" w:hAnsi="Times New Roman"/>
          <w:sz w:val="16"/>
          <w:szCs w:val="16"/>
          <w:lang w:val="lt-LT"/>
        </w:rPr>
        <w:t xml:space="preserve"> kiekio.</w:t>
      </w:r>
    </w:p>
  </w:footnote>
  <w:footnote w:id="11">
    <w:p w14:paraId="188C94FC" w14:textId="37DD1FAD" w:rsidR="001C2120" w:rsidRPr="00DA0A86" w:rsidRDefault="001C2120">
      <w:pPr>
        <w:pStyle w:val="FootnoteText"/>
        <w:rPr>
          <w:rFonts w:ascii="Times New Roman" w:hAnsi="Times New Roman"/>
          <w:sz w:val="16"/>
          <w:szCs w:val="16"/>
          <w:lang w:val="lt-LT"/>
        </w:rPr>
      </w:pPr>
      <w:r w:rsidRPr="00DA0A86">
        <w:rPr>
          <w:rStyle w:val="FootnoteReference"/>
          <w:rFonts w:ascii="Times New Roman" w:hAnsi="Times New Roman"/>
          <w:sz w:val="16"/>
          <w:szCs w:val="16"/>
        </w:rPr>
        <w:footnoteRef/>
      </w:r>
      <w:r w:rsidRPr="00DA0A86">
        <w:rPr>
          <w:rFonts w:ascii="Times New Roman" w:hAnsi="Times New Roman"/>
          <w:sz w:val="16"/>
          <w:szCs w:val="16"/>
        </w:rPr>
        <w:t xml:space="preserve"> </w:t>
      </w:r>
      <w:r w:rsidRPr="00DA0A86">
        <w:rPr>
          <w:rFonts w:ascii="Times New Roman" w:hAnsi="Times New Roman"/>
          <w:i/>
          <w:iCs/>
          <w:sz w:val="16"/>
          <w:szCs w:val="16"/>
        </w:rPr>
        <w:t>Jei deklaraciją pasirašo Subt</w:t>
      </w:r>
      <w:r w:rsidR="00EA00DB" w:rsidRPr="00DA0A86">
        <w:rPr>
          <w:rFonts w:ascii="Times New Roman" w:hAnsi="Times New Roman"/>
          <w:i/>
          <w:iCs/>
          <w:sz w:val="16"/>
          <w:szCs w:val="16"/>
        </w:rPr>
        <w:t>ie</w:t>
      </w:r>
      <w:r w:rsidRPr="00DA0A86">
        <w:rPr>
          <w:rFonts w:ascii="Times New Roman" w:hAnsi="Times New Roman"/>
          <w:i/>
          <w:iCs/>
          <w:sz w:val="16"/>
          <w:szCs w:val="16"/>
        </w:rPr>
        <w:t>kėjo įmonės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7BC935" w14:textId="33E48DEA" w:rsidR="00076ED3" w:rsidRDefault="00F32FC2">
    <w:pPr>
      <w:pStyle w:val="BodyText"/>
      <w:spacing w:line="14" w:lineRule="auto"/>
      <w:rPr>
        <w:sz w:val="20"/>
      </w:rPr>
    </w:pPr>
    <w:r>
      <w:rPr>
        <w:noProof/>
      </w:rPr>
      <w:pict w14:anchorId="5E1DAF8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9793047" o:spid="_x0000_s1026" type="#_x0000_t136" style="position:absolute;left:0;text-align:left;margin-left:0;margin-top:0;width:575.55pt;height:127.9pt;rotation:315;z-index:-251655168;mso-position-horizontal:center;mso-position-horizontal-relative:margin;mso-position-vertical:center;mso-position-vertical-relative:margin" o:allowincell="f" fillcolor="#c00000" stroked="f">
          <v:fill opacity=".5"/>
          <v:textpath style="font-family:&quot;Times New Roman&quot;;font-size:1pt" string="PROJEKTAS"/>
        </v:shape>
      </w:pict>
    </w:r>
    <w:r w:rsidR="00B049AD">
      <w:rPr>
        <w:noProof/>
        <w:lang w:eastAsia="lt-LT"/>
      </w:rPr>
      <mc:AlternateContent>
        <mc:Choice Requires="wps">
          <w:drawing>
            <wp:anchor distT="0" distB="0" distL="114300" distR="114300" simplePos="0" relativeHeight="251652608" behindDoc="1" locked="0" layoutInCell="1" allowOverlap="1" wp14:anchorId="45DBE067" wp14:editId="1F3CBACB">
              <wp:simplePos x="0" y="0"/>
              <wp:positionH relativeFrom="page">
                <wp:posOffset>3295650</wp:posOffset>
              </wp:positionH>
              <wp:positionV relativeFrom="page">
                <wp:posOffset>260350</wp:posOffset>
              </wp:positionV>
              <wp:extent cx="441325" cy="180975"/>
              <wp:effectExtent l="0" t="0" r="15875" b="9525"/>
              <wp:wrapNone/>
              <wp:docPr id="386433691" name="docshape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1325"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BF6969" w14:textId="77777777" w:rsidR="00076ED3" w:rsidRDefault="00076ED3">
                          <w:pPr>
                            <w:pStyle w:val="BodyText"/>
                            <w:spacing w:before="11"/>
                            <w:ind w:left="60"/>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5DBE067" id="_x0000_t202" coordsize="21600,21600" o:spt="202" path="m,l,21600r21600,l21600,xe">
              <v:stroke joinstyle="miter"/>
              <v:path gradientshapeok="t" o:connecttype="rect"/>
            </v:shapetype>
            <v:shape id="docshape2" o:spid="_x0000_s1026" type="#_x0000_t202" style="position:absolute;left:0;text-align:left;margin-left:259.5pt;margin-top:20.5pt;width:34.75pt;height:14.25pt;z-index:-2516638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" filled="f" stroked="f">
              <v:textbox inset="0,0,0,0">
                <w:txbxContent>
                  <w:p w14:paraId="73BF6969" w14:textId="77777777" w:rsidR="00076ED3" w:rsidRDefault="00076ED3">
                    <w:pPr>
                      <w:pStyle w:val="BodyText"/>
                      <w:spacing w:before="11"/>
                      <w:ind w:left="60"/>
                    </w:pP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00C356" w14:textId="2809998A" w:rsidR="00076ED3" w:rsidRDefault="00F32FC2" w:rsidP="00683D75">
    <w:pPr>
      <w:pStyle w:val="BodyText"/>
      <w:tabs>
        <w:tab w:val="left" w:pos="6737"/>
      </w:tabs>
      <w:spacing w:line="14" w:lineRule="auto"/>
      <w:rPr>
        <w:sz w:val="20"/>
      </w:rPr>
    </w:pPr>
    <w:r>
      <w:rPr>
        <w:noProof/>
      </w:rPr>
      <w:pict w14:anchorId="0B7BD0E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9793048" o:spid="_x0000_s1027" type="#_x0000_t136" style="position:absolute;left:0;text-align:left;margin-left:0;margin-top:0;width:575.55pt;height:127.9pt;rotation:315;z-index:-251653120;mso-position-horizontal:center;mso-position-horizontal-relative:margin;mso-position-vertical:center;mso-position-vertical-relative:margin" o:allowincell="f" fillcolor="#c00000" stroked="f">
          <v:fill opacity=".5"/>
          <v:textpath style="font-family:&quot;Times New Roman&quot;;font-size:1pt" string="PROJEKTAS"/>
        </v:shape>
      </w:pict>
    </w:r>
    <w:r w:rsidR="00B049AD">
      <w:rPr>
        <w:noProof/>
        <w:lang w:eastAsia="lt-LT"/>
      </w:rPr>
      <mc:AlternateContent>
        <mc:Choice Requires="wps">
          <w:drawing>
            <wp:anchor distT="0" distB="0" distL="114300" distR="114300" simplePos="0" relativeHeight="251653632" behindDoc="1" locked="0" layoutInCell="1" allowOverlap="1" wp14:anchorId="77D6BC62" wp14:editId="0405F61D">
              <wp:simplePos x="0" y="0"/>
              <wp:positionH relativeFrom="page">
                <wp:posOffset>3799840</wp:posOffset>
              </wp:positionH>
              <wp:positionV relativeFrom="page">
                <wp:posOffset>260350</wp:posOffset>
              </wp:positionV>
              <wp:extent cx="441325" cy="180975"/>
              <wp:effectExtent l="0" t="0" r="15875" b="9525"/>
              <wp:wrapNone/>
              <wp:docPr id="1343074599" name="docshape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1325"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6CB141" w14:textId="77777777" w:rsidR="00076ED3" w:rsidRDefault="00683D75">
                          <w:pPr>
                            <w:pStyle w:val="BodyText"/>
                            <w:spacing w:before="11"/>
                            <w:ind w:left="60"/>
                          </w:pPr>
                          <w:r w:rsidRPr="00430C66">
                            <w:rPr>
                              <w:sz w:val="22"/>
                              <w:szCs w:val="22"/>
                            </w:rPr>
                            <w:fldChar w:fldCharType="begin"/>
                          </w:r>
                          <w:r w:rsidRPr="00430C66">
                            <w:rPr>
                              <w:sz w:val="22"/>
                              <w:szCs w:val="22"/>
                            </w:rPr>
                            <w:instrText>PAGE  \* Arabic  \* MERGEFORMAT</w:instrText>
                          </w:r>
                          <w:r w:rsidRPr="00430C66">
                            <w:rPr>
                              <w:sz w:val="22"/>
                              <w:szCs w:val="22"/>
                            </w:rPr>
                            <w:fldChar w:fldCharType="separate"/>
                          </w:r>
                          <w:r w:rsidR="005446A0">
                            <w:rPr>
                              <w:noProof/>
                              <w:sz w:val="22"/>
                              <w:szCs w:val="22"/>
                            </w:rPr>
                            <w:t>27</w:t>
                          </w:r>
                          <w:r w:rsidRPr="00430C66">
                            <w:rPr>
                              <w:sz w:val="22"/>
                              <w:szCs w:val="22"/>
                            </w:rPr>
                            <w:fldChar w:fldCharType="end"/>
                          </w:r>
                          <w:r w:rsidRPr="00430C66">
                            <w:rPr>
                              <w:sz w:val="22"/>
                              <w:szCs w:val="22"/>
                            </w:rPr>
                            <w:t xml:space="preserve"> / </w:t>
                          </w:r>
                          <w:r w:rsidRPr="00430C66">
                            <w:rPr>
                              <w:sz w:val="22"/>
                              <w:szCs w:val="22"/>
                            </w:rPr>
                            <w:fldChar w:fldCharType="begin"/>
                          </w:r>
                          <w:r w:rsidRPr="00430C66">
                            <w:rPr>
                              <w:sz w:val="22"/>
                              <w:szCs w:val="22"/>
                            </w:rPr>
                            <w:instrText>NUMPAGES  \* Arabic  \* MERGEFORMAT</w:instrText>
                          </w:r>
                          <w:r w:rsidRPr="00430C66">
                            <w:rPr>
                              <w:sz w:val="22"/>
                              <w:szCs w:val="22"/>
                            </w:rPr>
                            <w:fldChar w:fldCharType="separate"/>
                          </w:r>
                          <w:r w:rsidR="005446A0">
                            <w:rPr>
                              <w:noProof/>
                              <w:sz w:val="22"/>
                              <w:szCs w:val="22"/>
                            </w:rPr>
                            <w:t>48</w:t>
                          </w:r>
                          <w:r w:rsidRPr="00430C66">
                            <w:rPr>
                              <w:sz w:val="22"/>
                              <w:szCs w:val="22"/>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7D6BC62" id="_x0000_t202" coordsize="21600,21600" o:spt="202" path="m,l,21600r21600,l21600,xe">
              <v:stroke joinstyle="miter"/>
              <v:path gradientshapeok="t" o:connecttype="rect"/>
            </v:shapetype>
            <v:shape id="docshape3" o:spid="_x0000_s1027" type="#_x0000_t202" style="position:absolute;left:0;text-align:left;margin-left:299.2pt;margin-top:20.5pt;width:34.75pt;height:14.25pt;z-index:-2516628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" filled="f" stroked="f">
              <v:textbox inset="0,0,0,0">
                <w:txbxContent>
                  <w:p w14:paraId="3D6CB141" w14:textId="77777777" w:rsidR="00076ED3" w:rsidRDefault="00683D75">
                    <w:pPr>
                      <w:pStyle w:val="BodyText"/>
                      <w:spacing w:before="11"/>
                      <w:ind w:left="60"/>
                    </w:pPr>
                    <w:r w:rsidRPr="00430C66">
                      <w:rPr>
                        <w:sz w:val="22"/>
                        <w:szCs w:val="22"/>
                      </w:rPr>
                      <w:fldChar w:fldCharType="begin"/>
                    </w:r>
                    <w:r w:rsidRPr="00430C66">
                      <w:rPr>
                        <w:sz w:val="22"/>
                        <w:szCs w:val="22"/>
                      </w:rPr>
                      <w:instrText>PAGE  \* Arabic  \* MERGEFORMAT</w:instrText>
                    </w:r>
                    <w:r w:rsidRPr="00430C66">
                      <w:rPr>
                        <w:sz w:val="22"/>
                        <w:szCs w:val="22"/>
                      </w:rPr>
                      <w:fldChar w:fldCharType="separate"/>
                    </w:r>
                    <w:r w:rsidR="005446A0">
                      <w:rPr>
                        <w:noProof/>
                        <w:sz w:val="22"/>
                        <w:szCs w:val="22"/>
                      </w:rPr>
                      <w:t>27</w:t>
                    </w:r>
                    <w:r w:rsidRPr="00430C66">
                      <w:rPr>
                        <w:sz w:val="22"/>
                        <w:szCs w:val="22"/>
                      </w:rPr>
                      <w:fldChar w:fldCharType="end"/>
                    </w:r>
                    <w:r w:rsidRPr="00430C66">
                      <w:rPr>
                        <w:sz w:val="22"/>
                        <w:szCs w:val="22"/>
                      </w:rPr>
                      <w:t xml:space="preserve"> / </w:t>
                    </w:r>
                    <w:r w:rsidRPr="00430C66">
                      <w:rPr>
                        <w:sz w:val="22"/>
                        <w:szCs w:val="22"/>
                      </w:rPr>
                      <w:fldChar w:fldCharType="begin"/>
                    </w:r>
                    <w:r w:rsidRPr="00430C66">
                      <w:rPr>
                        <w:sz w:val="22"/>
                        <w:szCs w:val="22"/>
                      </w:rPr>
                      <w:instrText>NUMPAGES  \* Arabic  \* MERGEFORMAT</w:instrText>
                    </w:r>
                    <w:r w:rsidRPr="00430C66">
                      <w:rPr>
                        <w:sz w:val="22"/>
                        <w:szCs w:val="22"/>
                      </w:rPr>
                      <w:fldChar w:fldCharType="separate"/>
                    </w:r>
                    <w:r w:rsidR="005446A0">
                      <w:rPr>
                        <w:noProof/>
                        <w:sz w:val="22"/>
                        <w:szCs w:val="22"/>
                      </w:rPr>
                      <w:t>48</w:t>
                    </w:r>
                    <w:r w:rsidRPr="00430C66">
                      <w:rPr>
                        <w:sz w:val="22"/>
                        <w:szCs w:val="22"/>
                      </w:rPr>
                      <w:fldChar w:fldCharType="end"/>
                    </w:r>
                  </w:p>
                </w:txbxContent>
              </v:textbox>
              <w10:wrap anchorx="page" anchory="page"/>
            </v:shape>
          </w:pict>
        </mc:Fallback>
      </mc:AlternateContent>
    </w:r>
    <w:r w:rsidR="00683D75">
      <w:rPr>
        <w:sz w:val="20"/>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D559B7" w14:textId="0650AFEA" w:rsidR="00683D75" w:rsidRDefault="00F32FC2" w:rsidP="00683D75">
    <w:pPr>
      <w:pStyle w:val="Header"/>
      <w:jc w:val="center"/>
    </w:pPr>
    <w:r>
      <w:rPr>
        <w:noProof/>
      </w:rPr>
      <w:pict w14:anchorId="1E4CE09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9793046" o:spid="_x0000_s1025" type="#_x0000_t136" style="position:absolute;left:0;text-align:left;margin-left:0;margin-top:0;width:575.55pt;height:127.9pt;rotation:315;z-index:-251657216;mso-position-horizontal:center;mso-position-horizontal-relative:margin;mso-position-vertical:center;mso-position-vertical-relative:margin" o:allowincell="f" fillcolor="#c00000" stroked="f">
          <v:fill opacity=".5"/>
          <v:textpath style="font-family:&quot;Times New Roman&quot;;font-size:1pt" string="PROJEKTAS"/>
        </v:shape>
      </w:pict>
    </w:r>
    <w:r w:rsidR="00683D75" w:rsidRPr="00683D75">
      <w:rPr>
        <w:szCs w:val="22"/>
      </w:rPr>
      <w:fldChar w:fldCharType="begin"/>
    </w:r>
    <w:r w:rsidR="00683D75" w:rsidRPr="00683D75">
      <w:rPr>
        <w:szCs w:val="22"/>
      </w:rPr>
      <w:instrText>PAGE  \* Arabic  \* MERGEFORMAT</w:instrText>
    </w:r>
    <w:r w:rsidR="00683D75" w:rsidRPr="00683D75">
      <w:rPr>
        <w:szCs w:val="22"/>
      </w:rPr>
      <w:fldChar w:fldCharType="separate"/>
    </w:r>
    <w:r w:rsidR="005446A0" w:rsidRPr="005446A0">
      <w:rPr>
        <w:noProof/>
        <w:szCs w:val="22"/>
        <w:lang w:val="lt-LT"/>
      </w:rPr>
      <w:t>25</w:t>
    </w:r>
    <w:r w:rsidR="00683D75" w:rsidRPr="00683D75">
      <w:rPr>
        <w:szCs w:val="22"/>
      </w:rPr>
      <w:fldChar w:fldCharType="end"/>
    </w:r>
    <w:r w:rsidR="00683D75" w:rsidRPr="00683D75">
      <w:rPr>
        <w:szCs w:val="22"/>
        <w:lang w:val="lt-LT"/>
      </w:rPr>
      <w:t xml:space="preserve"> / </w:t>
    </w:r>
    <w:r w:rsidR="00683D75" w:rsidRPr="00683D75">
      <w:rPr>
        <w:szCs w:val="22"/>
      </w:rPr>
      <w:fldChar w:fldCharType="begin"/>
    </w:r>
    <w:r w:rsidR="00683D75" w:rsidRPr="00683D75">
      <w:rPr>
        <w:szCs w:val="22"/>
      </w:rPr>
      <w:instrText>NUMPAGES  \* Arabic  \* MERGEFORMAT</w:instrText>
    </w:r>
    <w:r w:rsidR="00683D75" w:rsidRPr="00683D75">
      <w:rPr>
        <w:szCs w:val="22"/>
      </w:rPr>
      <w:fldChar w:fldCharType="separate"/>
    </w:r>
    <w:r w:rsidR="005446A0" w:rsidRPr="005446A0">
      <w:rPr>
        <w:noProof/>
        <w:szCs w:val="22"/>
        <w:lang w:val="lt-LT"/>
      </w:rPr>
      <w:t>48</w:t>
    </w:r>
    <w:r w:rsidR="00683D75" w:rsidRPr="00683D75">
      <w:rPr>
        <w:szCs w:val="22"/>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9F4C4B" w14:textId="1B20142B" w:rsidR="00076ED3" w:rsidRDefault="00F32FC2">
    <w:pPr>
      <w:pStyle w:val="Header"/>
    </w:pPr>
    <w:r>
      <w:rPr>
        <w:noProof/>
      </w:rPr>
      <w:pict w14:anchorId="62A2D05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9793050" o:spid="_x0000_s1029" type="#_x0000_t136" style="position:absolute;margin-left:0;margin-top:0;width:575.55pt;height:127.9pt;rotation:315;z-index:-251649024;mso-position-horizontal:center;mso-position-horizontal-relative:margin;mso-position-vertical:center;mso-position-vertical-relative:margin" o:allowincell="f" fillcolor="#c00000" stroked="f">
          <v:fill opacity=".5"/>
          <v:textpath style="font-family:&quot;Times New Roman&quot;;font-size:1pt" string="PROJEKTAS"/>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BDDCFE" w14:textId="7B1A8AF6" w:rsidR="00076ED3" w:rsidRPr="00877990" w:rsidRDefault="00F32FC2" w:rsidP="00877990">
    <w:pPr>
      <w:pStyle w:val="Header"/>
      <w:jc w:val="center"/>
      <w:rPr>
        <w:sz w:val="22"/>
      </w:rPr>
    </w:pPr>
    <w:r>
      <w:rPr>
        <w:noProof/>
      </w:rPr>
      <w:pict w14:anchorId="193E038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9793051" o:spid="_x0000_s1030" type="#_x0000_t136" style="position:absolute;left:0;text-align:left;margin-left:0;margin-top:0;width:575.55pt;height:127.9pt;rotation:315;z-index:-251646976;mso-position-horizontal:center;mso-position-horizontal-relative:margin;mso-position-vertical:center;mso-position-vertical-relative:margin" o:allowincell="f" fillcolor="#c00000" stroked="f">
          <v:fill opacity=".5"/>
          <v:textpath style="font-family:&quot;Times New Roman&quot;;font-size:1pt" string="PROJEKTAS"/>
        </v:shape>
      </w:pict>
    </w:r>
    <w:r w:rsidR="00076ED3" w:rsidRPr="00430C66">
      <w:rPr>
        <w:sz w:val="22"/>
        <w:szCs w:val="22"/>
      </w:rPr>
      <w:fldChar w:fldCharType="begin"/>
    </w:r>
    <w:r w:rsidR="00076ED3" w:rsidRPr="00430C66">
      <w:rPr>
        <w:sz w:val="22"/>
        <w:szCs w:val="22"/>
      </w:rPr>
      <w:instrText>PAGE  \* Arabic  \* MERGEFORMAT</w:instrText>
    </w:r>
    <w:r w:rsidR="00076ED3" w:rsidRPr="00430C66">
      <w:rPr>
        <w:sz w:val="22"/>
        <w:szCs w:val="22"/>
      </w:rPr>
      <w:fldChar w:fldCharType="separate"/>
    </w:r>
    <w:r w:rsidR="005446A0" w:rsidRPr="005446A0">
      <w:rPr>
        <w:noProof/>
        <w:sz w:val="22"/>
        <w:szCs w:val="22"/>
        <w:lang w:val="lt-LT"/>
      </w:rPr>
      <w:t>48</w:t>
    </w:r>
    <w:r w:rsidR="00076ED3" w:rsidRPr="00430C66">
      <w:rPr>
        <w:sz w:val="22"/>
        <w:szCs w:val="22"/>
      </w:rPr>
      <w:fldChar w:fldCharType="end"/>
    </w:r>
    <w:r w:rsidR="00076ED3" w:rsidRPr="00430C66">
      <w:rPr>
        <w:sz w:val="22"/>
        <w:szCs w:val="22"/>
        <w:lang w:val="lt-LT"/>
      </w:rPr>
      <w:t xml:space="preserve"> / </w:t>
    </w:r>
    <w:r w:rsidR="00076ED3" w:rsidRPr="00430C66">
      <w:rPr>
        <w:sz w:val="22"/>
        <w:szCs w:val="22"/>
      </w:rPr>
      <w:fldChar w:fldCharType="begin"/>
    </w:r>
    <w:r w:rsidR="00076ED3" w:rsidRPr="00430C66">
      <w:rPr>
        <w:sz w:val="22"/>
        <w:szCs w:val="22"/>
      </w:rPr>
      <w:instrText>NUMPAGES  \* Arabic  \* MERGEFORMAT</w:instrText>
    </w:r>
    <w:r w:rsidR="00076ED3" w:rsidRPr="00430C66">
      <w:rPr>
        <w:sz w:val="22"/>
        <w:szCs w:val="22"/>
      </w:rPr>
      <w:fldChar w:fldCharType="separate"/>
    </w:r>
    <w:r w:rsidR="005446A0" w:rsidRPr="005446A0">
      <w:rPr>
        <w:noProof/>
        <w:sz w:val="22"/>
        <w:szCs w:val="22"/>
        <w:lang w:val="lt-LT"/>
      </w:rPr>
      <w:t>48</w:t>
    </w:r>
    <w:r w:rsidR="00076ED3" w:rsidRPr="00430C66">
      <w:rPr>
        <w:sz w:val="22"/>
        <w:szCs w:val="22"/>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9E215E" w14:textId="7C795F12" w:rsidR="00076ED3" w:rsidRPr="00430C66" w:rsidRDefault="00F32FC2" w:rsidP="00430C66">
    <w:pPr>
      <w:pStyle w:val="Header"/>
      <w:jc w:val="center"/>
      <w:rPr>
        <w:sz w:val="22"/>
      </w:rPr>
    </w:pPr>
    <w:r>
      <w:rPr>
        <w:noProof/>
      </w:rPr>
      <w:pict w14:anchorId="458AE4D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9793049" o:spid="_x0000_s1028" type="#_x0000_t136" style="position:absolute;left:0;text-align:left;margin-left:0;margin-top:0;width:575.55pt;height:127.9pt;rotation:315;z-index:-251651072;mso-position-horizontal:center;mso-position-horizontal-relative:margin;mso-position-vertical:center;mso-position-vertical-relative:margin" o:allowincell="f" fillcolor="#c00000" stroked="f">
          <v:fill opacity=".5"/>
          <v:textpath style="font-family:&quot;Times New Roman&quot;;font-size:1pt" string="PROJEKTAS"/>
        </v:shape>
      </w:pict>
    </w:r>
    <w:r w:rsidR="00076ED3" w:rsidRPr="00430C66">
      <w:rPr>
        <w:sz w:val="22"/>
        <w:szCs w:val="22"/>
      </w:rPr>
      <w:fldChar w:fldCharType="begin"/>
    </w:r>
    <w:r w:rsidR="00076ED3" w:rsidRPr="00430C66">
      <w:rPr>
        <w:sz w:val="22"/>
        <w:szCs w:val="22"/>
      </w:rPr>
      <w:instrText>PAGE  \* Arabic  \* MERGEFORMAT</w:instrText>
    </w:r>
    <w:r w:rsidR="00076ED3" w:rsidRPr="00430C66">
      <w:rPr>
        <w:sz w:val="22"/>
        <w:szCs w:val="22"/>
      </w:rPr>
      <w:fldChar w:fldCharType="separate"/>
    </w:r>
    <w:r w:rsidR="005446A0" w:rsidRPr="005446A0">
      <w:rPr>
        <w:noProof/>
        <w:sz w:val="22"/>
        <w:szCs w:val="22"/>
        <w:lang w:val="lt-LT"/>
      </w:rPr>
      <w:t>46</w:t>
    </w:r>
    <w:r w:rsidR="00076ED3" w:rsidRPr="00430C66">
      <w:rPr>
        <w:sz w:val="22"/>
        <w:szCs w:val="22"/>
      </w:rPr>
      <w:fldChar w:fldCharType="end"/>
    </w:r>
    <w:r w:rsidR="00076ED3" w:rsidRPr="00430C66">
      <w:rPr>
        <w:sz w:val="22"/>
        <w:szCs w:val="22"/>
        <w:lang w:val="lt-LT"/>
      </w:rPr>
      <w:t xml:space="preserve"> / </w:t>
    </w:r>
    <w:r w:rsidR="00076ED3" w:rsidRPr="00430C66">
      <w:rPr>
        <w:sz w:val="22"/>
        <w:szCs w:val="22"/>
      </w:rPr>
      <w:fldChar w:fldCharType="begin"/>
    </w:r>
    <w:r w:rsidR="00076ED3" w:rsidRPr="00430C66">
      <w:rPr>
        <w:sz w:val="22"/>
        <w:szCs w:val="22"/>
      </w:rPr>
      <w:instrText>NUMPAGES  \* Arabic  \* MERGEFORMAT</w:instrText>
    </w:r>
    <w:r w:rsidR="00076ED3" w:rsidRPr="00430C66">
      <w:rPr>
        <w:sz w:val="22"/>
        <w:szCs w:val="22"/>
      </w:rPr>
      <w:fldChar w:fldCharType="separate"/>
    </w:r>
    <w:r w:rsidR="005446A0" w:rsidRPr="005446A0">
      <w:rPr>
        <w:noProof/>
        <w:sz w:val="22"/>
        <w:szCs w:val="22"/>
        <w:lang w:val="lt-LT"/>
      </w:rPr>
      <w:t>48</w:t>
    </w:r>
    <w:r w:rsidR="00076ED3" w:rsidRPr="00430C66">
      <w:rPr>
        <w:sz w:val="22"/>
        <w:szCs w:val="22"/>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D16EFA"/>
    <w:multiLevelType w:val="multilevel"/>
    <w:tmpl w:val="573C0D1C"/>
    <w:lvl w:ilvl="0">
      <w:start w:val="1"/>
      <w:numFmt w:val="decimal"/>
      <w:lvlText w:val="%1."/>
      <w:lvlJc w:val="left"/>
      <w:pPr>
        <w:ind w:left="1361" w:hanging="360"/>
      </w:pPr>
    </w:lvl>
    <w:lvl w:ilvl="1">
      <w:start w:val="1"/>
      <w:numFmt w:val="decimal"/>
      <w:pStyle w:val="TEKSTAS"/>
      <w:isLgl/>
      <w:lvlText w:val="%1.%2."/>
      <w:lvlJc w:val="left"/>
      <w:pPr>
        <w:ind w:left="1361" w:hanging="360"/>
      </w:pPr>
      <w:rPr>
        <w:rFonts w:hint="default"/>
        <w:b w:val="0"/>
      </w:rPr>
    </w:lvl>
    <w:lvl w:ilvl="2">
      <w:start w:val="1"/>
      <w:numFmt w:val="decimal"/>
      <w:isLgl/>
      <w:lvlText w:val="%1.%2.%3."/>
      <w:lvlJc w:val="left"/>
      <w:pPr>
        <w:ind w:left="1721" w:hanging="720"/>
      </w:pPr>
      <w:rPr>
        <w:rFonts w:hint="default"/>
      </w:rPr>
    </w:lvl>
    <w:lvl w:ilvl="3">
      <w:start w:val="1"/>
      <w:numFmt w:val="decimal"/>
      <w:isLgl/>
      <w:lvlText w:val="%1.%2.%3.%4."/>
      <w:lvlJc w:val="left"/>
      <w:pPr>
        <w:ind w:left="1721" w:hanging="720"/>
      </w:pPr>
      <w:rPr>
        <w:rFonts w:hint="default"/>
      </w:rPr>
    </w:lvl>
    <w:lvl w:ilvl="4">
      <w:start w:val="1"/>
      <w:numFmt w:val="decimal"/>
      <w:isLgl/>
      <w:lvlText w:val="%1.%2.%3.%4.%5."/>
      <w:lvlJc w:val="left"/>
      <w:pPr>
        <w:ind w:left="2081" w:hanging="1080"/>
      </w:pPr>
      <w:rPr>
        <w:rFonts w:hint="default"/>
      </w:rPr>
    </w:lvl>
    <w:lvl w:ilvl="5">
      <w:start w:val="1"/>
      <w:numFmt w:val="decimal"/>
      <w:isLgl/>
      <w:lvlText w:val="%1.%2.%3.%4.%5.%6."/>
      <w:lvlJc w:val="left"/>
      <w:pPr>
        <w:ind w:left="2081" w:hanging="1080"/>
      </w:pPr>
      <w:rPr>
        <w:rFonts w:hint="default"/>
      </w:rPr>
    </w:lvl>
    <w:lvl w:ilvl="6">
      <w:start w:val="1"/>
      <w:numFmt w:val="decimal"/>
      <w:isLgl/>
      <w:lvlText w:val="%1.%2.%3.%4.%5.%6.%7."/>
      <w:lvlJc w:val="left"/>
      <w:pPr>
        <w:ind w:left="2441" w:hanging="1440"/>
      </w:pPr>
      <w:rPr>
        <w:rFonts w:hint="default"/>
      </w:rPr>
    </w:lvl>
    <w:lvl w:ilvl="7">
      <w:start w:val="1"/>
      <w:numFmt w:val="decimal"/>
      <w:isLgl/>
      <w:lvlText w:val="%1.%2.%3.%4.%5.%6.%7.%8."/>
      <w:lvlJc w:val="left"/>
      <w:pPr>
        <w:ind w:left="2441" w:hanging="1440"/>
      </w:pPr>
      <w:rPr>
        <w:rFonts w:hint="default"/>
      </w:rPr>
    </w:lvl>
    <w:lvl w:ilvl="8">
      <w:start w:val="1"/>
      <w:numFmt w:val="decimal"/>
      <w:isLgl/>
      <w:lvlText w:val="%1.%2.%3.%4.%5.%6.%7.%8.%9."/>
      <w:lvlJc w:val="left"/>
      <w:pPr>
        <w:ind w:left="2801" w:hanging="180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0A1039"/>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AA87391"/>
    <w:multiLevelType w:val="singleLevel"/>
    <w:tmpl w:val="AE0A5706"/>
    <w:lvl w:ilvl="0">
      <w:start w:val="1"/>
      <w:numFmt w:val="lowerLetter"/>
      <w:pStyle w:val="48"/>
      <w:lvlText w:val="(%1)"/>
      <w:lvlJc w:val="left"/>
      <w:pPr>
        <w:tabs>
          <w:tab w:val="num" w:pos="795"/>
        </w:tabs>
        <w:ind w:left="795" w:hanging="375"/>
      </w:pPr>
      <w:rPr>
        <w:rFonts w:cs="Times New Roman" w:hint="default"/>
      </w:rPr>
    </w:lvl>
  </w:abstractNum>
  <w:abstractNum w:abstractNumId="4" w15:restartNumberingAfterBreak="0">
    <w:nsid w:val="0D87350C"/>
    <w:multiLevelType w:val="multilevel"/>
    <w:tmpl w:val="873ECE36"/>
    <w:lvl w:ilvl="0">
      <w:start w:val="1"/>
      <w:numFmt w:val="decimal"/>
      <w:lvlText w:val="%1"/>
      <w:lvlJc w:val="left"/>
      <w:pPr>
        <w:ind w:left="788" w:hanging="374"/>
      </w:pPr>
      <w:rPr>
        <w:rFonts w:hint="default"/>
        <w:lang w:val="lt-LT" w:eastAsia="en-US" w:bidi="ar-SA"/>
      </w:rPr>
    </w:lvl>
    <w:lvl w:ilvl="1">
      <w:start w:val="2"/>
      <w:numFmt w:val="decimal"/>
      <w:lvlText w:val="%1.%2."/>
      <w:lvlJc w:val="left"/>
      <w:pPr>
        <w:ind w:left="788" w:hanging="374"/>
      </w:pPr>
      <w:rPr>
        <w:rFonts w:ascii="Times New Roman" w:eastAsia="Times New Roman" w:hAnsi="Times New Roman" w:cs="Times New Roman" w:hint="default"/>
        <w:b w:val="0"/>
        <w:bCs w:val="0"/>
        <w:i w:val="0"/>
        <w:iCs w:val="0"/>
        <w:spacing w:val="0"/>
        <w:w w:val="99"/>
        <w:sz w:val="20"/>
        <w:szCs w:val="20"/>
        <w:lang w:val="lt-LT" w:eastAsia="en-US" w:bidi="ar-SA"/>
      </w:rPr>
    </w:lvl>
    <w:lvl w:ilvl="2">
      <w:numFmt w:val="bullet"/>
      <w:lvlText w:val="•"/>
      <w:lvlJc w:val="left"/>
      <w:pPr>
        <w:ind w:left="2801" w:hanging="374"/>
      </w:pPr>
      <w:rPr>
        <w:rFonts w:hint="default"/>
        <w:lang w:val="lt-LT" w:eastAsia="en-US" w:bidi="ar-SA"/>
      </w:rPr>
    </w:lvl>
    <w:lvl w:ilvl="3">
      <w:numFmt w:val="bullet"/>
      <w:lvlText w:val="•"/>
      <w:lvlJc w:val="left"/>
      <w:pPr>
        <w:ind w:left="3811" w:hanging="374"/>
      </w:pPr>
      <w:rPr>
        <w:rFonts w:hint="default"/>
        <w:lang w:val="lt-LT" w:eastAsia="en-US" w:bidi="ar-SA"/>
      </w:rPr>
    </w:lvl>
    <w:lvl w:ilvl="4">
      <w:numFmt w:val="bullet"/>
      <w:lvlText w:val="•"/>
      <w:lvlJc w:val="left"/>
      <w:pPr>
        <w:ind w:left="4822" w:hanging="374"/>
      </w:pPr>
      <w:rPr>
        <w:rFonts w:hint="default"/>
        <w:lang w:val="lt-LT" w:eastAsia="en-US" w:bidi="ar-SA"/>
      </w:rPr>
    </w:lvl>
    <w:lvl w:ilvl="5">
      <w:numFmt w:val="bullet"/>
      <w:lvlText w:val="•"/>
      <w:lvlJc w:val="left"/>
      <w:pPr>
        <w:ind w:left="5833" w:hanging="374"/>
      </w:pPr>
      <w:rPr>
        <w:rFonts w:hint="default"/>
        <w:lang w:val="lt-LT" w:eastAsia="en-US" w:bidi="ar-SA"/>
      </w:rPr>
    </w:lvl>
    <w:lvl w:ilvl="6">
      <w:numFmt w:val="bullet"/>
      <w:lvlText w:val="•"/>
      <w:lvlJc w:val="left"/>
      <w:pPr>
        <w:ind w:left="6843" w:hanging="374"/>
      </w:pPr>
      <w:rPr>
        <w:rFonts w:hint="default"/>
        <w:lang w:val="lt-LT" w:eastAsia="en-US" w:bidi="ar-SA"/>
      </w:rPr>
    </w:lvl>
    <w:lvl w:ilvl="7">
      <w:numFmt w:val="bullet"/>
      <w:lvlText w:val="•"/>
      <w:lvlJc w:val="left"/>
      <w:pPr>
        <w:ind w:left="7854" w:hanging="374"/>
      </w:pPr>
      <w:rPr>
        <w:rFonts w:hint="default"/>
        <w:lang w:val="lt-LT" w:eastAsia="en-US" w:bidi="ar-SA"/>
      </w:rPr>
    </w:lvl>
    <w:lvl w:ilvl="8">
      <w:numFmt w:val="bullet"/>
      <w:lvlText w:val="•"/>
      <w:lvlJc w:val="left"/>
      <w:pPr>
        <w:ind w:left="8865" w:hanging="374"/>
      </w:pPr>
      <w:rPr>
        <w:rFonts w:hint="default"/>
        <w:lang w:val="lt-LT" w:eastAsia="en-US" w:bidi="ar-SA"/>
      </w:rPr>
    </w:lvl>
  </w:abstractNum>
  <w:abstractNum w:abstractNumId="5" w15:restartNumberingAfterBreak="0">
    <w:nsid w:val="111F0C15"/>
    <w:multiLevelType w:val="multilevel"/>
    <w:tmpl w:val="F4C84780"/>
    <w:lvl w:ilvl="0">
      <w:start w:val="1"/>
      <w:numFmt w:val="decimal"/>
      <w:lvlText w:val="%1."/>
      <w:lvlJc w:val="left"/>
      <w:pPr>
        <w:ind w:left="510" w:hanging="510"/>
      </w:pPr>
      <w:rPr>
        <w:rFonts w:hint="default"/>
      </w:rPr>
    </w:lvl>
    <w:lvl w:ilvl="1">
      <w:start w:val="1"/>
      <w:numFmt w:val="decimal"/>
      <w:pStyle w:val="TEXT1Sutarties"/>
      <w:lvlText w:val="%1.%2."/>
      <w:lvlJc w:val="left"/>
      <w:pPr>
        <w:ind w:left="9299" w:hanging="51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6" w15:restartNumberingAfterBreak="0">
    <w:nsid w:val="11481BB0"/>
    <w:multiLevelType w:val="multilevel"/>
    <w:tmpl w:val="0862198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theme="minorHAnsi" w:hint="default"/>
        <w:b w:val="0"/>
        <w:bCs w:val="0"/>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13BF4BB6"/>
    <w:multiLevelType w:val="multilevel"/>
    <w:tmpl w:val="2286E66C"/>
    <w:lvl w:ilvl="0">
      <w:start w:val="76"/>
      <w:numFmt w:val="decimal"/>
      <w:lvlText w:val="%1."/>
      <w:lvlJc w:val="left"/>
      <w:pPr>
        <w:tabs>
          <w:tab w:val="num" w:pos="0"/>
        </w:tabs>
        <w:ind w:left="0" w:firstLine="567"/>
      </w:pPr>
      <w:rPr>
        <w:rFonts w:hint="default"/>
      </w:rPr>
    </w:lvl>
    <w:lvl w:ilvl="1">
      <w:start w:val="1"/>
      <w:numFmt w:val="decimal"/>
      <w:pStyle w:val="766"/>
      <w:lvlText w:val="%1.%2."/>
      <w:lvlJc w:val="left"/>
      <w:pPr>
        <w:tabs>
          <w:tab w:val="num" w:pos="0"/>
        </w:tabs>
        <w:ind w:left="0" w:firstLine="567"/>
      </w:pPr>
      <w:rPr>
        <w:rFonts w:hint="default"/>
      </w:rPr>
    </w:lvl>
    <w:lvl w:ilvl="2">
      <w:start w:val="1"/>
      <w:numFmt w:val="decimal"/>
      <w:lvlText w:val="%1.%2.%3."/>
      <w:lvlJc w:val="left"/>
      <w:pPr>
        <w:tabs>
          <w:tab w:val="num" w:pos="2694"/>
        </w:tabs>
        <w:ind w:left="2694" w:hanging="720"/>
      </w:pPr>
      <w:rPr>
        <w:rFonts w:hint="default"/>
      </w:rPr>
    </w:lvl>
    <w:lvl w:ilvl="3">
      <w:start w:val="1"/>
      <w:numFmt w:val="decimal"/>
      <w:lvlText w:val="%1.%2.%3.%4."/>
      <w:lvlJc w:val="left"/>
      <w:pPr>
        <w:tabs>
          <w:tab w:val="num" w:pos="2694"/>
        </w:tabs>
        <w:ind w:left="2694" w:hanging="720"/>
      </w:pPr>
      <w:rPr>
        <w:rFonts w:hint="default"/>
      </w:rPr>
    </w:lvl>
    <w:lvl w:ilvl="4">
      <w:start w:val="1"/>
      <w:numFmt w:val="decimal"/>
      <w:lvlText w:val="%1.%2.%3.%4.%5."/>
      <w:lvlJc w:val="left"/>
      <w:pPr>
        <w:tabs>
          <w:tab w:val="num" w:pos="3054"/>
        </w:tabs>
        <w:ind w:left="3054" w:hanging="1080"/>
      </w:pPr>
      <w:rPr>
        <w:rFonts w:hint="default"/>
      </w:rPr>
    </w:lvl>
    <w:lvl w:ilvl="5">
      <w:start w:val="1"/>
      <w:numFmt w:val="decimal"/>
      <w:lvlText w:val="%1.%2.%3.%4.%5.%6."/>
      <w:lvlJc w:val="left"/>
      <w:pPr>
        <w:tabs>
          <w:tab w:val="num" w:pos="3054"/>
        </w:tabs>
        <w:ind w:left="3054" w:hanging="1080"/>
      </w:pPr>
      <w:rPr>
        <w:rFonts w:hint="default"/>
      </w:rPr>
    </w:lvl>
    <w:lvl w:ilvl="6">
      <w:start w:val="1"/>
      <w:numFmt w:val="decimal"/>
      <w:lvlText w:val="%1.%2.%3.%4.%5.%6.%7."/>
      <w:lvlJc w:val="left"/>
      <w:pPr>
        <w:tabs>
          <w:tab w:val="num" w:pos="3054"/>
        </w:tabs>
        <w:ind w:left="3054" w:hanging="1080"/>
      </w:pPr>
      <w:rPr>
        <w:rFonts w:hint="default"/>
      </w:rPr>
    </w:lvl>
    <w:lvl w:ilvl="7">
      <w:start w:val="1"/>
      <w:numFmt w:val="decimal"/>
      <w:lvlText w:val="%1.%2.%3.%4.%5.%6.%7.%8."/>
      <w:lvlJc w:val="left"/>
      <w:pPr>
        <w:tabs>
          <w:tab w:val="num" w:pos="3414"/>
        </w:tabs>
        <w:ind w:left="3414" w:hanging="1440"/>
      </w:pPr>
      <w:rPr>
        <w:rFonts w:hint="default"/>
      </w:rPr>
    </w:lvl>
    <w:lvl w:ilvl="8">
      <w:start w:val="1"/>
      <w:numFmt w:val="decimal"/>
      <w:lvlText w:val="%1.%2.%3.%4.%5.%6.%7.%8.%9."/>
      <w:lvlJc w:val="left"/>
      <w:pPr>
        <w:tabs>
          <w:tab w:val="num" w:pos="3414"/>
        </w:tabs>
        <w:ind w:left="3414" w:hanging="1440"/>
      </w:pPr>
      <w:rPr>
        <w:rFonts w:hint="default"/>
      </w:rPr>
    </w:lvl>
  </w:abstractNum>
  <w:abstractNum w:abstractNumId="8" w15:restartNumberingAfterBreak="0">
    <w:nsid w:val="1B930A3A"/>
    <w:multiLevelType w:val="hybridMultilevel"/>
    <w:tmpl w:val="CFC2EC4A"/>
    <w:lvl w:ilvl="0" w:tplc="59D0E576">
      <w:start w:val="1"/>
      <w:numFmt w:val="decimal"/>
      <w:pStyle w:val="Sutartiestekstas"/>
      <w:lvlText w:val="%1."/>
      <w:lvlJc w:val="left"/>
      <w:pPr>
        <w:ind w:left="927" w:hanging="360"/>
      </w:pPr>
      <w:rPr>
        <w:rFonts w:hint="default"/>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9" w15:restartNumberingAfterBreak="0">
    <w:nsid w:val="1EA00A02"/>
    <w:multiLevelType w:val="multilevel"/>
    <w:tmpl w:val="9976BA50"/>
    <w:lvl w:ilvl="0">
      <w:start w:val="13"/>
      <w:numFmt w:val="decimal"/>
      <w:pStyle w:val="Numberedlist21"/>
      <w:lvlText w:val="%1."/>
      <w:lvlJc w:val="left"/>
      <w:pPr>
        <w:ind w:left="480" w:hanging="480"/>
      </w:pPr>
      <w:rPr>
        <w:rFonts w:hint="default"/>
      </w:rPr>
    </w:lvl>
    <w:lvl w:ilvl="1">
      <w:start w:val="1"/>
      <w:numFmt w:val="decimal"/>
      <w:pStyle w:val="Numberedlist22"/>
      <w:lvlText w:val="%1.%2."/>
      <w:lvlJc w:val="left"/>
      <w:pPr>
        <w:ind w:left="1047" w:hanging="480"/>
      </w:pPr>
      <w:rPr>
        <w:rFonts w:hint="default"/>
      </w:rPr>
    </w:lvl>
    <w:lvl w:ilvl="2">
      <w:start w:val="1"/>
      <w:numFmt w:val="decimal"/>
      <w:pStyle w:val="Numberedlist23"/>
      <w:lvlText w:val="%1.%2.%3."/>
      <w:lvlJc w:val="left"/>
      <w:pPr>
        <w:ind w:left="1854" w:hanging="720"/>
      </w:pPr>
      <w:rPr>
        <w:rFonts w:hint="default"/>
      </w:rPr>
    </w:lvl>
    <w:lvl w:ilvl="3">
      <w:start w:val="1"/>
      <w:numFmt w:val="decimal"/>
      <w:pStyle w:val="Numberedlist24"/>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209765DC"/>
    <w:multiLevelType w:val="hybridMultilevel"/>
    <w:tmpl w:val="EFCC09BA"/>
    <w:lvl w:ilvl="0" w:tplc="62086444">
      <w:numFmt w:val="bullet"/>
      <w:lvlText w:val="-"/>
      <w:lvlJc w:val="left"/>
      <w:pPr>
        <w:ind w:left="830" w:hanging="360"/>
      </w:pPr>
      <w:rPr>
        <w:rFonts w:ascii="Times New Roman" w:eastAsia="Times New Roman" w:hAnsi="Times New Roman" w:cs="Times New Roman" w:hint="default"/>
        <w:b w:val="0"/>
        <w:bCs w:val="0"/>
        <w:i w:val="0"/>
        <w:iCs w:val="0"/>
        <w:w w:val="99"/>
        <w:sz w:val="20"/>
        <w:szCs w:val="20"/>
        <w:lang w:val="lt-LT" w:eastAsia="en-US" w:bidi="ar-SA"/>
      </w:rPr>
    </w:lvl>
    <w:lvl w:ilvl="1" w:tplc="F7341914">
      <w:numFmt w:val="bullet"/>
      <w:lvlText w:val="•"/>
      <w:lvlJc w:val="left"/>
      <w:pPr>
        <w:ind w:left="1454" w:hanging="360"/>
      </w:pPr>
      <w:rPr>
        <w:rFonts w:hint="default"/>
        <w:lang w:val="lt-LT" w:eastAsia="en-US" w:bidi="ar-SA"/>
      </w:rPr>
    </w:lvl>
    <w:lvl w:ilvl="2" w:tplc="8B7E0CF4">
      <w:numFmt w:val="bullet"/>
      <w:lvlText w:val="•"/>
      <w:lvlJc w:val="left"/>
      <w:pPr>
        <w:ind w:left="2068" w:hanging="360"/>
      </w:pPr>
      <w:rPr>
        <w:rFonts w:hint="default"/>
        <w:lang w:val="lt-LT" w:eastAsia="en-US" w:bidi="ar-SA"/>
      </w:rPr>
    </w:lvl>
    <w:lvl w:ilvl="3" w:tplc="4DAC485A">
      <w:numFmt w:val="bullet"/>
      <w:lvlText w:val="•"/>
      <w:lvlJc w:val="left"/>
      <w:pPr>
        <w:ind w:left="2682" w:hanging="360"/>
      </w:pPr>
      <w:rPr>
        <w:rFonts w:hint="default"/>
        <w:lang w:val="lt-LT" w:eastAsia="en-US" w:bidi="ar-SA"/>
      </w:rPr>
    </w:lvl>
    <w:lvl w:ilvl="4" w:tplc="0D2EE016">
      <w:numFmt w:val="bullet"/>
      <w:lvlText w:val="•"/>
      <w:lvlJc w:val="left"/>
      <w:pPr>
        <w:ind w:left="3296" w:hanging="360"/>
      </w:pPr>
      <w:rPr>
        <w:rFonts w:hint="default"/>
        <w:lang w:val="lt-LT" w:eastAsia="en-US" w:bidi="ar-SA"/>
      </w:rPr>
    </w:lvl>
    <w:lvl w:ilvl="5" w:tplc="4CF27966">
      <w:numFmt w:val="bullet"/>
      <w:lvlText w:val="•"/>
      <w:lvlJc w:val="left"/>
      <w:pPr>
        <w:ind w:left="3910" w:hanging="360"/>
      </w:pPr>
      <w:rPr>
        <w:rFonts w:hint="default"/>
        <w:lang w:val="lt-LT" w:eastAsia="en-US" w:bidi="ar-SA"/>
      </w:rPr>
    </w:lvl>
    <w:lvl w:ilvl="6" w:tplc="A90CCA28">
      <w:numFmt w:val="bullet"/>
      <w:lvlText w:val="•"/>
      <w:lvlJc w:val="left"/>
      <w:pPr>
        <w:ind w:left="4524" w:hanging="360"/>
      </w:pPr>
      <w:rPr>
        <w:rFonts w:hint="default"/>
        <w:lang w:val="lt-LT" w:eastAsia="en-US" w:bidi="ar-SA"/>
      </w:rPr>
    </w:lvl>
    <w:lvl w:ilvl="7" w:tplc="F8C43F8E">
      <w:numFmt w:val="bullet"/>
      <w:lvlText w:val="•"/>
      <w:lvlJc w:val="left"/>
      <w:pPr>
        <w:ind w:left="5138" w:hanging="360"/>
      </w:pPr>
      <w:rPr>
        <w:rFonts w:hint="default"/>
        <w:lang w:val="lt-LT" w:eastAsia="en-US" w:bidi="ar-SA"/>
      </w:rPr>
    </w:lvl>
    <w:lvl w:ilvl="8" w:tplc="97F8AD48">
      <w:numFmt w:val="bullet"/>
      <w:lvlText w:val="•"/>
      <w:lvlJc w:val="left"/>
      <w:pPr>
        <w:ind w:left="5752" w:hanging="360"/>
      </w:pPr>
      <w:rPr>
        <w:rFonts w:hint="default"/>
        <w:lang w:val="lt-LT" w:eastAsia="en-US" w:bidi="ar-SA"/>
      </w:rPr>
    </w:lvl>
  </w:abstractNum>
  <w:abstractNum w:abstractNumId="11" w15:restartNumberingAfterBreak="0">
    <w:nsid w:val="27BB780B"/>
    <w:multiLevelType w:val="multilevel"/>
    <w:tmpl w:val="2CE00536"/>
    <w:lvl w:ilvl="0">
      <w:start w:val="2"/>
      <w:numFmt w:val="decimal"/>
      <w:lvlText w:val="%1"/>
      <w:lvlJc w:val="left"/>
      <w:pPr>
        <w:ind w:left="1137" w:hanging="350"/>
      </w:pPr>
      <w:rPr>
        <w:rFonts w:hint="default"/>
        <w:lang w:val="lt-LT" w:eastAsia="en-US" w:bidi="ar-SA"/>
      </w:rPr>
    </w:lvl>
    <w:lvl w:ilvl="1">
      <w:start w:val="1"/>
      <w:numFmt w:val="decimal"/>
      <w:lvlText w:val="%1.%2."/>
      <w:lvlJc w:val="left"/>
      <w:pPr>
        <w:ind w:left="1137" w:hanging="350"/>
      </w:pPr>
      <w:rPr>
        <w:rFonts w:ascii="Times New Roman" w:eastAsia="Times New Roman" w:hAnsi="Times New Roman" w:cs="Times New Roman" w:hint="default"/>
        <w:b w:val="0"/>
        <w:bCs w:val="0"/>
        <w:i w:val="0"/>
        <w:iCs w:val="0"/>
        <w:spacing w:val="0"/>
        <w:w w:val="99"/>
        <w:sz w:val="20"/>
        <w:szCs w:val="20"/>
        <w:lang w:val="lt-LT" w:eastAsia="en-US" w:bidi="ar-SA"/>
      </w:rPr>
    </w:lvl>
    <w:lvl w:ilvl="2">
      <w:start w:val="1"/>
      <w:numFmt w:val="decimal"/>
      <w:lvlText w:val="%1.%2.%3."/>
      <w:lvlJc w:val="left"/>
      <w:pPr>
        <w:ind w:left="1288" w:hanging="501"/>
      </w:pPr>
      <w:rPr>
        <w:rFonts w:ascii="Times New Roman" w:eastAsia="Times New Roman" w:hAnsi="Times New Roman" w:cs="Times New Roman" w:hint="default"/>
        <w:b w:val="0"/>
        <w:bCs w:val="0"/>
        <w:i w:val="0"/>
        <w:iCs w:val="0"/>
        <w:spacing w:val="0"/>
        <w:w w:val="99"/>
        <w:sz w:val="20"/>
        <w:szCs w:val="20"/>
        <w:lang w:val="lt-LT" w:eastAsia="en-US" w:bidi="ar-SA"/>
      </w:rPr>
    </w:lvl>
    <w:lvl w:ilvl="3">
      <w:numFmt w:val="bullet"/>
      <w:lvlText w:val="•"/>
      <w:lvlJc w:val="left"/>
      <w:pPr>
        <w:ind w:left="3414" w:hanging="501"/>
      </w:pPr>
      <w:rPr>
        <w:rFonts w:hint="default"/>
        <w:lang w:val="lt-LT" w:eastAsia="en-US" w:bidi="ar-SA"/>
      </w:rPr>
    </w:lvl>
    <w:lvl w:ilvl="4">
      <w:numFmt w:val="bullet"/>
      <w:lvlText w:val="•"/>
      <w:lvlJc w:val="left"/>
      <w:pPr>
        <w:ind w:left="4482" w:hanging="501"/>
      </w:pPr>
      <w:rPr>
        <w:rFonts w:hint="default"/>
        <w:lang w:val="lt-LT" w:eastAsia="en-US" w:bidi="ar-SA"/>
      </w:rPr>
    </w:lvl>
    <w:lvl w:ilvl="5">
      <w:numFmt w:val="bullet"/>
      <w:lvlText w:val="•"/>
      <w:lvlJc w:val="left"/>
      <w:pPr>
        <w:ind w:left="5549" w:hanging="501"/>
      </w:pPr>
      <w:rPr>
        <w:rFonts w:hint="default"/>
        <w:lang w:val="lt-LT" w:eastAsia="en-US" w:bidi="ar-SA"/>
      </w:rPr>
    </w:lvl>
    <w:lvl w:ilvl="6">
      <w:numFmt w:val="bullet"/>
      <w:lvlText w:val="•"/>
      <w:lvlJc w:val="left"/>
      <w:pPr>
        <w:ind w:left="6616" w:hanging="501"/>
      </w:pPr>
      <w:rPr>
        <w:rFonts w:hint="default"/>
        <w:lang w:val="lt-LT" w:eastAsia="en-US" w:bidi="ar-SA"/>
      </w:rPr>
    </w:lvl>
    <w:lvl w:ilvl="7">
      <w:numFmt w:val="bullet"/>
      <w:lvlText w:val="•"/>
      <w:lvlJc w:val="left"/>
      <w:pPr>
        <w:ind w:left="7684" w:hanging="501"/>
      </w:pPr>
      <w:rPr>
        <w:rFonts w:hint="default"/>
        <w:lang w:val="lt-LT" w:eastAsia="en-US" w:bidi="ar-SA"/>
      </w:rPr>
    </w:lvl>
    <w:lvl w:ilvl="8">
      <w:numFmt w:val="bullet"/>
      <w:lvlText w:val="•"/>
      <w:lvlJc w:val="left"/>
      <w:pPr>
        <w:ind w:left="8751" w:hanging="501"/>
      </w:pPr>
      <w:rPr>
        <w:rFonts w:hint="default"/>
        <w:lang w:val="lt-LT" w:eastAsia="en-US" w:bidi="ar-SA"/>
      </w:rPr>
    </w:lvl>
  </w:abstractNum>
  <w:abstractNum w:abstractNumId="12" w15:restartNumberingAfterBreak="0">
    <w:nsid w:val="2C3777DD"/>
    <w:multiLevelType w:val="multilevel"/>
    <w:tmpl w:val="7456654C"/>
    <w:lvl w:ilvl="0">
      <w:start w:val="47"/>
      <w:numFmt w:val="decimal"/>
      <w:lvlText w:val="%1."/>
      <w:lvlJc w:val="left"/>
      <w:pPr>
        <w:tabs>
          <w:tab w:val="num" w:pos="1767"/>
        </w:tabs>
        <w:ind w:left="1767" w:hanging="360"/>
      </w:pPr>
      <w:rPr>
        <w:rFonts w:hint="default"/>
      </w:rPr>
    </w:lvl>
    <w:lvl w:ilvl="1">
      <w:start w:val="1"/>
      <w:numFmt w:val="decimal"/>
      <w:pStyle w:val="47"/>
      <w:lvlText w:val="%1.%2"/>
      <w:lvlJc w:val="left"/>
      <w:pPr>
        <w:tabs>
          <w:tab w:val="num" w:pos="1767"/>
        </w:tabs>
        <w:ind w:left="0" w:firstLine="567"/>
      </w:pPr>
      <w:rPr>
        <w:rFonts w:hint="default"/>
      </w:rPr>
    </w:lvl>
    <w:lvl w:ilvl="2">
      <w:start w:val="1"/>
      <w:numFmt w:val="decimal"/>
      <w:lvlText w:val="%1.%2.%3."/>
      <w:lvlJc w:val="left"/>
      <w:pPr>
        <w:tabs>
          <w:tab w:val="num" w:pos="2127"/>
        </w:tabs>
        <w:ind w:left="2127" w:hanging="720"/>
      </w:pPr>
      <w:rPr>
        <w:rFonts w:hint="default"/>
      </w:rPr>
    </w:lvl>
    <w:lvl w:ilvl="3">
      <w:start w:val="1"/>
      <w:numFmt w:val="decimal"/>
      <w:lvlText w:val="%1.%2.%3.%4."/>
      <w:lvlJc w:val="left"/>
      <w:pPr>
        <w:tabs>
          <w:tab w:val="num" w:pos="2127"/>
        </w:tabs>
        <w:ind w:left="2127" w:hanging="720"/>
      </w:pPr>
      <w:rPr>
        <w:rFonts w:hint="default"/>
      </w:rPr>
    </w:lvl>
    <w:lvl w:ilvl="4">
      <w:start w:val="1"/>
      <w:numFmt w:val="decimal"/>
      <w:lvlText w:val="%1.%2.%3.%4.%5."/>
      <w:lvlJc w:val="left"/>
      <w:pPr>
        <w:tabs>
          <w:tab w:val="num" w:pos="2487"/>
        </w:tabs>
        <w:ind w:left="2487" w:hanging="1080"/>
      </w:pPr>
      <w:rPr>
        <w:rFonts w:hint="default"/>
      </w:rPr>
    </w:lvl>
    <w:lvl w:ilvl="5">
      <w:start w:val="1"/>
      <w:numFmt w:val="decimal"/>
      <w:lvlText w:val="%1.%2.%3.%4.%5.%6."/>
      <w:lvlJc w:val="left"/>
      <w:pPr>
        <w:tabs>
          <w:tab w:val="num" w:pos="2487"/>
        </w:tabs>
        <w:ind w:left="2487" w:hanging="1080"/>
      </w:pPr>
      <w:rPr>
        <w:rFonts w:hint="default"/>
      </w:rPr>
    </w:lvl>
    <w:lvl w:ilvl="6">
      <w:start w:val="1"/>
      <w:numFmt w:val="decimal"/>
      <w:lvlText w:val="%1.%2.%3.%4.%5.%6.%7."/>
      <w:lvlJc w:val="left"/>
      <w:pPr>
        <w:tabs>
          <w:tab w:val="num" w:pos="2487"/>
        </w:tabs>
        <w:ind w:left="2487" w:hanging="1080"/>
      </w:pPr>
      <w:rPr>
        <w:rFonts w:hint="default"/>
      </w:rPr>
    </w:lvl>
    <w:lvl w:ilvl="7">
      <w:start w:val="1"/>
      <w:numFmt w:val="decimal"/>
      <w:lvlText w:val="%1.%2.%3.%4.%5.%6.%7.%8."/>
      <w:lvlJc w:val="left"/>
      <w:pPr>
        <w:tabs>
          <w:tab w:val="num" w:pos="2847"/>
        </w:tabs>
        <w:ind w:left="2847" w:hanging="1440"/>
      </w:pPr>
      <w:rPr>
        <w:rFonts w:hint="default"/>
      </w:rPr>
    </w:lvl>
    <w:lvl w:ilvl="8">
      <w:start w:val="1"/>
      <w:numFmt w:val="decimal"/>
      <w:lvlText w:val="%1.%2.%3.%4.%5.%6.%7.%8.%9."/>
      <w:lvlJc w:val="left"/>
      <w:pPr>
        <w:tabs>
          <w:tab w:val="num" w:pos="2847"/>
        </w:tabs>
        <w:ind w:left="2847" w:hanging="1440"/>
      </w:pPr>
      <w:rPr>
        <w:rFonts w:hint="default"/>
      </w:rPr>
    </w:lvl>
  </w:abstractNum>
  <w:abstractNum w:abstractNumId="13" w15:restartNumberingAfterBreak="0">
    <w:nsid w:val="2C3F2A89"/>
    <w:multiLevelType w:val="hybridMultilevel"/>
    <w:tmpl w:val="3A9E4D8A"/>
    <w:styleLink w:val="Stilius21"/>
    <w:lvl w:ilvl="0" w:tplc="13F851F6">
      <w:start w:val="1"/>
      <w:numFmt w:val="decimal"/>
      <w:lvlText w:val="%1."/>
      <w:lvlJc w:val="left"/>
      <w:pPr>
        <w:ind w:left="1077" w:hanging="360"/>
      </w:pPr>
    </w:lvl>
    <w:lvl w:ilvl="1" w:tplc="04270019" w:tentative="1">
      <w:start w:val="1"/>
      <w:numFmt w:val="lowerLetter"/>
      <w:lvlText w:val="%2."/>
      <w:lvlJc w:val="left"/>
      <w:pPr>
        <w:ind w:left="1797" w:hanging="360"/>
      </w:pPr>
    </w:lvl>
    <w:lvl w:ilvl="2" w:tplc="0427001B" w:tentative="1">
      <w:start w:val="1"/>
      <w:numFmt w:val="lowerRoman"/>
      <w:lvlText w:val="%3."/>
      <w:lvlJc w:val="right"/>
      <w:pPr>
        <w:ind w:left="2517" w:hanging="180"/>
      </w:pPr>
    </w:lvl>
    <w:lvl w:ilvl="3" w:tplc="0427000F" w:tentative="1">
      <w:start w:val="1"/>
      <w:numFmt w:val="decimal"/>
      <w:lvlText w:val="%4."/>
      <w:lvlJc w:val="left"/>
      <w:pPr>
        <w:ind w:left="3237" w:hanging="360"/>
      </w:pPr>
    </w:lvl>
    <w:lvl w:ilvl="4" w:tplc="04270019" w:tentative="1">
      <w:start w:val="1"/>
      <w:numFmt w:val="lowerLetter"/>
      <w:lvlText w:val="%5."/>
      <w:lvlJc w:val="left"/>
      <w:pPr>
        <w:ind w:left="3957" w:hanging="360"/>
      </w:pPr>
    </w:lvl>
    <w:lvl w:ilvl="5" w:tplc="0427001B" w:tentative="1">
      <w:start w:val="1"/>
      <w:numFmt w:val="lowerRoman"/>
      <w:lvlText w:val="%6."/>
      <w:lvlJc w:val="right"/>
      <w:pPr>
        <w:ind w:left="4677" w:hanging="180"/>
      </w:pPr>
    </w:lvl>
    <w:lvl w:ilvl="6" w:tplc="0427000F" w:tentative="1">
      <w:start w:val="1"/>
      <w:numFmt w:val="decimal"/>
      <w:lvlText w:val="%7."/>
      <w:lvlJc w:val="left"/>
      <w:pPr>
        <w:ind w:left="5397" w:hanging="360"/>
      </w:pPr>
    </w:lvl>
    <w:lvl w:ilvl="7" w:tplc="04270019" w:tentative="1">
      <w:start w:val="1"/>
      <w:numFmt w:val="lowerLetter"/>
      <w:lvlText w:val="%8."/>
      <w:lvlJc w:val="left"/>
      <w:pPr>
        <w:ind w:left="6117" w:hanging="360"/>
      </w:pPr>
    </w:lvl>
    <w:lvl w:ilvl="8" w:tplc="0427001B" w:tentative="1">
      <w:start w:val="1"/>
      <w:numFmt w:val="lowerRoman"/>
      <w:lvlText w:val="%9."/>
      <w:lvlJc w:val="right"/>
      <w:pPr>
        <w:ind w:left="6837" w:hanging="180"/>
      </w:pPr>
    </w:lvl>
  </w:abstractNum>
  <w:abstractNum w:abstractNumId="14" w15:restartNumberingAfterBreak="0">
    <w:nsid w:val="302C31A7"/>
    <w:multiLevelType w:val="multilevel"/>
    <w:tmpl w:val="437EA166"/>
    <w:lvl w:ilvl="0">
      <w:start w:val="79"/>
      <w:numFmt w:val="decimal"/>
      <w:pStyle w:val="79"/>
      <w:lvlText w:val="%1."/>
      <w:lvlJc w:val="left"/>
      <w:pPr>
        <w:tabs>
          <w:tab w:val="num" w:pos="1974"/>
        </w:tabs>
        <w:ind w:left="1974" w:firstLine="567"/>
      </w:pPr>
      <w:rPr>
        <w:rFonts w:hint="default"/>
      </w:rPr>
    </w:lvl>
    <w:lvl w:ilvl="1">
      <w:start w:val="1"/>
      <w:numFmt w:val="decimal"/>
      <w:pStyle w:val="79"/>
      <w:lvlText w:val="%1.%2."/>
      <w:lvlJc w:val="left"/>
      <w:pPr>
        <w:tabs>
          <w:tab w:val="num" w:pos="1974"/>
        </w:tabs>
        <w:ind w:left="1974" w:firstLine="567"/>
      </w:pPr>
      <w:rPr>
        <w:rFonts w:hint="default"/>
      </w:rPr>
    </w:lvl>
    <w:lvl w:ilvl="2">
      <w:start w:val="1"/>
      <w:numFmt w:val="decimal"/>
      <w:lvlText w:val="%1.%2.%3."/>
      <w:lvlJc w:val="left"/>
      <w:pPr>
        <w:tabs>
          <w:tab w:val="num" w:pos="4668"/>
        </w:tabs>
        <w:ind w:left="4668" w:hanging="720"/>
      </w:pPr>
      <w:rPr>
        <w:rFonts w:hint="default"/>
      </w:rPr>
    </w:lvl>
    <w:lvl w:ilvl="3">
      <w:start w:val="1"/>
      <w:numFmt w:val="decimal"/>
      <w:lvlText w:val="%1.%2.%3.%4."/>
      <w:lvlJc w:val="left"/>
      <w:pPr>
        <w:tabs>
          <w:tab w:val="num" w:pos="4668"/>
        </w:tabs>
        <w:ind w:left="4668" w:hanging="720"/>
      </w:pPr>
      <w:rPr>
        <w:rFonts w:hint="default"/>
      </w:rPr>
    </w:lvl>
    <w:lvl w:ilvl="4">
      <w:start w:val="1"/>
      <w:numFmt w:val="decimal"/>
      <w:lvlText w:val="%1.%2.%3.%4.%5."/>
      <w:lvlJc w:val="left"/>
      <w:pPr>
        <w:tabs>
          <w:tab w:val="num" w:pos="5028"/>
        </w:tabs>
        <w:ind w:left="5028" w:hanging="1080"/>
      </w:pPr>
      <w:rPr>
        <w:rFonts w:hint="default"/>
      </w:rPr>
    </w:lvl>
    <w:lvl w:ilvl="5">
      <w:start w:val="1"/>
      <w:numFmt w:val="decimal"/>
      <w:lvlText w:val="%1.%2.%3.%4.%5.%6."/>
      <w:lvlJc w:val="left"/>
      <w:pPr>
        <w:tabs>
          <w:tab w:val="num" w:pos="5028"/>
        </w:tabs>
        <w:ind w:left="5028" w:hanging="1080"/>
      </w:pPr>
      <w:rPr>
        <w:rFonts w:hint="default"/>
      </w:rPr>
    </w:lvl>
    <w:lvl w:ilvl="6">
      <w:start w:val="1"/>
      <w:numFmt w:val="decimal"/>
      <w:lvlText w:val="%1.%2.%3.%4.%5.%6.%7."/>
      <w:lvlJc w:val="left"/>
      <w:pPr>
        <w:tabs>
          <w:tab w:val="num" w:pos="5028"/>
        </w:tabs>
        <w:ind w:left="5028" w:hanging="1080"/>
      </w:pPr>
      <w:rPr>
        <w:rFonts w:hint="default"/>
      </w:rPr>
    </w:lvl>
    <w:lvl w:ilvl="7">
      <w:start w:val="1"/>
      <w:numFmt w:val="decimal"/>
      <w:lvlText w:val="%1.%2.%3.%4.%5.%6.%7.%8."/>
      <w:lvlJc w:val="left"/>
      <w:pPr>
        <w:tabs>
          <w:tab w:val="num" w:pos="5388"/>
        </w:tabs>
        <w:ind w:left="5388" w:hanging="1440"/>
      </w:pPr>
      <w:rPr>
        <w:rFonts w:hint="default"/>
      </w:rPr>
    </w:lvl>
    <w:lvl w:ilvl="8">
      <w:start w:val="1"/>
      <w:numFmt w:val="decimal"/>
      <w:lvlText w:val="%1.%2.%3.%4.%5.%6.%7.%8.%9."/>
      <w:lvlJc w:val="left"/>
      <w:pPr>
        <w:tabs>
          <w:tab w:val="num" w:pos="5388"/>
        </w:tabs>
        <w:ind w:left="5388" w:hanging="1440"/>
      </w:pPr>
      <w:rPr>
        <w:rFonts w:hint="default"/>
      </w:rPr>
    </w:lvl>
  </w:abstractNum>
  <w:abstractNum w:abstractNumId="15" w15:restartNumberingAfterBreak="0">
    <w:nsid w:val="30F74278"/>
    <w:multiLevelType w:val="multilevel"/>
    <w:tmpl w:val="6B46E542"/>
    <w:lvl w:ilvl="0">
      <w:start w:val="2"/>
      <w:numFmt w:val="decimal"/>
      <w:lvlText w:val="%1"/>
      <w:lvlJc w:val="left"/>
      <w:pPr>
        <w:ind w:left="788" w:hanging="367"/>
      </w:pPr>
      <w:rPr>
        <w:rFonts w:hint="default"/>
        <w:lang w:val="lt-LT" w:eastAsia="en-US" w:bidi="ar-SA"/>
      </w:rPr>
    </w:lvl>
    <w:lvl w:ilvl="1">
      <w:start w:val="3"/>
      <w:numFmt w:val="decimal"/>
      <w:lvlText w:val="%1.%2."/>
      <w:lvlJc w:val="left"/>
      <w:pPr>
        <w:ind w:left="788" w:hanging="367"/>
        <w:jc w:val="right"/>
      </w:pPr>
      <w:rPr>
        <w:rFonts w:ascii="Times New Roman" w:eastAsia="Times New Roman" w:hAnsi="Times New Roman" w:cs="Times New Roman" w:hint="default"/>
        <w:b w:val="0"/>
        <w:bCs w:val="0"/>
        <w:i w:val="0"/>
        <w:iCs w:val="0"/>
        <w:spacing w:val="0"/>
        <w:w w:val="99"/>
        <w:sz w:val="20"/>
        <w:szCs w:val="20"/>
        <w:lang w:val="lt-LT" w:eastAsia="en-US" w:bidi="ar-SA"/>
      </w:rPr>
    </w:lvl>
    <w:lvl w:ilvl="2">
      <w:start w:val="1"/>
      <w:numFmt w:val="decimal"/>
      <w:lvlText w:val="%1.%2.%3."/>
      <w:lvlJc w:val="left"/>
      <w:pPr>
        <w:ind w:left="1288" w:hanging="501"/>
      </w:pPr>
      <w:rPr>
        <w:rFonts w:ascii="Times New Roman" w:eastAsia="Times New Roman" w:hAnsi="Times New Roman" w:cs="Times New Roman" w:hint="default"/>
        <w:b w:val="0"/>
        <w:bCs w:val="0"/>
        <w:i w:val="0"/>
        <w:iCs w:val="0"/>
        <w:spacing w:val="0"/>
        <w:w w:val="99"/>
        <w:sz w:val="20"/>
        <w:szCs w:val="20"/>
        <w:lang w:val="lt-LT" w:eastAsia="en-US" w:bidi="ar-SA"/>
      </w:rPr>
    </w:lvl>
    <w:lvl w:ilvl="3">
      <w:numFmt w:val="bullet"/>
      <w:lvlText w:val="•"/>
      <w:lvlJc w:val="left"/>
      <w:pPr>
        <w:ind w:left="3414" w:hanging="501"/>
      </w:pPr>
      <w:rPr>
        <w:rFonts w:hint="default"/>
        <w:lang w:val="lt-LT" w:eastAsia="en-US" w:bidi="ar-SA"/>
      </w:rPr>
    </w:lvl>
    <w:lvl w:ilvl="4">
      <w:numFmt w:val="bullet"/>
      <w:lvlText w:val="•"/>
      <w:lvlJc w:val="left"/>
      <w:pPr>
        <w:ind w:left="4482" w:hanging="501"/>
      </w:pPr>
      <w:rPr>
        <w:rFonts w:hint="default"/>
        <w:lang w:val="lt-LT" w:eastAsia="en-US" w:bidi="ar-SA"/>
      </w:rPr>
    </w:lvl>
    <w:lvl w:ilvl="5">
      <w:numFmt w:val="bullet"/>
      <w:lvlText w:val="•"/>
      <w:lvlJc w:val="left"/>
      <w:pPr>
        <w:ind w:left="5549" w:hanging="501"/>
      </w:pPr>
      <w:rPr>
        <w:rFonts w:hint="default"/>
        <w:lang w:val="lt-LT" w:eastAsia="en-US" w:bidi="ar-SA"/>
      </w:rPr>
    </w:lvl>
    <w:lvl w:ilvl="6">
      <w:numFmt w:val="bullet"/>
      <w:lvlText w:val="•"/>
      <w:lvlJc w:val="left"/>
      <w:pPr>
        <w:ind w:left="6616" w:hanging="501"/>
      </w:pPr>
      <w:rPr>
        <w:rFonts w:hint="default"/>
        <w:lang w:val="lt-LT" w:eastAsia="en-US" w:bidi="ar-SA"/>
      </w:rPr>
    </w:lvl>
    <w:lvl w:ilvl="7">
      <w:numFmt w:val="bullet"/>
      <w:lvlText w:val="•"/>
      <w:lvlJc w:val="left"/>
      <w:pPr>
        <w:ind w:left="7684" w:hanging="501"/>
      </w:pPr>
      <w:rPr>
        <w:rFonts w:hint="default"/>
        <w:lang w:val="lt-LT" w:eastAsia="en-US" w:bidi="ar-SA"/>
      </w:rPr>
    </w:lvl>
    <w:lvl w:ilvl="8">
      <w:numFmt w:val="bullet"/>
      <w:lvlText w:val="•"/>
      <w:lvlJc w:val="left"/>
      <w:pPr>
        <w:ind w:left="8751" w:hanging="501"/>
      </w:pPr>
      <w:rPr>
        <w:rFonts w:hint="default"/>
        <w:lang w:val="lt-LT" w:eastAsia="en-US" w:bidi="ar-SA"/>
      </w:rPr>
    </w:lvl>
  </w:abstractNum>
  <w:abstractNum w:abstractNumId="16" w15:restartNumberingAfterBreak="0">
    <w:nsid w:val="38F42E6B"/>
    <w:multiLevelType w:val="hybridMultilevel"/>
    <w:tmpl w:val="2312E394"/>
    <w:lvl w:ilvl="0" w:tplc="0427000F">
      <w:start w:val="1"/>
      <w:numFmt w:val="decimal"/>
      <w:lvlText w:val="%1."/>
      <w:lvlJc w:val="left"/>
      <w:pPr>
        <w:ind w:left="720" w:hanging="360"/>
      </w:pPr>
    </w:lvl>
    <w:lvl w:ilvl="1" w:tplc="04270019">
      <w:start w:val="1"/>
      <w:numFmt w:val="decimal"/>
      <w:pStyle w:val="TEKSTAS1"/>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17" w15:restartNumberingAfterBreak="0">
    <w:nsid w:val="3E9C16FE"/>
    <w:multiLevelType w:val="hybridMultilevel"/>
    <w:tmpl w:val="9A902900"/>
    <w:lvl w:ilvl="0" w:tplc="4218E5B8">
      <w:numFmt w:val="bullet"/>
      <w:lvlText w:val="-"/>
      <w:lvlJc w:val="left"/>
      <w:pPr>
        <w:ind w:left="828" w:hanging="360"/>
      </w:pPr>
      <w:rPr>
        <w:rFonts w:ascii="Times New Roman" w:eastAsia="Times New Roman" w:hAnsi="Times New Roman" w:cs="Times New Roman" w:hint="default"/>
        <w:b w:val="0"/>
        <w:bCs w:val="0"/>
        <w:i w:val="0"/>
        <w:iCs w:val="0"/>
        <w:w w:val="99"/>
        <w:sz w:val="20"/>
        <w:szCs w:val="20"/>
        <w:lang w:val="lt-LT" w:eastAsia="en-US" w:bidi="ar-SA"/>
      </w:rPr>
    </w:lvl>
    <w:lvl w:ilvl="1" w:tplc="64F8ED9E">
      <w:numFmt w:val="bullet"/>
      <w:lvlText w:val="•"/>
      <w:lvlJc w:val="left"/>
      <w:pPr>
        <w:ind w:left="1436" w:hanging="360"/>
      </w:pPr>
      <w:rPr>
        <w:rFonts w:hint="default"/>
        <w:lang w:val="lt-LT" w:eastAsia="en-US" w:bidi="ar-SA"/>
      </w:rPr>
    </w:lvl>
    <w:lvl w:ilvl="2" w:tplc="72640778">
      <w:numFmt w:val="bullet"/>
      <w:lvlText w:val="•"/>
      <w:lvlJc w:val="left"/>
      <w:pPr>
        <w:ind w:left="2052" w:hanging="360"/>
      </w:pPr>
      <w:rPr>
        <w:rFonts w:hint="default"/>
        <w:lang w:val="lt-LT" w:eastAsia="en-US" w:bidi="ar-SA"/>
      </w:rPr>
    </w:lvl>
    <w:lvl w:ilvl="3" w:tplc="C16280F0">
      <w:numFmt w:val="bullet"/>
      <w:lvlText w:val="•"/>
      <w:lvlJc w:val="left"/>
      <w:pPr>
        <w:ind w:left="2668" w:hanging="360"/>
      </w:pPr>
      <w:rPr>
        <w:rFonts w:hint="default"/>
        <w:lang w:val="lt-LT" w:eastAsia="en-US" w:bidi="ar-SA"/>
      </w:rPr>
    </w:lvl>
    <w:lvl w:ilvl="4" w:tplc="EABA7F1C">
      <w:numFmt w:val="bullet"/>
      <w:lvlText w:val="•"/>
      <w:lvlJc w:val="left"/>
      <w:pPr>
        <w:ind w:left="3284" w:hanging="360"/>
      </w:pPr>
      <w:rPr>
        <w:rFonts w:hint="default"/>
        <w:lang w:val="lt-LT" w:eastAsia="en-US" w:bidi="ar-SA"/>
      </w:rPr>
    </w:lvl>
    <w:lvl w:ilvl="5" w:tplc="F942FF26">
      <w:numFmt w:val="bullet"/>
      <w:lvlText w:val="•"/>
      <w:lvlJc w:val="left"/>
      <w:pPr>
        <w:ind w:left="3900" w:hanging="360"/>
      </w:pPr>
      <w:rPr>
        <w:rFonts w:hint="default"/>
        <w:lang w:val="lt-LT" w:eastAsia="en-US" w:bidi="ar-SA"/>
      </w:rPr>
    </w:lvl>
    <w:lvl w:ilvl="6" w:tplc="00422918">
      <w:numFmt w:val="bullet"/>
      <w:lvlText w:val="•"/>
      <w:lvlJc w:val="left"/>
      <w:pPr>
        <w:ind w:left="4516" w:hanging="360"/>
      </w:pPr>
      <w:rPr>
        <w:rFonts w:hint="default"/>
        <w:lang w:val="lt-LT" w:eastAsia="en-US" w:bidi="ar-SA"/>
      </w:rPr>
    </w:lvl>
    <w:lvl w:ilvl="7" w:tplc="E1D2C898">
      <w:numFmt w:val="bullet"/>
      <w:lvlText w:val="•"/>
      <w:lvlJc w:val="left"/>
      <w:pPr>
        <w:ind w:left="5132" w:hanging="360"/>
      </w:pPr>
      <w:rPr>
        <w:rFonts w:hint="default"/>
        <w:lang w:val="lt-LT" w:eastAsia="en-US" w:bidi="ar-SA"/>
      </w:rPr>
    </w:lvl>
    <w:lvl w:ilvl="8" w:tplc="1B38AC04">
      <w:numFmt w:val="bullet"/>
      <w:lvlText w:val="•"/>
      <w:lvlJc w:val="left"/>
      <w:pPr>
        <w:ind w:left="5748" w:hanging="360"/>
      </w:pPr>
      <w:rPr>
        <w:rFonts w:hint="default"/>
        <w:lang w:val="lt-LT" w:eastAsia="en-US" w:bidi="ar-SA"/>
      </w:rPr>
    </w:lvl>
  </w:abstractNum>
  <w:abstractNum w:abstractNumId="18" w15:restartNumberingAfterBreak="0">
    <w:nsid w:val="3FEC0EE4"/>
    <w:multiLevelType w:val="multilevel"/>
    <w:tmpl w:val="054804D4"/>
    <w:lvl w:ilvl="0">
      <w:start w:val="4"/>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46FA2A9C"/>
    <w:multiLevelType w:val="multilevel"/>
    <w:tmpl w:val="968056C8"/>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0" w15:restartNumberingAfterBreak="0">
    <w:nsid w:val="48D137FA"/>
    <w:multiLevelType w:val="multilevel"/>
    <w:tmpl w:val="41A82A16"/>
    <w:lvl w:ilvl="0">
      <w:start w:val="2"/>
      <w:numFmt w:val="decimal"/>
      <w:lvlText w:val="%1"/>
      <w:lvlJc w:val="left"/>
      <w:pPr>
        <w:ind w:left="1240" w:hanging="453"/>
      </w:pPr>
      <w:rPr>
        <w:rFonts w:hint="default"/>
        <w:lang w:val="lt-LT" w:eastAsia="en-US" w:bidi="ar-SA"/>
      </w:rPr>
    </w:lvl>
    <w:lvl w:ilvl="1">
      <w:start w:val="8"/>
      <w:numFmt w:val="decimal"/>
      <w:lvlText w:val="%1.%2"/>
      <w:lvlJc w:val="left"/>
      <w:pPr>
        <w:ind w:left="1240" w:hanging="453"/>
      </w:pPr>
      <w:rPr>
        <w:rFonts w:hint="default"/>
        <w:lang w:val="lt-LT" w:eastAsia="en-US" w:bidi="ar-SA"/>
      </w:rPr>
    </w:lvl>
    <w:lvl w:ilvl="2">
      <w:start w:val="1"/>
      <w:numFmt w:val="decimal"/>
      <w:lvlText w:val="%1.%2.%3"/>
      <w:lvlJc w:val="left"/>
      <w:pPr>
        <w:ind w:left="1240" w:hanging="453"/>
      </w:pPr>
      <w:rPr>
        <w:rFonts w:ascii="Times New Roman" w:eastAsia="Times New Roman" w:hAnsi="Times New Roman" w:cs="Times New Roman" w:hint="default"/>
        <w:b w:val="0"/>
        <w:bCs w:val="0"/>
        <w:i w:val="0"/>
        <w:iCs w:val="0"/>
        <w:spacing w:val="0"/>
        <w:w w:val="99"/>
        <w:sz w:val="20"/>
        <w:szCs w:val="20"/>
        <w:lang w:val="lt-LT" w:eastAsia="en-US" w:bidi="ar-SA"/>
      </w:rPr>
    </w:lvl>
    <w:lvl w:ilvl="3">
      <w:numFmt w:val="bullet"/>
      <w:lvlText w:val="•"/>
      <w:lvlJc w:val="left"/>
      <w:pPr>
        <w:ind w:left="4133" w:hanging="453"/>
      </w:pPr>
      <w:rPr>
        <w:rFonts w:hint="default"/>
        <w:lang w:val="lt-LT" w:eastAsia="en-US" w:bidi="ar-SA"/>
      </w:rPr>
    </w:lvl>
    <w:lvl w:ilvl="4">
      <w:numFmt w:val="bullet"/>
      <w:lvlText w:val="•"/>
      <w:lvlJc w:val="left"/>
      <w:pPr>
        <w:ind w:left="5098" w:hanging="453"/>
      </w:pPr>
      <w:rPr>
        <w:rFonts w:hint="default"/>
        <w:lang w:val="lt-LT" w:eastAsia="en-US" w:bidi="ar-SA"/>
      </w:rPr>
    </w:lvl>
    <w:lvl w:ilvl="5">
      <w:numFmt w:val="bullet"/>
      <w:lvlText w:val="•"/>
      <w:lvlJc w:val="left"/>
      <w:pPr>
        <w:ind w:left="6063" w:hanging="453"/>
      </w:pPr>
      <w:rPr>
        <w:rFonts w:hint="default"/>
        <w:lang w:val="lt-LT" w:eastAsia="en-US" w:bidi="ar-SA"/>
      </w:rPr>
    </w:lvl>
    <w:lvl w:ilvl="6">
      <w:numFmt w:val="bullet"/>
      <w:lvlText w:val="•"/>
      <w:lvlJc w:val="left"/>
      <w:pPr>
        <w:ind w:left="7027" w:hanging="453"/>
      </w:pPr>
      <w:rPr>
        <w:rFonts w:hint="default"/>
        <w:lang w:val="lt-LT" w:eastAsia="en-US" w:bidi="ar-SA"/>
      </w:rPr>
    </w:lvl>
    <w:lvl w:ilvl="7">
      <w:numFmt w:val="bullet"/>
      <w:lvlText w:val="•"/>
      <w:lvlJc w:val="left"/>
      <w:pPr>
        <w:ind w:left="7992" w:hanging="453"/>
      </w:pPr>
      <w:rPr>
        <w:rFonts w:hint="default"/>
        <w:lang w:val="lt-LT" w:eastAsia="en-US" w:bidi="ar-SA"/>
      </w:rPr>
    </w:lvl>
    <w:lvl w:ilvl="8">
      <w:numFmt w:val="bullet"/>
      <w:lvlText w:val="•"/>
      <w:lvlJc w:val="left"/>
      <w:pPr>
        <w:ind w:left="8957" w:hanging="453"/>
      </w:pPr>
      <w:rPr>
        <w:rFonts w:hint="default"/>
        <w:lang w:val="lt-LT" w:eastAsia="en-US" w:bidi="ar-SA"/>
      </w:rPr>
    </w:lvl>
  </w:abstractNum>
  <w:abstractNum w:abstractNumId="21" w15:restartNumberingAfterBreak="0">
    <w:nsid w:val="49DD5526"/>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4B36088F"/>
    <w:multiLevelType w:val="multilevel"/>
    <w:tmpl w:val="32427470"/>
    <w:lvl w:ilvl="0">
      <w:start w:val="10"/>
      <w:numFmt w:val="decimal"/>
      <w:pStyle w:val="Antraslygis"/>
      <w:lvlText w:val="%1."/>
      <w:lvlJc w:val="left"/>
      <w:pPr>
        <w:tabs>
          <w:tab w:val="num" w:pos="780"/>
        </w:tabs>
        <w:ind w:left="780" w:hanging="360"/>
      </w:pPr>
      <w:rPr>
        <w:rFonts w:hint="default"/>
      </w:rPr>
    </w:lvl>
    <w:lvl w:ilvl="1">
      <w:start w:val="1"/>
      <w:numFmt w:val="decimal"/>
      <w:pStyle w:val="Antraslygis"/>
      <w:lvlText w:val="%1.%2."/>
      <w:lvlJc w:val="left"/>
      <w:pPr>
        <w:tabs>
          <w:tab w:val="num" w:pos="987"/>
        </w:tabs>
        <w:ind w:left="987" w:firstLine="0"/>
      </w:pPr>
      <w:rPr>
        <w:rFonts w:hint="default"/>
      </w:rPr>
    </w:lvl>
    <w:lvl w:ilvl="2">
      <w:start w:val="1"/>
      <w:numFmt w:val="decimal"/>
      <w:lvlText w:val="%1.%2.%3."/>
      <w:lvlJc w:val="left"/>
      <w:pPr>
        <w:tabs>
          <w:tab w:val="num" w:pos="1860"/>
        </w:tabs>
        <w:ind w:left="1644" w:hanging="504"/>
      </w:pPr>
      <w:rPr>
        <w:rFonts w:hint="default"/>
      </w:rPr>
    </w:lvl>
    <w:lvl w:ilvl="3">
      <w:start w:val="1"/>
      <w:numFmt w:val="decimal"/>
      <w:lvlText w:val="%1.%2.%3.%4."/>
      <w:lvlJc w:val="left"/>
      <w:pPr>
        <w:tabs>
          <w:tab w:val="num" w:pos="2220"/>
        </w:tabs>
        <w:ind w:left="2148" w:hanging="648"/>
      </w:pPr>
      <w:rPr>
        <w:rFonts w:hint="default"/>
      </w:rPr>
    </w:lvl>
    <w:lvl w:ilvl="4">
      <w:start w:val="1"/>
      <w:numFmt w:val="decimal"/>
      <w:lvlText w:val="%1.%2.%3.%4.%5."/>
      <w:lvlJc w:val="left"/>
      <w:pPr>
        <w:tabs>
          <w:tab w:val="num" w:pos="2940"/>
        </w:tabs>
        <w:ind w:left="2652" w:hanging="792"/>
      </w:pPr>
      <w:rPr>
        <w:rFonts w:hint="default"/>
      </w:rPr>
    </w:lvl>
    <w:lvl w:ilvl="5">
      <w:start w:val="1"/>
      <w:numFmt w:val="decimal"/>
      <w:lvlText w:val="%1.%2.%3.%4.%5.%6."/>
      <w:lvlJc w:val="left"/>
      <w:pPr>
        <w:tabs>
          <w:tab w:val="num" w:pos="3300"/>
        </w:tabs>
        <w:ind w:left="3156" w:hanging="936"/>
      </w:pPr>
      <w:rPr>
        <w:rFonts w:hint="default"/>
      </w:rPr>
    </w:lvl>
    <w:lvl w:ilvl="6">
      <w:start w:val="1"/>
      <w:numFmt w:val="decimal"/>
      <w:lvlText w:val="%1.%2.%3.%4.%5.%6.%7."/>
      <w:lvlJc w:val="left"/>
      <w:pPr>
        <w:tabs>
          <w:tab w:val="num" w:pos="4020"/>
        </w:tabs>
        <w:ind w:left="3660" w:hanging="1080"/>
      </w:pPr>
      <w:rPr>
        <w:rFonts w:hint="default"/>
      </w:rPr>
    </w:lvl>
    <w:lvl w:ilvl="7">
      <w:start w:val="1"/>
      <w:numFmt w:val="decimal"/>
      <w:lvlText w:val="%1.%2.%3.%4.%5.%6.%7.%8."/>
      <w:lvlJc w:val="left"/>
      <w:pPr>
        <w:tabs>
          <w:tab w:val="num" w:pos="4380"/>
        </w:tabs>
        <w:ind w:left="4164" w:hanging="1224"/>
      </w:pPr>
      <w:rPr>
        <w:rFonts w:hint="default"/>
      </w:rPr>
    </w:lvl>
    <w:lvl w:ilvl="8">
      <w:start w:val="1"/>
      <w:numFmt w:val="decimal"/>
      <w:lvlText w:val="%1.%2.%3.%4.%5.%6.%7.%8.%9."/>
      <w:lvlJc w:val="left"/>
      <w:pPr>
        <w:tabs>
          <w:tab w:val="num" w:pos="5100"/>
        </w:tabs>
        <w:ind w:left="4740" w:hanging="1440"/>
      </w:pPr>
      <w:rPr>
        <w:rFonts w:hint="default"/>
      </w:rPr>
    </w:lvl>
  </w:abstractNum>
  <w:abstractNum w:abstractNumId="23" w15:restartNumberingAfterBreak="0">
    <w:nsid w:val="4F18150E"/>
    <w:multiLevelType w:val="multilevel"/>
    <w:tmpl w:val="95B24250"/>
    <w:lvl w:ilvl="0">
      <w:start w:val="4"/>
      <w:numFmt w:val="decimal"/>
      <w:lvlText w:val="%1."/>
      <w:lvlJc w:val="left"/>
      <w:pPr>
        <w:ind w:left="360" w:hanging="360"/>
      </w:pPr>
      <w:rPr>
        <w:rFonts w:hint="default"/>
        <w:b/>
        <w:bCs/>
      </w:rPr>
    </w:lvl>
    <w:lvl w:ilvl="1">
      <w:start w:val="1"/>
      <w:numFmt w:val="decimal"/>
      <w:lvlText w:val="%1.%2."/>
      <w:lvlJc w:val="left"/>
      <w:pPr>
        <w:ind w:left="720" w:hanging="360"/>
      </w:pPr>
      <w:rPr>
        <w:rFonts w:hint="default"/>
        <w:b/>
        <w:bCs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15:restartNumberingAfterBreak="0">
    <w:nsid w:val="4FDE3EE7"/>
    <w:multiLevelType w:val="hybridMultilevel"/>
    <w:tmpl w:val="DF88EA16"/>
    <w:lvl w:ilvl="0" w:tplc="4C061160">
      <w:start w:val="2"/>
      <w:numFmt w:val="decimal"/>
      <w:lvlText w:val="%1."/>
      <w:lvlJc w:val="left"/>
      <w:pPr>
        <w:ind w:left="4188" w:hanging="360"/>
      </w:pPr>
      <w:rPr>
        <w:rFonts w:hint="default"/>
        <w:b/>
      </w:rPr>
    </w:lvl>
    <w:lvl w:ilvl="1" w:tplc="04270019" w:tentative="1">
      <w:start w:val="1"/>
      <w:numFmt w:val="lowerLetter"/>
      <w:lvlText w:val="%2."/>
      <w:lvlJc w:val="left"/>
      <w:pPr>
        <w:ind w:left="4908" w:hanging="360"/>
      </w:pPr>
    </w:lvl>
    <w:lvl w:ilvl="2" w:tplc="0427001B" w:tentative="1">
      <w:start w:val="1"/>
      <w:numFmt w:val="lowerRoman"/>
      <w:lvlText w:val="%3."/>
      <w:lvlJc w:val="right"/>
      <w:pPr>
        <w:ind w:left="5628" w:hanging="180"/>
      </w:pPr>
    </w:lvl>
    <w:lvl w:ilvl="3" w:tplc="0427000F" w:tentative="1">
      <w:start w:val="1"/>
      <w:numFmt w:val="decimal"/>
      <w:lvlText w:val="%4."/>
      <w:lvlJc w:val="left"/>
      <w:pPr>
        <w:ind w:left="6348" w:hanging="360"/>
      </w:pPr>
    </w:lvl>
    <w:lvl w:ilvl="4" w:tplc="04270019" w:tentative="1">
      <w:start w:val="1"/>
      <w:numFmt w:val="lowerLetter"/>
      <w:lvlText w:val="%5."/>
      <w:lvlJc w:val="left"/>
      <w:pPr>
        <w:ind w:left="7068" w:hanging="360"/>
      </w:pPr>
    </w:lvl>
    <w:lvl w:ilvl="5" w:tplc="0427001B" w:tentative="1">
      <w:start w:val="1"/>
      <w:numFmt w:val="lowerRoman"/>
      <w:lvlText w:val="%6."/>
      <w:lvlJc w:val="right"/>
      <w:pPr>
        <w:ind w:left="7788" w:hanging="180"/>
      </w:pPr>
    </w:lvl>
    <w:lvl w:ilvl="6" w:tplc="0427000F" w:tentative="1">
      <w:start w:val="1"/>
      <w:numFmt w:val="decimal"/>
      <w:lvlText w:val="%7."/>
      <w:lvlJc w:val="left"/>
      <w:pPr>
        <w:ind w:left="8508" w:hanging="360"/>
      </w:pPr>
    </w:lvl>
    <w:lvl w:ilvl="7" w:tplc="04270019" w:tentative="1">
      <w:start w:val="1"/>
      <w:numFmt w:val="lowerLetter"/>
      <w:lvlText w:val="%8."/>
      <w:lvlJc w:val="left"/>
      <w:pPr>
        <w:ind w:left="9228" w:hanging="360"/>
      </w:pPr>
    </w:lvl>
    <w:lvl w:ilvl="8" w:tplc="0427001B" w:tentative="1">
      <w:start w:val="1"/>
      <w:numFmt w:val="lowerRoman"/>
      <w:lvlText w:val="%9."/>
      <w:lvlJc w:val="right"/>
      <w:pPr>
        <w:ind w:left="9948" w:hanging="180"/>
      </w:pPr>
    </w:lvl>
  </w:abstractNum>
  <w:abstractNum w:abstractNumId="25" w15:restartNumberingAfterBreak="0">
    <w:nsid w:val="542D19B5"/>
    <w:multiLevelType w:val="multilevel"/>
    <w:tmpl w:val="EBE2DD16"/>
    <w:lvl w:ilvl="0">
      <w:start w:val="3"/>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6" w15:restartNumberingAfterBreak="0">
    <w:nsid w:val="552C353D"/>
    <w:multiLevelType w:val="hybridMultilevel"/>
    <w:tmpl w:val="D20A565E"/>
    <w:lvl w:ilvl="0" w:tplc="AEB866EC">
      <w:start w:val="1"/>
      <w:numFmt w:val="decimal"/>
      <w:pStyle w:val="Numeracijaskliaustai"/>
      <w:lvlText w:val="%1)"/>
      <w:lvlJc w:val="left"/>
      <w:pPr>
        <w:tabs>
          <w:tab w:val="num" w:pos="720"/>
        </w:tabs>
        <w:ind w:left="720" w:hanging="360"/>
      </w:pPr>
      <w:rPr>
        <w:rFonts w:hint="default"/>
      </w:r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27" w15:restartNumberingAfterBreak="0">
    <w:nsid w:val="56402DB1"/>
    <w:multiLevelType w:val="multilevel"/>
    <w:tmpl w:val="2CE00536"/>
    <w:lvl w:ilvl="0">
      <w:start w:val="2"/>
      <w:numFmt w:val="decimal"/>
      <w:lvlText w:val="%1"/>
      <w:lvlJc w:val="left"/>
      <w:pPr>
        <w:ind w:left="1137" w:hanging="350"/>
      </w:pPr>
      <w:rPr>
        <w:rFonts w:hint="default"/>
        <w:lang w:val="lt-LT" w:eastAsia="en-US" w:bidi="ar-SA"/>
      </w:rPr>
    </w:lvl>
    <w:lvl w:ilvl="1">
      <w:start w:val="1"/>
      <w:numFmt w:val="decimal"/>
      <w:lvlText w:val="%1.%2."/>
      <w:lvlJc w:val="left"/>
      <w:pPr>
        <w:ind w:left="1137" w:hanging="350"/>
      </w:pPr>
      <w:rPr>
        <w:rFonts w:ascii="Times New Roman" w:eastAsia="Times New Roman" w:hAnsi="Times New Roman" w:cs="Times New Roman" w:hint="default"/>
        <w:b w:val="0"/>
        <w:bCs w:val="0"/>
        <w:i w:val="0"/>
        <w:iCs w:val="0"/>
        <w:spacing w:val="0"/>
        <w:w w:val="99"/>
        <w:sz w:val="20"/>
        <w:szCs w:val="20"/>
        <w:lang w:val="lt-LT" w:eastAsia="en-US" w:bidi="ar-SA"/>
      </w:rPr>
    </w:lvl>
    <w:lvl w:ilvl="2">
      <w:start w:val="1"/>
      <w:numFmt w:val="decimal"/>
      <w:lvlText w:val="%1.%2.%3."/>
      <w:lvlJc w:val="left"/>
      <w:pPr>
        <w:ind w:left="1288" w:hanging="501"/>
      </w:pPr>
      <w:rPr>
        <w:rFonts w:ascii="Times New Roman" w:eastAsia="Times New Roman" w:hAnsi="Times New Roman" w:cs="Times New Roman" w:hint="default"/>
        <w:b w:val="0"/>
        <w:bCs w:val="0"/>
        <w:i w:val="0"/>
        <w:iCs w:val="0"/>
        <w:spacing w:val="0"/>
        <w:w w:val="99"/>
        <w:sz w:val="20"/>
        <w:szCs w:val="20"/>
        <w:lang w:val="lt-LT" w:eastAsia="en-US" w:bidi="ar-SA"/>
      </w:rPr>
    </w:lvl>
    <w:lvl w:ilvl="3">
      <w:numFmt w:val="bullet"/>
      <w:lvlText w:val="•"/>
      <w:lvlJc w:val="left"/>
      <w:pPr>
        <w:ind w:left="3053" w:hanging="501"/>
      </w:pPr>
      <w:rPr>
        <w:rFonts w:hint="default"/>
        <w:lang w:val="lt-LT" w:eastAsia="en-US" w:bidi="ar-SA"/>
      </w:rPr>
    </w:lvl>
    <w:lvl w:ilvl="4">
      <w:numFmt w:val="bullet"/>
      <w:lvlText w:val="•"/>
      <w:lvlJc w:val="left"/>
      <w:pPr>
        <w:ind w:left="4482" w:hanging="501"/>
      </w:pPr>
      <w:rPr>
        <w:rFonts w:hint="default"/>
        <w:lang w:val="lt-LT" w:eastAsia="en-US" w:bidi="ar-SA"/>
      </w:rPr>
    </w:lvl>
    <w:lvl w:ilvl="5">
      <w:numFmt w:val="bullet"/>
      <w:lvlText w:val="•"/>
      <w:lvlJc w:val="left"/>
      <w:pPr>
        <w:ind w:left="5549" w:hanging="501"/>
      </w:pPr>
      <w:rPr>
        <w:rFonts w:hint="default"/>
        <w:lang w:val="lt-LT" w:eastAsia="en-US" w:bidi="ar-SA"/>
      </w:rPr>
    </w:lvl>
    <w:lvl w:ilvl="6">
      <w:numFmt w:val="bullet"/>
      <w:lvlText w:val="•"/>
      <w:lvlJc w:val="left"/>
      <w:pPr>
        <w:ind w:left="6616" w:hanging="501"/>
      </w:pPr>
      <w:rPr>
        <w:rFonts w:hint="default"/>
        <w:lang w:val="lt-LT" w:eastAsia="en-US" w:bidi="ar-SA"/>
      </w:rPr>
    </w:lvl>
    <w:lvl w:ilvl="7">
      <w:numFmt w:val="bullet"/>
      <w:lvlText w:val="•"/>
      <w:lvlJc w:val="left"/>
      <w:pPr>
        <w:ind w:left="7684" w:hanging="501"/>
      </w:pPr>
      <w:rPr>
        <w:rFonts w:hint="default"/>
        <w:lang w:val="lt-LT" w:eastAsia="en-US" w:bidi="ar-SA"/>
      </w:rPr>
    </w:lvl>
    <w:lvl w:ilvl="8">
      <w:numFmt w:val="bullet"/>
      <w:lvlText w:val="•"/>
      <w:lvlJc w:val="left"/>
      <w:pPr>
        <w:ind w:left="8751" w:hanging="501"/>
      </w:pPr>
      <w:rPr>
        <w:rFonts w:hint="default"/>
        <w:lang w:val="lt-LT" w:eastAsia="en-US" w:bidi="ar-SA"/>
      </w:rPr>
    </w:lvl>
  </w:abstractNum>
  <w:abstractNum w:abstractNumId="28" w15:restartNumberingAfterBreak="0">
    <w:nsid w:val="58CF357A"/>
    <w:multiLevelType w:val="hybridMultilevel"/>
    <w:tmpl w:val="6FFCA952"/>
    <w:lvl w:ilvl="0" w:tplc="79346536">
      <w:start w:val="1"/>
      <w:numFmt w:val="bullet"/>
      <w:lvlText w:val=""/>
      <w:lvlJc w:val="left"/>
      <w:pPr>
        <w:ind w:left="720" w:hanging="360"/>
      </w:pPr>
      <w:rPr>
        <w:rFonts w:ascii="Symbol" w:hAnsi="Symbol" w:hint="default"/>
        <w:u w:color="385623"/>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595D02CC"/>
    <w:multiLevelType w:val="multilevel"/>
    <w:tmpl w:val="22AC74FE"/>
    <w:lvl w:ilvl="0">
      <w:start w:val="56"/>
      <w:numFmt w:val="decimal"/>
      <w:pStyle w:val="56"/>
      <w:lvlText w:val="%1."/>
      <w:lvlJc w:val="left"/>
      <w:pPr>
        <w:tabs>
          <w:tab w:val="num" w:pos="3468"/>
        </w:tabs>
        <w:ind w:left="3468" w:hanging="360"/>
      </w:pPr>
      <w:rPr>
        <w:rFonts w:hint="default"/>
      </w:rPr>
    </w:lvl>
    <w:lvl w:ilvl="1">
      <w:start w:val="1"/>
      <w:numFmt w:val="decimal"/>
      <w:lvlText w:val="%1.%2"/>
      <w:lvlJc w:val="left"/>
      <w:pPr>
        <w:tabs>
          <w:tab w:val="num" w:pos="0"/>
        </w:tabs>
        <w:ind w:left="0" w:firstLine="567"/>
      </w:pPr>
      <w:rPr>
        <w:rFonts w:hint="default"/>
      </w:rPr>
    </w:lvl>
    <w:lvl w:ilvl="2">
      <w:start w:val="1"/>
      <w:numFmt w:val="decimal"/>
      <w:lvlText w:val="%1.%2.%3."/>
      <w:lvlJc w:val="left"/>
      <w:pPr>
        <w:tabs>
          <w:tab w:val="num" w:pos="3828"/>
        </w:tabs>
        <w:ind w:left="3828" w:hanging="720"/>
      </w:pPr>
      <w:rPr>
        <w:rFonts w:hint="default"/>
      </w:rPr>
    </w:lvl>
    <w:lvl w:ilvl="3">
      <w:start w:val="1"/>
      <w:numFmt w:val="decimal"/>
      <w:lvlText w:val="%1.%2.%3.%4."/>
      <w:lvlJc w:val="left"/>
      <w:pPr>
        <w:tabs>
          <w:tab w:val="num" w:pos="3828"/>
        </w:tabs>
        <w:ind w:left="3828" w:hanging="720"/>
      </w:pPr>
      <w:rPr>
        <w:rFonts w:hint="default"/>
      </w:rPr>
    </w:lvl>
    <w:lvl w:ilvl="4">
      <w:start w:val="1"/>
      <w:numFmt w:val="decimal"/>
      <w:lvlText w:val="%1.%2.%3.%4.%5."/>
      <w:lvlJc w:val="left"/>
      <w:pPr>
        <w:tabs>
          <w:tab w:val="num" w:pos="4188"/>
        </w:tabs>
        <w:ind w:left="4188" w:hanging="1080"/>
      </w:pPr>
      <w:rPr>
        <w:rFonts w:hint="default"/>
      </w:rPr>
    </w:lvl>
    <w:lvl w:ilvl="5">
      <w:start w:val="1"/>
      <w:numFmt w:val="decimal"/>
      <w:lvlText w:val="%1.%2.%3.%4.%5.%6."/>
      <w:lvlJc w:val="left"/>
      <w:pPr>
        <w:tabs>
          <w:tab w:val="num" w:pos="4188"/>
        </w:tabs>
        <w:ind w:left="4188" w:hanging="1080"/>
      </w:pPr>
      <w:rPr>
        <w:rFonts w:hint="default"/>
      </w:rPr>
    </w:lvl>
    <w:lvl w:ilvl="6">
      <w:start w:val="1"/>
      <w:numFmt w:val="decimal"/>
      <w:lvlText w:val="%1.%2.%3.%4.%5.%6.%7."/>
      <w:lvlJc w:val="left"/>
      <w:pPr>
        <w:tabs>
          <w:tab w:val="num" w:pos="4188"/>
        </w:tabs>
        <w:ind w:left="4188" w:hanging="1080"/>
      </w:pPr>
      <w:rPr>
        <w:rFonts w:hint="default"/>
      </w:rPr>
    </w:lvl>
    <w:lvl w:ilvl="7">
      <w:start w:val="1"/>
      <w:numFmt w:val="decimal"/>
      <w:lvlText w:val="%1.%2.%3.%4.%5.%6.%7.%8."/>
      <w:lvlJc w:val="left"/>
      <w:pPr>
        <w:tabs>
          <w:tab w:val="num" w:pos="4548"/>
        </w:tabs>
        <w:ind w:left="4548" w:hanging="1440"/>
      </w:pPr>
      <w:rPr>
        <w:rFonts w:hint="default"/>
      </w:rPr>
    </w:lvl>
    <w:lvl w:ilvl="8">
      <w:start w:val="1"/>
      <w:numFmt w:val="decimal"/>
      <w:lvlText w:val="%1.%2.%3.%4.%5.%6.%7.%8.%9."/>
      <w:lvlJc w:val="left"/>
      <w:pPr>
        <w:tabs>
          <w:tab w:val="num" w:pos="4548"/>
        </w:tabs>
        <w:ind w:left="4548" w:hanging="1440"/>
      </w:pPr>
      <w:rPr>
        <w:rFonts w:hint="default"/>
      </w:rPr>
    </w:lvl>
  </w:abstractNum>
  <w:abstractNum w:abstractNumId="30" w15:restartNumberingAfterBreak="0">
    <w:nsid w:val="5D914FE6"/>
    <w:multiLevelType w:val="multilevel"/>
    <w:tmpl w:val="78A25516"/>
    <w:lvl w:ilvl="0">
      <w:start w:val="1"/>
      <w:numFmt w:val="decimal"/>
      <w:pStyle w:val="Sraas1"/>
      <w:lvlText w:val="%1."/>
      <w:lvlJc w:val="left"/>
      <w:pPr>
        <w:tabs>
          <w:tab w:val="num" w:pos="2503"/>
        </w:tabs>
        <w:ind w:left="2333" w:hanging="207"/>
      </w:pPr>
      <w:rPr>
        <w:rFonts w:cs="Times New Roman" w:hint="default"/>
        <w:sz w:val="22"/>
        <w:szCs w:val="24"/>
      </w:rPr>
    </w:lvl>
    <w:lvl w:ilvl="1">
      <w:start w:val="1"/>
      <w:numFmt w:val="decimal"/>
      <w:lvlText w:val="%1.%2."/>
      <w:lvlJc w:val="left"/>
      <w:pPr>
        <w:tabs>
          <w:tab w:val="num" w:pos="3809"/>
        </w:tabs>
        <w:ind w:left="3638" w:hanging="93"/>
      </w:pPr>
      <w:rPr>
        <w:rFonts w:ascii="Times New Roman" w:hAnsi="Times New Roman" w:cs="Times New Roman" w:hint="default"/>
        <w:b w:val="0"/>
        <w:bCs w:val="0"/>
        <w:i w:val="0"/>
        <w:iCs w:val="0"/>
        <w:sz w:val="24"/>
        <w:szCs w:val="24"/>
        <w:lang w:val="lt-LT"/>
      </w:rPr>
    </w:lvl>
    <w:lvl w:ilvl="2">
      <w:start w:val="1"/>
      <w:numFmt w:val="decimal"/>
      <w:pStyle w:val="Sraas31"/>
      <w:lvlText w:val="%1.%2.%3."/>
      <w:lvlJc w:val="left"/>
      <w:pPr>
        <w:tabs>
          <w:tab w:val="num" w:pos="2051"/>
        </w:tabs>
        <w:ind w:left="1484" w:hanging="207"/>
      </w:pPr>
      <w:rPr>
        <w:rFonts w:cs="Times New Roman" w:hint="default"/>
        <w:b w:val="0"/>
        <w:bCs w:val="0"/>
      </w:rPr>
    </w:lvl>
    <w:lvl w:ilvl="3">
      <w:start w:val="1"/>
      <w:numFmt w:val="decimal"/>
      <w:pStyle w:val="Sraas41"/>
      <w:lvlText w:val="%1.%2.%3.%4."/>
      <w:lvlJc w:val="left"/>
      <w:pPr>
        <w:tabs>
          <w:tab w:val="num" w:pos="993"/>
        </w:tabs>
        <w:ind w:left="426" w:hanging="227"/>
      </w:pPr>
      <w:rPr>
        <w:rFonts w:cs="Times New Roman" w:hint="default"/>
        <w:b w:val="0"/>
        <w:bCs w:val="0"/>
        <w:i w:val="0"/>
        <w:iCs w:val="0"/>
        <w:u w:val="none"/>
      </w:rPr>
    </w:lvl>
    <w:lvl w:ilvl="4">
      <w:start w:val="1"/>
      <w:numFmt w:val="decimal"/>
      <w:pStyle w:val="Sraas51"/>
      <w:lvlText w:val="%1.%2.%3.%4.%5."/>
      <w:lvlJc w:val="left"/>
      <w:pPr>
        <w:tabs>
          <w:tab w:val="num" w:pos="1560"/>
        </w:tabs>
        <w:ind w:left="709" w:hanging="261"/>
      </w:pPr>
      <w:rPr>
        <w:rFonts w:cs="Times New Roman" w:hint="default"/>
      </w:rPr>
    </w:lvl>
    <w:lvl w:ilvl="5">
      <w:start w:val="1"/>
      <w:numFmt w:val="decimal"/>
      <w:pStyle w:val="Sraas6"/>
      <w:lvlText w:val="%1.%2.%3.%4.%5.%6."/>
      <w:lvlJc w:val="left"/>
      <w:pPr>
        <w:tabs>
          <w:tab w:val="num" w:pos="2127"/>
        </w:tabs>
        <w:ind w:left="1276" w:hanging="425"/>
      </w:pPr>
      <w:rPr>
        <w:rFonts w:cs="Times New Roman" w:hint="default"/>
        <w:b w:val="0"/>
        <w:bCs w:val="0"/>
      </w:rPr>
    </w:lvl>
    <w:lvl w:ilvl="6">
      <w:start w:val="1"/>
      <w:numFmt w:val="decimal"/>
      <w:lvlText w:val="%1.%2.%3.%4.%5.%6.%7."/>
      <w:lvlJc w:val="left"/>
      <w:pPr>
        <w:tabs>
          <w:tab w:val="num" w:pos="2968"/>
        </w:tabs>
        <w:ind w:left="2248" w:hanging="1080"/>
      </w:pPr>
      <w:rPr>
        <w:rFonts w:cs="Times New Roman" w:hint="default"/>
      </w:rPr>
    </w:lvl>
    <w:lvl w:ilvl="7">
      <w:start w:val="1"/>
      <w:numFmt w:val="decimal"/>
      <w:lvlText w:val="%1.%2.%3.%4.%5.%6.%7.%8."/>
      <w:lvlJc w:val="left"/>
      <w:pPr>
        <w:tabs>
          <w:tab w:val="num" w:pos="3688"/>
        </w:tabs>
        <w:ind w:left="2752" w:hanging="1224"/>
      </w:pPr>
      <w:rPr>
        <w:rFonts w:cs="Times New Roman" w:hint="default"/>
      </w:rPr>
    </w:lvl>
    <w:lvl w:ilvl="8">
      <w:start w:val="1"/>
      <w:numFmt w:val="decimal"/>
      <w:lvlText w:val="%1.%2.%3.%4.%5.%6.%7.%8.%9."/>
      <w:lvlJc w:val="left"/>
      <w:pPr>
        <w:tabs>
          <w:tab w:val="num" w:pos="4048"/>
        </w:tabs>
        <w:ind w:left="3328" w:hanging="1440"/>
      </w:pPr>
      <w:rPr>
        <w:rFonts w:cs="Times New Roman" w:hint="default"/>
      </w:rPr>
    </w:lvl>
  </w:abstractNum>
  <w:abstractNum w:abstractNumId="31"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2" w15:restartNumberingAfterBreak="0">
    <w:nsid w:val="601311E7"/>
    <w:multiLevelType w:val="multilevel"/>
    <w:tmpl w:val="8C54EB44"/>
    <w:lvl w:ilvl="0">
      <w:start w:val="1"/>
      <w:numFmt w:val="decimal"/>
      <w:lvlText w:val="%1."/>
      <w:lvlJc w:val="left"/>
      <w:pPr>
        <w:ind w:left="4188" w:hanging="360"/>
      </w:pPr>
      <w:rPr>
        <w:rFonts w:hint="default"/>
        <w:b/>
        <w:bCs/>
      </w:rPr>
    </w:lvl>
    <w:lvl w:ilvl="1">
      <w:start w:val="1"/>
      <w:numFmt w:val="decimal"/>
      <w:isLgl/>
      <w:lvlText w:val="%1.%2."/>
      <w:lvlJc w:val="left"/>
      <w:pPr>
        <w:ind w:left="1080" w:hanging="720"/>
      </w:pPr>
      <w:rPr>
        <w:rFonts w:asciiTheme="minorHAnsi" w:hAnsiTheme="minorHAnsi" w:cstheme="minorHAnsi" w:hint="default"/>
        <w:b w:val="0"/>
        <w:bCs w:val="0"/>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2E651C7"/>
    <w:multiLevelType w:val="multilevel"/>
    <w:tmpl w:val="2D4C060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pStyle w:val="AAA3"/>
      <w:lvlText w:val="%1.%2.%3."/>
      <w:lvlJc w:val="left"/>
      <w:pPr>
        <w:ind w:left="4899"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63F27DF5"/>
    <w:multiLevelType w:val="multilevel"/>
    <w:tmpl w:val="A1CA4F60"/>
    <w:lvl w:ilvl="0">
      <w:start w:val="1"/>
      <w:numFmt w:val="decimal"/>
      <w:lvlText w:val="%1."/>
      <w:lvlJc w:val="left"/>
      <w:pPr>
        <w:tabs>
          <w:tab w:val="num" w:pos="405"/>
        </w:tabs>
        <w:ind w:left="405" w:hanging="405"/>
      </w:pPr>
    </w:lvl>
    <w:lvl w:ilvl="1">
      <w:start w:val="1"/>
      <w:numFmt w:val="decimal"/>
      <w:pStyle w:val="SUTARTIESTEXTAS"/>
      <w:lvlText w:val="%1.%2."/>
      <w:lvlJc w:val="left"/>
      <w:pPr>
        <w:tabs>
          <w:tab w:val="num" w:pos="1755"/>
        </w:tabs>
        <w:ind w:left="1755" w:hanging="405"/>
      </w:pPr>
      <w:rPr>
        <w:i w:val="0"/>
      </w:rPr>
    </w:lvl>
    <w:lvl w:ilvl="2">
      <w:start w:val="1"/>
      <w:numFmt w:val="decimal"/>
      <w:pStyle w:val="SUTARTIESTextas2"/>
      <w:lvlText w:val="%1.%2.%3."/>
      <w:lvlJc w:val="left"/>
      <w:pPr>
        <w:tabs>
          <w:tab w:val="num" w:pos="2160"/>
        </w:tabs>
        <w:ind w:left="2160" w:hanging="720"/>
      </w:pPr>
    </w:lvl>
    <w:lvl w:ilvl="3">
      <w:start w:val="1"/>
      <w:numFmt w:val="decimal"/>
      <w:lvlText w:val="%1.%2.%3.%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abstractNum w:abstractNumId="36" w15:restartNumberingAfterBreak="0">
    <w:nsid w:val="66B164DD"/>
    <w:multiLevelType w:val="hybridMultilevel"/>
    <w:tmpl w:val="7F0C6DDC"/>
    <w:lvl w:ilvl="0" w:tplc="7A465578">
      <w:start w:val="1"/>
      <w:numFmt w:val="upperRoman"/>
      <w:pStyle w:val="StyleHeading1LeftLeft0cmFirstline0cm"/>
      <w:lvlText w:val="%1."/>
      <w:lvlJc w:val="left"/>
      <w:pPr>
        <w:tabs>
          <w:tab w:val="num" w:pos="0"/>
        </w:tabs>
        <w:ind w:left="0" w:firstLine="0"/>
      </w:pPr>
      <w:rPr>
        <w:rFonts w:hint="default"/>
      </w:rPr>
    </w:lvl>
    <w:lvl w:ilvl="1" w:tplc="3C9ECF00" w:tentative="1">
      <w:start w:val="1"/>
      <w:numFmt w:val="lowerLetter"/>
      <w:lvlText w:val="%2."/>
      <w:lvlJc w:val="left"/>
      <w:pPr>
        <w:tabs>
          <w:tab w:val="num" w:pos="1440"/>
        </w:tabs>
        <w:ind w:left="1440" w:hanging="360"/>
      </w:pPr>
    </w:lvl>
    <w:lvl w:ilvl="2" w:tplc="D95A0E04" w:tentative="1">
      <w:start w:val="1"/>
      <w:numFmt w:val="lowerRoman"/>
      <w:lvlText w:val="%3."/>
      <w:lvlJc w:val="right"/>
      <w:pPr>
        <w:tabs>
          <w:tab w:val="num" w:pos="2160"/>
        </w:tabs>
        <w:ind w:left="2160" w:hanging="180"/>
      </w:pPr>
    </w:lvl>
    <w:lvl w:ilvl="3" w:tplc="0B5C3B02" w:tentative="1">
      <w:start w:val="1"/>
      <w:numFmt w:val="decimal"/>
      <w:lvlText w:val="%4."/>
      <w:lvlJc w:val="left"/>
      <w:pPr>
        <w:tabs>
          <w:tab w:val="num" w:pos="2880"/>
        </w:tabs>
        <w:ind w:left="2880" w:hanging="360"/>
      </w:pPr>
    </w:lvl>
    <w:lvl w:ilvl="4" w:tplc="2486A704" w:tentative="1">
      <w:start w:val="1"/>
      <w:numFmt w:val="lowerLetter"/>
      <w:lvlText w:val="%5."/>
      <w:lvlJc w:val="left"/>
      <w:pPr>
        <w:tabs>
          <w:tab w:val="num" w:pos="3600"/>
        </w:tabs>
        <w:ind w:left="3600" w:hanging="360"/>
      </w:pPr>
    </w:lvl>
    <w:lvl w:ilvl="5" w:tplc="DAC44F26" w:tentative="1">
      <w:start w:val="1"/>
      <w:numFmt w:val="lowerRoman"/>
      <w:lvlText w:val="%6."/>
      <w:lvlJc w:val="right"/>
      <w:pPr>
        <w:tabs>
          <w:tab w:val="num" w:pos="4320"/>
        </w:tabs>
        <w:ind w:left="4320" w:hanging="180"/>
      </w:pPr>
    </w:lvl>
    <w:lvl w:ilvl="6" w:tplc="E1D65456" w:tentative="1">
      <w:start w:val="1"/>
      <w:numFmt w:val="decimal"/>
      <w:lvlText w:val="%7."/>
      <w:lvlJc w:val="left"/>
      <w:pPr>
        <w:tabs>
          <w:tab w:val="num" w:pos="5040"/>
        </w:tabs>
        <w:ind w:left="5040" w:hanging="360"/>
      </w:pPr>
    </w:lvl>
    <w:lvl w:ilvl="7" w:tplc="EB1046B0" w:tentative="1">
      <w:start w:val="1"/>
      <w:numFmt w:val="lowerLetter"/>
      <w:lvlText w:val="%8."/>
      <w:lvlJc w:val="left"/>
      <w:pPr>
        <w:tabs>
          <w:tab w:val="num" w:pos="5760"/>
        </w:tabs>
        <w:ind w:left="5760" w:hanging="360"/>
      </w:pPr>
    </w:lvl>
    <w:lvl w:ilvl="8" w:tplc="3A44A610" w:tentative="1">
      <w:start w:val="1"/>
      <w:numFmt w:val="lowerRoman"/>
      <w:lvlText w:val="%9."/>
      <w:lvlJc w:val="right"/>
      <w:pPr>
        <w:tabs>
          <w:tab w:val="num" w:pos="6480"/>
        </w:tabs>
        <w:ind w:left="6480" w:hanging="180"/>
      </w:pPr>
    </w:lvl>
  </w:abstractNum>
  <w:abstractNum w:abstractNumId="37" w15:restartNumberingAfterBreak="0">
    <w:nsid w:val="682C30A2"/>
    <w:multiLevelType w:val="multilevel"/>
    <w:tmpl w:val="E3FCC9D0"/>
    <w:lvl w:ilvl="0">
      <w:start w:val="2"/>
      <w:numFmt w:val="decimal"/>
      <w:lvlText w:val="%1"/>
      <w:lvlJc w:val="left"/>
      <w:pPr>
        <w:ind w:left="769" w:hanging="551"/>
      </w:pPr>
      <w:rPr>
        <w:rFonts w:hint="default"/>
        <w:lang w:val="lt-LT" w:eastAsia="en-US" w:bidi="ar-SA"/>
      </w:rPr>
    </w:lvl>
    <w:lvl w:ilvl="1">
      <w:start w:val="14"/>
      <w:numFmt w:val="decimal"/>
      <w:lvlText w:val="%1.%2"/>
      <w:lvlJc w:val="left"/>
      <w:pPr>
        <w:ind w:left="769" w:hanging="551"/>
      </w:pPr>
      <w:rPr>
        <w:rFonts w:hint="default"/>
        <w:lang w:val="lt-LT" w:eastAsia="en-US" w:bidi="ar-SA"/>
      </w:rPr>
    </w:lvl>
    <w:lvl w:ilvl="2">
      <w:start w:val="1"/>
      <w:numFmt w:val="decimal"/>
      <w:lvlText w:val="%1.%2.%3"/>
      <w:lvlJc w:val="left"/>
      <w:pPr>
        <w:ind w:left="769" w:hanging="551"/>
      </w:pPr>
      <w:rPr>
        <w:rFonts w:ascii="Times New Roman" w:eastAsia="Times New Roman" w:hAnsi="Times New Roman" w:cs="Times New Roman" w:hint="default"/>
        <w:b w:val="0"/>
        <w:bCs w:val="0"/>
        <w:i w:val="0"/>
        <w:iCs w:val="0"/>
        <w:spacing w:val="-2"/>
        <w:w w:val="99"/>
        <w:sz w:val="20"/>
        <w:szCs w:val="20"/>
        <w:lang w:val="lt-LT" w:eastAsia="en-US" w:bidi="ar-SA"/>
      </w:rPr>
    </w:lvl>
    <w:lvl w:ilvl="3">
      <w:numFmt w:val="bullet"/>
      <w:lvlText w:val="•"/>
      <w:lvlJc w:val="left"/>
      <w:pPr>
        <w:ind w:left="3797" w:hanging="551"/>
      </w:pPr>
      <w:rPr>
        <w:rFonts w:hint="default"/>
        <w:lang w:val="lt-LT" w:eastAsia="en-US" w:bidi="ar-SA"/>
      </w:rPr>
    </w:lvl>
    <w:lvl w:ilvl="4">
      <w:numFmt w:val="bullet"/>
      <w:lvlText w:val="•"/>
      <w:lvlJc w:val="left"/>
      <w:pPr>
        <w:ind w:left="4810" w:hanging="551"/>
      </w:pPr>
      <w:rPr>
        <w:rFonts w:hint="default"/>
        <w:lang w:val="lt-LT" w:eastAsia="en-US" w:bidi="ar-SA"/>
      </w:rPr>
    </w:lvl>
    <w:lvl w:ilvl="5">
      <w:numFmt w:val="bullet"/>
      <w:lvlText w:val="•"/>
      <w:lvlJc w:val="left"/>
      <w:pPr>
        <w:ind w:left="5823" w:hanging="551"/>
      </w:pPr>
      <w:rPr>
        <w:rFonts w:hint="default"/>
        <w:lang w:val="lt-LT" w:eastAsia="en-US" w:bidi="ar-SA"/>
      </w:rPr>
    </w:lvl>
    <w:lvl w:ilvl="6">
      <w:numFmt w:val="bullet"/>
      <w:lvlText w:val="•"/>
      <w:lvlJc w:val="left"/>
      <w:pPr>
        <w:ind w:left="6835" w:hanging="551"/>
      </w:pPr>
      <w:rPr>
        <w:rFonts w:hint="default"/>
        <w:lang w:val="lt-LT" w:eastAsia="en-US" w:bidi="ar-SA"/>
      </w:rPr>
    </w:lvl>
    <w:lvl w:ilvl="7">
      <w:numFmt w:val="bullet"/>
      <w:lvlText w:val="•"/>
      <w:lvlJc w:val="left"/>
      <w:pPr>
        <w:ind w:left="7848" w:hanging="551"/>
      </w:pPr>
      <w:rPr>
        <w:rFonts w:hint="default"/>
        <w:lang w:val="lt-LT" w:eastAsia="en-US" w:bidi="ar-SA"/>
      </w:rPr>
    </w:lvl>
    <w:lvl w:ilvl="8">
      <w:numFmt w:val="bullet"/>
      <w:lvlText w:val="•"/>
      <w:lvlJc w:val="left"/>
      <w:pPr>
        <w:ind w:left="8861" w:hanging="551"/>
      </w:pPr>
      <w:rPr>
        <w:rFonts w:hint="default"/>
        <w:lang w:val="lt-LT" w:eastAsia="en-US" w:bidi="ar-SA"/>
      </w:rPr>
    </w:lvl>
  </w:abstractNum>
  <w:abstractNum w:abstractNumId="38"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B433107"/>
    <w:multiLevelType w:val="multilevel"/>
    <w:tmpl w:val="46080334"/>
    <w:lvl w:ilvl="0">
      <w:start w:val="17"/>
      <w:numFmt w:val="decimal"/>
      <w:lvlText w:val="%1."/>
      <w:lvlJc w:val="left"/>
      <w:pPr>
        <w:ind w:left="437" w:hanging="344"/>
      </w:pPr>
      <w:rPr>
        <w:rFonts w:ascii="Times New Roman" w:eastAsia="Times New Roman" w:hAnsi="Times New Roman" w:cs="Times New Roman" w:hint="default"/>
        <w:b w:val="0"/>
        <w:bCs w:val="0"/>
        <w:i w:val="0"/>
        <w:iCs w:val="0"/>
        <w:color w:val="181818"/>
        <w:w w:val="97"/>
        <w:sz w:val="23"/>
        <w:szCs w:val="23"/>
        <w:u w:val="single" w:color="1C1C1F"/>
        <w:lang w:val="lt-LT" w:eastAsia="en-US" w:bidi="ar-SA"/>
      </w:rPr>
    </w:lvl>
    <w:lvl w:ilvl="1">
      <w:start w:val="1"/>
      <w:numFmt w:val="decimal"/>
      <w:lvlText w:val="%2."/>
      <w:lvlJc w:val="left"/>
      <w:pPr>
        <w:ind w:left="1039" w:hanging="252"/>
        <w:jc w:val="right"/>
      </w:pPr>
      <w:rPr>
        <w:rFonts w:ascii="Times New Roman" w:eastAsia="Times New Roman" w:hAnsi="Times New Roman" w:cs="Times New Roman" w:hint="default"/>
        <w:b w:val="0"/>
        <w:bCs w:val="0"/>
        <w:i w:val="0"/>
        <w:iCs w:val="0"/>
        <w:spacing w:val="0"/>
        <w:w w:val="99"/>
        <w:sz w:val="20"/>
        <w:szCs w:val="20"/>
        <w:lang w:val="lt-LT" w:eastAsia="en-US" w:bidi="ar-SA"/>
      </w:rPr>
    </w:lvl>
    <w:lvl w:ilvl="2">
      <w:start w:val="1"/>
      <w:numFmt w:val="decimal"/>
      <w:lvlText w:val="%2.%3"/>
      <w:lvlJc w:val="left"/>
      <w:pPr>
        <w:ind w:left="1087" w:hanging="300"/>
      </w:pPr>
      <w:rPr>
        <w:rFonts w:ascii="Times New Roman" w:eastAsia="Times New Roman" w:hAnsi="Times New Roman" w:cs="Times New Roman" w:hint="default"/>
        <w:b w:val="0"/>
        <w:bCs w:val="0"/>
        <w:i w:val="0"/>
        <w:iCs w:val="0"/>
        <w:spacing w:val="0"/>
        <w:w w:val="99"/>
        <w:sz w:val="20"/>
        <w:szCs w:val="20"/>
        <w:lang w:val="lt-LT" w:eastAsia="en-US" w:bidi="ar-SA"/>
      </w:rPr>
    </w:lvl>
    <w:lvl w:ilvl="3">
      <w:numFmt w:val="bullet"/>
      <w:lvlText w:val="•"/>
      <w:lvlJc w:val="left"/>
      <w:pPr>
        <w:ind w:left="10140" w:hanging="300"/>
      </w:pPr>
      <w:rPr>
        <w:rFonts w:hint="default"/>
        <w:lang w:val="lt-LT" w:eastAsia="en-US" w:bidi="ar-SA"/>
      </w:rPr>
    </w:lvl>
    <w:lvl w:ilvl="4">
      <w:numFmt w:val="bullet"/>
      <w:lvlText w:val="•"/>
      <w:lvlJc w:val="left"/>
      <w:pPr>
        <w:ind w:left="9480" w:hanging="300"/>
      </w:pPr>
      <w:rPr>
        <w:rFonts w:hint="default"/>
        <w:lang w:val="lt-LT" w:eastAsia="en-US" w:bidi="ar-SA"/>
      </w:rPr>
    </w:lvl>
    <w:lvl w:ilvl="5">
      <w:numFmt w:val="bullet"/>
      <w:lvlText w:val="•"/>
      <w:lvlJc w:val="left"/>
      <w:pPr>
        <w:ind w:left="8821" w:hanging="300"/>
      </w:pPr>
      <w:rPr>
        <w:rFonts w:hint="default"/>
        <w:lang w:val="lt-LT" w:eastAsia="en-US" w:bidi="ar-SA"/>
      </w:rPr>
    </w:lvl>
    <w:lvl w:ilvl="6">
      <w:numFmt w:val="bullet"/>
      <w:lvlText w:val="•"/>
      <w:lvlJc w:val="left"/>
      <w:pPr>
        <w:ind w:left="8162" w:hanging="300"/>
      </w:pPr>
      <w:rPr>
        <w:rFonts w:hint="default"/>
        <w:lang w:val="lt-LT" w:eastAsia="en-US" w:bidi="ar-SA"/>
      </w:rPr>
    </w:lvl>
    <w:lvl w:ilvl="7">
      <w:numFmt w:val="bullet"/>
      <w:lvlText w:val="•"/>
      <w:lvlJc w:val="left"/>
      <w:pPr>
        <w:ind w:left="7503" w:hanging="300"/>
      </w:pPr>
      <w:rPr>
        <w:rFonts w:hint="default"/>
        <w:lang w:val="lt-LT" w:eastAsia="en-US" w:bidi="ar-SA"/>
      </w:rPr>
    </w:lvl>
    <w:lvl w:ilvl="8">
      <w:numFmt w:val="bullet"/>
      <w:lvlText w:val="•"/>
      <w:lvlJc w:val="left"/>
      <w:pPr>
        <w:ind w:left="6843" w:hanging="300"/>
      </w:pPr>
      <w:rPr>
        <w:rFonts w:hint="default"/>
        <w:lang w:val="lt-LT" w:eastAsia="en-US" w:bidi="ar-SA"/>
      </w:rPr>
    </w:lvl>
  </w:abstractNum>
  <w:abstractNum w:abstractNumId="40" w15:restartNumberingAfterBreak="0">
    <w:nsid w:val="6DE5491D"/>
    <w:multiLevelType w:val="multilevel"/>
    <w:tmpl w:val="21FAEEF8"/>
    <w:lvl w:ilvl="0">
      <w:start w:val="1"/>
      <w:numFmt w:val="decimal"/>
      <w:lvlText w:val="%1."/>
      <w:lvlJc w:val="left"/>
      <w:pPr>
        <w:ind w:left="360" w:hanging="360"/>
      </w:pPr>
      <w:rPr>
        <w:rFonts w:hint="default"/>
        <w:b w:val="0"/>
        <w:i w:val="0"/>
        <w:strike w:val="0"/>
        <w:color w:val="auto"/>
      </w:rPr>
    </w:lvl>
    <w:lvl w:ilvl="1">
      <w:start w:val="1"/>
      <w:numFmt w:val="decimal"/>
      <w:lvlText w:val="%1.%2."/>
      <w:lvlJc w:val="left"/>
      <w:pPr>
        <w:ind w:left="2984" w:hanging="432"/>
      </w:pPr>
      <w:rPr>
        <w:rFonts w:hint="default"/>
        <w:b w:val="0"/>
        <w:i w:val="0"/>
        <w:sz w:val="24"/>
        <w:szCs w:val="24"/>
      </w:rPr>
    </w:lvl>
    <w:lvl w:ilvl="2">
      <w:start w:val="1"/>
      <w:numFmt w:val="decimal"/>
      <w:lvlText w:val="%1.%2.%3."/>
      <w:lvlJc w:val="left"/>
      <w:pPr>
        <w:ind w:left="121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74356166"/>
    <w:multiLevelType w:val="multilevel"/>
    <w:tmpl w:val="CB1EF0F0"/>
    <w:lvl w:ilvl="0">
      <w:start w:val="4"/>
      <w:numFmt w:val="decimal"/>
      <w:lvlText w:val="%1."/>
      <w:lvlJc w:val="left"/>
      <w:pPr>
        <w:ind w:left="360" w:hanging="360"/>
      </w:pPr>
      <w:rPr>
        <w:b/>
      </w:rPr>
    </w:lvl>
    <w:lvl w:ilvl="1">
      <w:start w:val="1"/>
      <w:numFmt w:val="decimal"/>
      <w:lvlText w:val="%1.%2."/>
      <w:lvlJc w:val="left"/>
      <w:pPr>
        <w:ind w:left="928" w:hanging="360"/>
      </w:pPr>
      <w:rPr>
        <w:b/>
        <w:bCs w:val="0"/>
        <w:i w:val="0"/>
        <w:color w:val="auto"/>
      </w:rPr>
    </w:lvl>
    <w:lvl w:ilvl="2">
      <w:start w:val="1"/>
      <w:numFmt w:val="decimal"/>
      <w:lvlText w:val="%1.%2.%3."/>
      <w:lvlJc w:val="left"/>
      <w:pPr>
        <w:ind w:left="3414" w:hanging="720"/>
      </w:pPr>
      <w:rPr>
        <w:i w:val="0"/>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2" w15:restartNumberingAfterBreak="0">
    <w:nsid w:val="79AA5336"/>
    <w:multiLevelType w:val="hybridMultilevel"/>
    <w:tmpl w:val="A16EA05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7E0F58E1"/>
    <w:multiLevelType w:val="multilevel"/>
    <w:tmpl w:val="A252AF0E"/>
    <w:lvl w:ilvl="0">
      <w:start w:val="1"/>
      <w:numFmt w:val="decimal"/>
      <w:lvlText w:val="%1."/>
      <w:lvlJc w:val="left"/>
      <w:pPr>
        <w:ind w:left="816" w:hanging="360"/>
      </w:pPr>
      <w:rPr>
        <w:rFonts w:hint="default"/>
      </w:rPr>
    </w:lvl>
    <w:lvl w:ilvl="1">
      <w:start w:val="1"/>
      <w:numFmt w:val="decimal"/>
      <w:lvlText w:val="%1.%2."/>
      <w:lvlJc w:val="left"/>
      <w:pPr>
        <w:ind w:left="1248" w:hanging="432"/>
      </w:pPr>
      <w:rPr>
        <w:rFonts w:hint="default"/>
      </w:rPr>
    </w:lvl>
    <w:lvl w:ilvl="2">
      <w:start w:val="1"/>
      <w:numFmt w:val="decimal"/>
      <w:lvlText w:val="%1.%2.%3."/>
      <w:lvlJc w:val="left"/>
      <w:pPr>
        <w:ind w:left="1680" w:hanging="504"/>
      </w:pPr>
      <w:rPr>
        <w:rFonts w:hint="default"/>
      </w:rPr>
    </w:lvl>
    <w:lvl w:ilvl="3">
      <w:start w:val="1"/>
      <w:numFmt w:val="decimal"/>
      <w:lvlText w:val="%1.%2.%3.%4."/>
      <w:lvlJc w:val="left"/>
      <w:pPr>
        <w:ind w:left="2184" w:hanging="648"/>
      </w:pPr>
      <w:rPr>
        <w:rFonts w:hint="default"/>
      </w:rPr>
    </w:lvl>
    <w:lvl w:ilvl="4">
      <w:start w:val="1"/>
      <w:numFmt w:val="decimal"/>
      <w:lvlText w:val="%1.%2.%3.%4.%5."/>
      <w:lvlJc w:val="left"/>
      <w:pPr>
        <w:ind w:left="2688" w:hanging="792"/>
      </w:pPr>
      <w:rPr>
        <w:rFonts w:hint="default"/>
      </w:rPr>
    </w:lvl>
    <w:lvl w:ilvl="5">
      <w:start w:val="1"/>
      <w:numFmt w:val="decimal"/>
      <w:lvlText w:val="%1.%2.%3.%4.%5.%6."/>
      <w:lvlJc w:val="left"/>
      <w:pPr>
        <w:ind w:left="3192" w:hanging="936"/>
      </w:pPr>
      <w:rPr>
        <w:rFonts w:hint="default"/>
      </w:rPr>
    </w:lvl>
    <w:lvl w:ilvl="6">
      <w:start w:val="1"/>
      <w:numFmt w:val="decimal"/>
      <w:lvlText w:val="%1.%2.%3.%4.%5.%6.%7."/>
      <w:lvlJc w:val="left"/>
      <w:pPr>
        <w:ind w:left="3696" w:hanging="1080"/>
      </w:pPr>
      <w:rPr>
        <w:rFonts w:hint="default"/>
      </w:rPr>
    </w:lvl>
    <w:lvl w:ilvl="7">
      <w:start w:val="1"/>
      <w:numFmt w:val="decimal"/>
      <w:lvlText w:val="%1.%2.%3.%4.%5.%6.%7.%8."/>
      <w:lvlJc w:val="left"/>
      <w:pPr>
        <w:ind w:left="4200" w:hanging="1224"/>
      </w:pPr>
      <w:rPr>
        <w:rFonts w:hint="default"/>
      </w:rPr>
    </w:lvl>
    <w:lvl w:ilvl="8">
      <w:start w:val="1"/>
      <w:numFmt w:val="decimal"/>
      <w:lvlText w:val="%1.%2.%3.%4.%5.%6.%7.%8.%9."/>
      <w:lvlJc w:val="left"/>
      <w:pPr>
        <w:ind w:left="4776" w:hanging="1440"/>
      </w:pPr>
      <w:rPr>
        <w:rFonts w:hint="default"/>
      </w:rPr>
    </w:lvl>
  </w:abstractNum>
  <w:abstractNum w:abstractNumId="44" w15:restartNumberingAfterBreak="0">
    <w:nsid w:val="7E125334"/>
    <w:multiLevelType w:val="hybridMultilevel"/>
    <w:tmpl w:val="75CA631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5" w15:restartNumberingAfterBreak="0">
    <w:nsid w:val="7E8035D3"/>
    <w:multiLevelType w:val="hybridMultilevel"/>
    <w:tmpl w:val="2E469252"/>
    <w:lvl w:ilvl="0" w:tplc="550E87A8">
      <w:start w:val="1"/>
      <w:numFmt w:val="decimal"/>
      <w:lvlText w:val="%1."/>
      <w:lvlJc w:val="left"/>
      <w:pPr>
        <w:ind w:left="1287" w:hanging="360"/>
      </w:pPr>
    </w:lvl>
    <w:lvl w:ilvl="1" w:tplc="D7A6B750" w:tentative="1">
      <w:start w:val="1"/>
      <w:numFmt w:val="lowerLetter"/>
      <w:pStyle w:val="Stilius2"/>
      <w:lvlText w:val="%2."/>
      <w:lvlJc w:val="left"/>
      <w:pPr>
        <w:ind w:left="2007" w:hanging="360"/>
      </w:pPr>
    </w:lvl>
    <w:lvl w:ilvl="2" w:tplc="2F425EE4" w:tentative="1">
      <w:start w:val="1"/>
      <w:numFmt w:val="lowerRoman"/>
      <w:lvlText w:val="%3."/>
      <w:lvlJc w:val="right"/>
      <w:pPr>
        <w:ind w:left="2727" w:hanging="180"/>
      </w:pPr>
    </w:lvl>
    <w:lvl w:ilvl="3" w:tplc="DED06C84" w:tentative="1">
      <w:start w:val="1"/>
      <w:numFmt w:val="decimal"/>
      <w:lvlText w:val="%4."/>
      <w:lvlJc w:val="left"/>
      <w:pPr>
        <w:ind w:left="3447" w:hanging="360"/>
      </w:pPr>
    </w:lvl>
    <w:lvl w:ilvl="4" w:tplc="A35EBC6A" w:tentative="1">
      <w:start w:val="1"/>
      <w:numFmt w:val="lowerLetter"/>
      <w:lvlText w:val="%5."/>
      <w:lvlJc w:val="left"/>
      <w:pPr>
        <w:ind w:left="4167" w:hanging="360"/>
      </w:pPr>
    </w:lvl>
    <w:lvl w:ilvl="5" w:tplc="D0C6CDD8" w:tentative="1">
      <w:start w:val="1"/>
      <w:numFmt w:val="lowerRoman"/>
      <w:lvlText w:val="%6."/>
      <w:lvlJc w:val="right"/>
      <w:pPr>
        <w:ind w:left="4887" w:hanging="180"/>
      </w:pPr>
    </w:lvl>
    <w:lvl w:ilvl="6" w:tplc="78608C20" w:tentative="1">
      <w:start w:val="1"/>
      <w:numFmt w:val="decimal"/>
      <w:lvlText w:val="%7."/>
      <w:lvlJc w:val="left"/>
      <w:pPr>
        <w:ind w:left="5607" w:hanging="360"/>
      </w:pPr>
    </w:lvl>
    <w:lvl w:ilvl="7" w:tplc="4F4C72BC" w:tentative="1">
      <w:start w:val="1"/>
      <w:numFmt w:val="lowerLetter"/>
      <w:lvlText w:val="%8."/>
      <w:lvlJc w:val="left"/>
      <w:pPr>
        <w:ind w:left="6327" w:hanging="360"/>
      </w:pPr>
    </w:lvl>
    <w:lvl w:ilvl="8" w:tplc="0324CC0A" w:tentative="1">
      <w:start w:val="1"/>
      <w:numFmt w:val="lowerRoman"/>
      <w:lvlText w:val="%9."/>
      <w:lvlJc w:val="right"/>
      <w:pPr>
        <w:ind w:left="7047" w:hanging="180"/>
      </w:pPr>
    </w:lvl>
  </w:abstractNum>
  <w:abstractNum w:abstractNumId="46" w15:restartNumberingAfterBreak="0">
    <w:nsid w:val="7EA96D34"/>
    <w:multiLevelType w:val="multilevel"/>
    <w:tmpl w:val="894EDC7E"/>
    <w:lvl w:ilvl="0">
      <w:start w:val="87"/>
      <w:numFmt w:val="decimal"/>
      <w:lvlText w:val="%1."/>
      <w:lvlJc w:val="left"/>
      <w:pPr>
        <w:tabs>
          <w:tab w:val="num" w:pos="2541"/>
        </w:tabs>
        <w:ind w:left="2541" w:firstLine="567"/>
      </w:pPr>
      <w:rPr>
        <w:rFonts w:hint="default"/>
      </w:rPr>
    </w:lvl>
    <w:lvl w:ilvl="1">
      <w:start w:val="1"/>
      <w:numFmt w:val="decimal"/>
      <w:pStyle w:val="87"/>
      <w:lvlText w:val="%1.%2."/>
      <w:lvlJc w:val="left"/>
      <w:pPr>
        <w:tabs>
          <w:tab w:val="num" w:pos="2541"/>
        </w:tabs>
        <w:ind w:left="2541" w:firstLine="567"/>
      </w:pPr>
      <w:rPr>
        <w:rFonts w:hint="default"/>
      </w:rPr>
    </w:lvl>
    <w:lvl w:ilvl="2">
      <w:start w:val="1"/>
      <w:numFmt w:val="decimal"/>
      <w:lvlText w:val="%1.%2.%3."/>
      <w:lvlJc w:val="left"/>
      <w:pPr>
        <w:tabs>
          <w:tab w:val="num" w:pos="5235"/>
        </w:tabs>
        <w:ind w:left="5235" w:hanging="720"/>
      </w:pPr>
      <w:rPr>
        <w:rFonts w:hint="default"/>
      </w:rPr>
    </w:lvl>
    <w:lvl w:ilvl="3">
      <w:start w:val="1"/>
      <w:numFmt w:val="decimal"/>
      <w:lvlText w:val="%1.%2.%3.%4."/>
      <w:lvlJc w:val="left"/>
      <w:pPr>
        <w:tabs>
          <w:tab w:val="num" w:pos="5235"/>
        </w:tabs>
        <w:ind w:left="5235" w:hanging="720"/>
      </w:pPr>
      <w:rPr>
        <w:rFonts w:hint="default"/>
      </w:rPr>
    </w:lvl>
    <w:lvl w:ilvl="4">
      <w:start w:val="1"/>
      <w:numFmt w:val="decimal"/>
      <w:lvlText w:val="%1.%2.%3.%4.%5."/>
      <w:lvlJc w:val="left"/>
      <w:pPr>
        <w:tabs>
          <w:tab w:val="num" w:pos="5595"/>
        </w:tabs>
        <w:ind w:left="5595" w:hanging="1080"/>
      </w:pPr>
      <w:rPr>
        <w:rFonts w:hint="default"/>
      </w:rPr>
    </w:lvl>
    <w:lvl w:ilvl="5">
      <w:start w:val="1"/>
      <w:numFmt w:val="decimal"/>
      <w:lvlText w:val="%1.%2.%3.%4.%5.%6."/>
      <w:lvlJc w:val="left"/>
      <w:pPr>
        <w:tabs>
          <w:tab w:val="num" w:pos="5595"/>
        </w:tabs>
        <w:ind w:left="5595" w:hanging="1080"/>
      </w:pPr>
      <w:rPr>
        <w:rFonts w:hint="default"/>
      </w:rPr>
    </w:lvl>
    <w:lvl w:ilvl="6">
      <w:start w:val="1"/>
      <w:numFmt w:val="decimal"/>
      <w:lvlText w:val="%1.%2.%3.%4.%5.%6.%7."/>
      <w:lvlJc w:val="left"/>
      <w:pPr>
        <w:tabs>
          <w:tab w:val="num" w:pos="5595"/>
        </w:tabs>
        <w:ind w:left="5595" w:hanging="1080"/>
      </w:pPr>
      <w:rPr>
        <w:rFonts w:hint="default"/>
      </w:rPr>
    </w:lvl>
    <w:lvl w:ilvl="7">
      <w:start w:val="1"/>
      <w:numFmt w:val="decimal"/>
      <w:lvlText w:val="%1.%2.%3.%4.%5.%6.%7.%8."/>
      <w:lvlJc w:val="left"/>
      <w:pPr>
        <w:tabs>
          <w:tab w:val="num" w:pos="5955"/>
        </w:tabs>
        <w:ind w:left="5955" w:hanging="1440"/>
      </w:pPr>
      <w:rPr>
        <w:rFonts w:hint="default"/>
      </w:rPr>
    </w:lvl>
    <w:lvl w:ilvl="8">
      <w:start w:val="1"/>
      <w:numFmt w:val="decimal"/>
      <w:lvlText w:val="%1.%2.%3.%4.%5.%6.%7.%8.%9."/>
      <w:lvlJc w:val="left"/>
      <w:pPr>
        <w:tabs>
          <w:tab w:val="num" w:pos="5955"/>
        </w:tabs>
        <w:ind w:left="5955" w:hanging="1440"/>
      </w:pPr>
      <w:rPr>
        <w:rFonts w:hint="default"/>
      </w:rPr>
    </w:lvl>
  </w:abstractNum>
  <w:abstractNum w:abstractNumId="47" w15:restartNumberingAfterBreak="0">
    <w:nsid w:val="7F6B04B5"/>
    <w:multiLevelType w:val="multilevel"/>
    <w:tmpl w:val="9EDCC8A4"/>
    <w:lvl w:ilvl="0">
      <w:start w:val="1"/>
      <w:numFmt w:val="decimal"/>
      <w:lvlText w:val="3.%1."/>
      <w:lvlJc w:val="left"/>
      <w:pPr>
        <w:ind w:left="360" w:hanging="360"/>
      </w:pPr>
      <w:rPr>
        <w:rFonts w:hint="default"/>
        <w:b w:val="0"/>
      </w:rPr>
    </w:lvl>
    <w:lvl w:ilvl="1">
      <w:start w:val="1"/>
      <w:numFmt w:val="decimal"/>
      <w:pStyle w:val="TEKSTAS0"/>
      <w:lvlText w:val="%1.%2."/>
      <w:lvlJc w:val="left"/>
      <w:pPr>
        <w:ind w:left="574"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452162141">
    <w:abstractNumId w:val="30"/>
  </w:num>
  <w:num w:numId="2" w16cid:durableId="1632978422">
    <w:abstractNumId w:val="8"/>
  </w:num>
  <w:num w:numId="3" w16cid:durableId="60445685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801531368">
    <w:abstractNumId w:val="9"/>
  </w:num>
  <w:num w:numId="5" w16cid:durableId="1018699116">
    <w:abstractNumId w:val="47"/>
  </w:num>
  <w:num w:numId="6" w16cid:durableId="243809004">
    <w:abstractNumId w:val="0"/>
  </w:num>
  <w:num w:numId="7" w16cid:durableId="87237896">
    <w:abstractNumId w:val="45"/>
  </w:num>
  <w:num w:numId="8" w16cid:durableId="783503613">
    <w:abstractNumId w:val="3"/>
  </w:num>
  <w:num w:numId="9" w16cid:durableId="2101177340">
    <w:abstractNumId w:val="22"/>
  </w:num>
  <w:num w:numId="10" w16cid:durableId="950212247">
    <w:abstractNumId w:val="12"/>
  </w:num>
  <w:num w:numId="11" w16cid:durableId="946691400">
    <w:abstractNumId w:val="7"/>
  </w:num>
  <w:num w:numId="12" w16cid:durableId="625281602">
    <w:abstractNumId w:val="14"/>
  </w:num>
  <w:num w:numId="13" w16cid:durableId="1323314389">
    <w:abstractNumId w:val="36"/>
  </w:num>
  <w:num w:numId="14" w16cid:durableId="281233760">
    <w:abstractNumId w:val="29"/>
  </w:num>
  <w:num w:numId="15" w16cid:durableId="472452374">
    <w:abstractNumId w:val="46"/>
  </w:num>
  <w:num w:numId="16" w16cid:durableId="650601484">
    <w:abstractNumId w:val="26"/>
  </w:num>
  <w:num w:numId="17" w16cid:durableId="701904158">
    <w:abstractNumId w:val="34"/>
  </w:num>
  <w:num w:numId="18" w16cid:durableId="1000540656">
    <w:abstractNumId w:val="5"/>
  </w:num>
  <w:num w:numId="19" w16cid:durableId="2071340881">
    <w:abstractNumId w:val="13"/>
  </w:num>
  <w:num w:numId="20" w16cid:durableId="84066056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94196500">
    <w:abstractNumId w:val="31"/>
  </w:num>
  <w:num w:numId="22" w16cid:durableId="1205678352">
    <w:abstractNumId w:val="28"/>
  </w:num>
  <w:num w:numId="23" w16cid:durableId="139999691">
    <w:abstractNumId w:val="10"/>
  </w:num>
  <w:num w:numId="24" w16cid:durableId="1268924791">
    <w:abstractNumId w:val="17"/>
  </w:num>
  <w:num w:numId="25" w16cid:durableId="97409930">
    <w:abstractNumId w:val="37"/>
  </w:num>
  <w:num w:numId="26" w16cid:durableId="1866862326">
    <w:abstractNumId w:val="20"/>
  </w:num>
  <w:num w:numId="27" w16cid:durableId="1607883920">
    <w:abstractNumId w:val="15"/>
  </w:num>
  <w:num w:numId="28" w16cid:durableId="1667897988">
    <w:abstractNumId w:val="27"/>
  </w:num>
  <w:num w:numId="29" w16cid:durableId="1461339865">
    <w:abstractNumId w:val="4"/>
  </w:num>
  <w:num w:numId="30" w16cid:durableId="1597597511">
    <w:abstractNumId w:val="39"/>
  </w:num>
  <w:num w:numId="31" w16cid:durableId="1446535058">
    <w:abstractNumId w:val="40"/>
  </w:num>
  <w:num w:numId="32" w16cid:durableId="1740863042">
    <w:abstractNumId w:val="42"/>
  </w:num>
  <w:num w:numId="33" w16cid:durableId="1673995275">
    <w:abstractNumId w:val="44"/>
  </w:num>
  <w:num w:numId="34" w16cid:durableId="1056196660">
    <w:abstractNumId w:val="2"/>
  </w:num>
  <w:num w:numId="35" w16cid:durableId="1881016899">
    <w:abstractNumId w:val="11"/>
  </w:num>
  <w:num w:numId="36" w16cid:durableId="638728460">
    <w:abstractNumId w:val="21"/>
  </w:num>
  <w:num w:numId="37" w16cid:durableId="1922595342">
    <w:abstractNumId w:val="43"/>
  </w:num>
  <w:num w:numId="38" w16cid:durableId="434902708">
    <w:abstractNumId w:val="33"/>
  </w:num>
  <w:num w:numId="39" w16cid:durableId="518279548">
    <w:abstractNumId w:val="38"/>
  </w:num>
  <w:num w:numId="40" w16cid:durableId="921767168">
    <w:abstractNumId w:val="1"/>
  </w:num>
  <w:num w:numId="41" w16cid:durableId="1342780156">
    <w:abstractNumId w:val="32"/>
  </w:num>
  <w:num w:numId="42" w16cid:durableId="1733967863">
    <w:abstractNumId w:val="6"/>
  </w:num>
  <w:num w:numId="43" w16cid:durableId="1601336170">
    <w:abstractNumId w:val="25"/>
  </w:num>
  <w:num w:numId="44" w16cid:durableId="718282889">
    <w:abstractNumId w:val="19"/>
  </w:num>
  <w:num w:numId="45" w16cid:durableId="157157617">
    <w:abstractNumId w:val="23"/>
  </w:num>
  <w:num w:numId="46" w16cid:durableId="221521252">
    <w:abstractNumId w:val="24"/>
  </w:num>
  <w:num w:numId="47" w16cid:durableId="675116883">
    <w:abstractNumId w:val="4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948973206">
    <w:abstractNumId w:val="18"/>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7"/>
  <w:hyphenationZone w:val="396"/>
  <w:doNotHyphenateCaps/>
  <w:characterSpacingControl w:val="doNotCompress"/>
  <w:doNotValidateAgainstSchema/>
  <w:doNotDemarcateInvalidXml/>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29B5"/>
    <w:rsid w:val="00000084"/>
    <w:rsid w:val="00000871"/>
    <w:rsid w:val="00001027"/>
    <w:rsid w:val="00001159"/>
    <w:rsid w:val="0000193E"/>
    <w:rsid w:val="0000197F"/>
    <w:rsid w:val="000019B7"/>
    <w:rsid w:val="00001A46"/>
    <w:rsid w:val="000023E9"/>
    <w:rsid w:val="00002644"/>
    <w:rsid w:val="000032D1"/>
    <w:rsid w:val="000035E3"/>
    <w:rsid w:val="00003A7D"/>
    <w:rsid w:val="00003C9D"/>
    <w:rsid w:val="00003D93"/>
    <w:rsid w:val="00004C9B"/>
    <w:rsid w:val="0000562C"/>
    <w:rsid w:val="00005977"/>
    <w:rsid w:val="00005BC0"/>
    <w:rsid w:val="00005BC7"/>
    <w:rsid w:val="00005F42"/>
    <w:rsid w:val="0000691A"/>
    <w:rsid w:val="00006CEF"/>
    <w:rsid w:val="00006DDF"/>
    <w:rsid w:val="00006E2D"/>
    <w:rsid w:val="00007103"/>
    <w:rsid w:val="00007283"/>
    <w:rsid w:val="000072AA"/>
    <w:rsid w:val="00007A1F"/>
    <w:rsid w:val="00007B1D"/>
    <w:rsid w:val="0001016C"/>
    <w:rsid w:val="00010289"/>
    <w:rsid w:val="00010822"/>
    <w:rsid w:val="00011544"/>
    <w:rsid w:val="00012142"/>
    <w:rsid w:val="000122F6"/>
    <w:rsid w:val="000126DC"/>
    <w:rsid w:val="00012792"/>
    <w:rsid w:val="000136A7"/>
    <w:rsid w:val="00013D2A"/>
    <w:rsid w:val="00013E0C"/>
    <w:rsid w:val="00013E97"/>
    <w:rsid w:val="000158F9"/>
    <w:rsid w:val="00015C0C"/>
    <w:rsid w:val="00015CA7"/>
    <w:rsid w:val="00016D2B"/>
    <w:rsid w:val="000173B9"/>
    <w:rsid w:val="00021A32"/>
    <w:rsid w:val="00021AE6"/>
    <w:rsid w:val="00021AFA"/>
    <w:rsid w:val="000228DB"/>
    <w:rsid w:val="00022AF3"/>
    <w:rsid w:val="00022C05"/>
    <w:rsid w:val="00023797"/>
    <w:rsid w:val="000244BC"/>
    <w:rsid w:val="00024A3A"/>
    <w:rsid w:val="00025331"/>
    <w:rsid w:val="00025548"/>
    <w:rsid w:val="00025944"/>
    <w:rsid w:val="00025AA9"/>
    <w:rsid w:val="00025DE2"/>
    <w:rsid w:val="0002653F"/>
    <w:rsid w:val="00026745"/>
    <w:rsid w:val="00026799"/>
    <w:rsid w:val="000268BD"/>
    <w:rsid w:val="000269B5"/>
    <w:rsid w:val="00026CAE"/>
    <w:rsid w:val="00027055"/>
    <w:rsid w:val="000300CD"/>
    <w:rsid w:val="00031225"/>
    <w:rsid w:val="0003166A"/>
    <w:rsid w:val="00031895"/>
    <w:rsid w:val="00031A78"/>
    <w:rsid w:val="0003257E"/>
    <w:rsid w:val="0003259F"/>
    <w:rsid w:val="00032B7F"/>
    <w:rsid w:val="00032D78"/>
    <w:rsid w:val="00033215"/>
    <w:rsid w:val="00033335"/>
    <w:rsid w:val="0003351B"/>
    <w:rsid w:val="000341F3"/>
    <w:rsid w:val="00035021"/>
    <w:rsid w:val="000351CC"/>
    <w:rsid w:val="000357FE"/>
    <w:rsid w:val="00035959"/>
    <w:rsid w:val="00035B45"/>
    <w:rsid w:val="000368A4"/>
    <w:rsid w:val="00036E13"/>
    <w:rsid w:val="0003785C"/>
    <w:rsid w:val="000378A6"/>
    <w:rsid w:val="00037B45"/>
    <w:rsid w:val="00040C07"/>
    <w:rsid w:val="00041C21"/>
    <w:rsid w:val="000422B4"/>
    <w:rsid w:val="0004289D"/>
    <w:rsid w:val="00042956"/>
    <w:rsid w:val="00042AEC"/>
    <w:rsid w:val="00042B09"/>
    <w:rsid w:val="000431CF"/>
    <w:rsid w:val="00043E53"/>
    <w:rsid w:val="00043F39"/>
    <w:rsid w:val="000442BC"/>
    <w:rsid w:val="000444A5"/>
    <w:rsid w:val="00044596"/>
    <w:rsid w:val="00044711"/>
    <w:rsid w:val="00044CD9"/>
    <w:rsid w:val="00045327"/>
    <w:rsid w:val="000457F1"/>
    <w:rsid w:val="00045FBD"/>
    <w:rsid w:val="000461B2"/>
    <w:rsid w:val="0004704C"/>
    <w:rsid w:val="00050D53"/>
    <w:rsid w:val="000512D6"/>
    <w:rsid w:val="00051A94"/>
    <w:rsid w:val="00051AB6"/>
    <w:rsid w:val="000525D1"/>
    <w:rsid w:val="0005309C"/>
    <w:rsid w:val="0005312C"/>
    <w:rsid w:val="000531F0"/>
    <w:rsid w:val="000532F2"/>
    <w:rsid w:val="0005339F"/>
    <w:rsid w:val="000536A0"/>
    <w:rsid w:val="000543E0"/>
    <w:rsid w:val="000544A4"/>
    <w:rsid w:val="000544C6"/>
    <w:rsid w:val="0005464C"/>
    <w:rsid w:val="00054B15"/>
    <w:rsid w:val="000550D8"/>
    <w:rsid w:val="000551A2"/>
    <w:rsid w:val="0005551B"/>
    <w:rsid w:val="000556BA"/>
    <w:rsid w:val="0005609A"/>
    <w:rsid w:val="0005630F"/>
    <w:rsid w:val="00056940"/>
    <w:rsid w:val="000574C4"/>
    <w:rsid w:val="000603CB"/>
    <w:rsid w:val="00060416"/>
    <w:rsid w:val="00060C2E"/>
    <w:rsid w:val="00060E9A"/>
    <w:rsid w:val="00061294"/>
    <w:rsid w:val="000618A1"/>
    <w:rsid w:val="00061F73"/>
    <w:rsid w:val="0006201C"/>
    <w:rsid w:val="000624F7"/>
    <w:rsid w:val="00062758"/>
    <w:rsid w:val="000627B0"/>
    <w:rsid w:val="00062DD9"/>
    <w:rsid w:val="00062E6D"/>
    <w:rsid w:val="0006370D"/>
    <w:rsid w:val="00063735"/>
    <w:rsid w:val="0006389A"/>
    <w:rsid w:val="000640E4"/>
    <w:rsid w:val="00064491"/>
    <w:rsid w:val="000645B9"/>
    <w:rsid w:val="000649F7"/>
    <w:rsid w:val="00064E0B"/>
    <w:rsid w:val="00065B71"/>
    <w:rsid w:val="00065D70"/>
    <w:rsid w:val="0006655A"/>
    <w:rsid w:val="00066577"/>
    <w:rsid w:val="000665EE"/>
    <w:rsid w:val="00066637"/>
    <w:rsid w:val="0006668D"/>
    <w:rsid w:val="00066D3B"/>
    <w:rsid w:val="000672E8"/>
    <w:rsid w:val="000678B9"/>
    <w:rsid w:val="00067FBB"/>
    <w:rsid w:val="000702BE"/>
    <w:rsid w:val="00070394"/>
    <w:rsid w:val="000708DD"/>
    <w:rsid w:val="0007095C"/>
    <w:rsid w:val="00071191"/>
    <w:rsid w:val="00071A0D"/>
    <w:rsid w:val="00072636"/>
    <w:rsid w:val="00072E46"/>
    <w:rsid w:val="00072FE9"/>
    <w:rsid w:val="00073C67"/>
    <w:rsid w:val="000741F8"/>
    <w:rsid w:val="00076ED3"/>
    <w:rsid w:val="000778C6"/>
    <w:rsid w:val="00077DA3"/>
    <w:rsid w:val="00080111"/>
    <w:rsid w:val="00080C05"/>
    <w:rsid w:val="00080C77"/>
    <w:rsid w:val="00081CDD"/>
    <w:rsid w:val="00081D24"/>
    <w:rsid w:val="00081DF5"/>
    <w:rsid w:val="00082371"/>
    <w:rsid w:val="0008259E"/>
    <w:rsid w:val="00082AE9"/>
    <w:rsid w:val="000830DD"/>
    <w:rsid w:val="000832B6"/>
    <w:rsid w:val="00083850"/>
    <w:rsid w:val="00083A9E"/>
    <w:rsid w:val="00083C41"/>
    <w:rsid w:val="00083D6B"/>
    <w:rsid w:val="00084244"/>
    <w:rsid w:val="000847DE"/>
    <w:rsid w:val="00084F12"/>
    <w:rsid w:val="00085DE0"/>
    <w:rsid w:val="00085E19"/>
    <w:rsid w:val="00085E81"/>
    <w:rsid w:val="0008649A"/>
    <w:rsid w:val="0008684B"/>
    <w:rsid w:val="0008698B"/>
    <w:rsid w:val="00086B10"/>
    <w:rsid w:val="000873B0"/>
    <w:rsid w:val="00087F22"/>
    <w:rsid w:val="00090250"/>
    <w:rsid w:val="00090402"/>
    <w:rsid w:val="000911F6"/>
    <w:rsid w:val="000919FA"/>
    <w:rsid w:val="00091BBF"/>
    <w:rsid w:val="0009320F"/>
    <w:rsid w:val="00093A74"/>
    <w:rsid w:val="000941FF"/>
    <w:rsid w:val="000942CD"/>
    <w:rsid w:val="0009452E"/>
    <w:rsid w:val="00094D80"/>
    <w:rsid w:val="0009549A"/>
    <w:rsid w:val="000954A3"/>
    <w:rsid w:val="00095B76"/>
    <w:rsid w:val="00096129"/>
    <w:rsid w:val="0009654E"/>
    <w:rsid w:val="0009699D"/>
    <w:rsid w:val="00097777"/>
    <w:rsid w:val="000977B8"/>
    <w:rsid w:val="000978AA"/>
    <w:rsid w:val="000A394D"/>
    <w:rsid w:val="000A3A18"/>
    <w:rsid w:val="000A3BA2"/>
    <w:rsid w:val="000A3F89"/>
    <w:rsid w:val="000A4A47"/>
    <w:rsid w:val="000A517A"/>
    <w:rsid w:val="000A55B4"/>
    <w:rsid w:val="000A5F62"/>
    <w:rsid w:val="000A6604"/>
    <w:rsid w:val="000A673A"/>
    <w:rsid w:val="000A6E54"/>
    <w:rsid w:val="000A6F5D"/>
    <w:rsid w:val="000A7067"/>
    <w:rsid w:val="000A768E"/>
    <w:rsid w:val="000A770F"/>
    <w:rsid w:val="000A77E0"/>
    <w:rsid w:val="000A7D83"/>
    <w:rsid w:val="000B0BF9"/>
    <w:rsid w:val="000B12AE"/>
    <w:rsid w:val="000B1D20"/>
    <w:rsid w:val="000B221D"/>
    <w:rsid w:val="000B2397"/>
    <w:rsid w:val="000B2A3F"/>
    <w:rsid w:val="000B2F3B"/>
    <w:rsid w:val="000B3298"/>
    <w:rsid w:val="000B35A3"/>
    <w:rsid w:val="000B362C"/>
    <w:rsid w:val="000B4027"/>
    <w:rsid w:val="000B5523"/>
    <w:rsid w:val="000B5ADE"/>
    <w:rsid w:val="000B614A"/>
    <w:rsid w:val="000B61B2"/>
    <w:rsid w:val="000B6415"/>
    <w:rsid w:val="000B66FC"/>
    <w:rsid w:val="000B67BC"/>
    <w:rsid w:val="000B69E7"/>
    <w:rsid w:val="000B6A10"/>
    <w:rsid w:val="000B776A"/>
    <w:rsid w:val="000B7B81"/>
    <w:rsid w:val="000C03DF"/>
    <w:rsid w:val="000C1792"/>
    <w:rsid w:val="000C18EA"/>
    <w:rsid w:val="000C20E9"/>
    <w:rsid w:val="000C2324"/>
    <w:rsid w:val="000C27A0"/>
    <w:rsid w:val="000C27FA"/>
    <w:rsid w:val="000C2EDD"/>
    <w:rsid w:val="000C3075"/>
    <w:rsid w:val="000C3313"/>
    <w:rsid w:val="000C3471"/>
    <w:rsid w:val="000C3C8B"/>
    <w:rsid w:val="000C4369"/>
    <w:rsid w:val="000C443D"/>
    <w:rsid w:val="000C46EF"/>
    <w:rsid w:val="000C47E1"/>
    <w:rsid w:val="000C4A60"/>
    <w:rsid w:val="000C5048"/>
    <w:rsid w:val="000C5E89"/>
    <w:rsid w:val="000C6A7B"/>
    <w:rsid w:val="000C6BCE"/>
    <w:rsid w:val="000C720F"/>
    <w:rsid w:val="000C762E"/>
    <w:rsid w:val="000C7665"/>
    <w:rsid w:val="000C7DD5"/>
    <w:rsid w:val="000D017B"/>
    <w:rsid w:val="000D0274"/>
    <w:rsid w:val="000D0BAC"/>
    <w:rsid w:val="000D1666"/>
    <w:rsid w:val="000D1CC5"/>
    <w:rsid w:val="000D1E7B"/>
    <w:rsid w:val="000D2296"/>
    <w:rsid w:val="000D250D"/>
    <w:rsid w:val="000D25A9"/>
    <w:rsid w:val="000D340B"/>
    <w:rsid w:val="000D3AA3"/>
    <w:rsid w:val="000D4965"/>
    <w:rsid w:val="000D4BBE"/>
    <w:rsid w:val="000D4D95"/>
    <w:rsid w:val="000D595D"/>
    <w:rsid w:val="000D5E0B"/>
    <w:rsid w:val="000D6280"/>
    <w:rsid w:val="000D7938"/>
    <w:rsid w:val="000E005A"/>
    <w:rsid w:val="000E019B"/>
    <w:rsid w:val="000E0237"/>
    <w:rsid w:val="000E030A"/>
    <w:rsid w:val="000E09C2"/>
    <w:rsid w:val="000E0A3C"/>
    <w:rsid w:val="000E0F56"/>
    <w:rsid w:val="000E16A1"/>
    <w:rsid w:val="000E1A47"/>
    <w:rsid w:val="000E2BB1"/>
    <w:rsid w:val="000E2ECB"/>
    <w:rsid w:val="000E345C"/>
    <w:rsid w:val="000E381B"/>
    <w:rsid w:val="000E3C0E"/>
    <w:rsid w:val="000E499E"/>
    <w:rsid w:val="000E49F4"/>
    <w:rsid w:val="000E54B1"/>
    <w:rsid w:val="000E56CE"/>
    <w:rsid w:val="000E58E6"/>
    <w:rsid w:val="000E5F4E"/>
    <w:rsid w:val="000E6416"/>
    <w:rsid w:val="000E66AE"/>
    <w:rsid w:val="000E6704"/>
    <w:rsid w:val="000E6753"/>
    <w:rsid w:val="000E6937"/>
    <w:rsid w:val="000E6DB8"/>
    <w:rsid w:val="000E7D5A"/>
    <w:rsid w:val="000E7E66"/>
    <w:rsid w:val="000F0113"/>
    <w:rsid w:val="000F0B53"/>
    <w:rsid w:val="000F0C89"/>
    <w:rsid w:val="000F0E26"/>
    <w:rsid w:val="000F0E8E"/>
    <w:rsid w:val="000F1175"/>
    <w:rsid w:val="000F12C0"/>
    <w:rsid w:val="000F1517"/>
    <w:rsid w:val="000F1852"/>
    <w:rsid w:val="000F1AB7"/>
    <w:rsid w:val="000F240E"/>
    <w:rsid w:val="000F2767"/>
    <w:rsid w:val="000F2A66"/>
    <w:rsid w:val="000F2AF4"/>
    <w:rsid w:val="000F3107"/>
    <w:rsid w:val="000F3D00"/>
    <w:rsid w:val="000F3E0C"/>
    <w:rsid w:val="000F41B3"/>
    <w:rsid w:val="000F4263"/>
    <w:rsid w:val="000F4925"/>
    <w:rsid w:val="000F4B67"/>
    <w:rsid w:val="000F53D0"/>
    <w:rsid w:val="000F5BAD"/>
    <w:rsid w:val="000F6404"/>
    <w:rsid w:val="000F6CC4"/>
    <w:rsid w:val="000F6EAE"/>
    <w:rsid w:val="000F724F"/>
    <w:rsid w:val="000F77C3"/>
    <w:rsid w:val="000F7B8D"/>
    <w:rsid w:val="000F7B9F"/>
    <w:rsid w:val="000F7BB2"/>
    <w:rsid w:val="0010094C"/>
    <w:rsid w:val="00101B18"/>
    <w:rsid w:val="00101B95"/>
    <w:rsid w:val="00102015"/>
    <w:rsid w:val="0010233E"/>
    <w:rsid w:val="00102575"/>
    <w:rsid w:val="001025D3"/>
    <w:rsid w:val="00102EEE"/>
    <w:rsid w:val="00103CD6"/>
    <w:rsid w:val="00104809"/>
    <w:rsid w:val="00104DA5"/>
    <w:rsid w:val="001050A9"/>
    <w:rsid w:val="00105315"/>
    <w:rsid w:val="00105572"/>
    <w:rsid w:val="001063ED"/>
    <w:rsid w:val="00106BD1"/>
    <w:rsid w:val="00106FCE"/>
    <w:rsid w:val="00106FF4"/>
    <w:rsid w:val="00107956"/>
    <w:rsid w:val="001101B0"/>
    <w:rsid w:val="001106C1"/>
    <w:rsid w:val="00110A3C"/>
    <w:rsid w:val="00110F37"/>
    <w:rsid w:val="00111C3F"/>
    <w:rsid w:val="00111CA1"/>
    <w:rsid w:val="001127F7"/>
    <w:rsid w:val="00112856"/>
    <w:rsid w:val="00112B8D"/>
    <w:rsid w:val="00112BE6"/>
    <w:rsid w:val="00112E55"/>
    <w:rsid w:val="001131A4"/>
    <w:rsid w:val="001137C9"/>
    <w:rsid w:val="00113C05"/>
    <w:rsid w:val="001141D4"/>
    <w:rsid w:val="0011515F"/>
    <w:rsid w:val="00115542"/>
    <w:rsid w:val="001160CF"/>
    <w:rsid w:val="001165BD"/>
    <w:rsid w:val="001166D5"/>
    <w:rsid w:val="001179FC"/>
    <w:rsid w:val="00117BEF"/>
    <w:rsid w:val="00117C38"/>
    <w:rsid w:val="001206B1"/>
    <w:rsid w:val="0012076D"/>
    <w:rsid w:val="0012085C"/>
    <w:rsid w:val="00120B86"/>
    <w:rsid w:val="00121932"/>
    <w:rsid w:val="001232DF"/>
    <w:rsid w:val="00123C84"/>
    <w:rsid w:val="00123EB9"/>
    <w:rsid w:val="001245E2"/>
    <w:rsid w:val="00124A49"/>
    <w:rsid w:val="0012502A"/>
    <w:rsid w:val="00125667"/>
    <w:rsid w:val="00125F92"/>
    <w:rsid w:val="00126358"/>
    <w:rsid w:val="00126435"/>
    <w:rsid w:val="001269D7"/>
    <w:rsid w:val="001275FB"/>
    <w:rsid w:val="00127941"/>
    <w:rsid w:val="001279C6"/>
    <w:rsid w:val="00127D20"/>
    <w:rsid w:val="0013039B"/>
    <w:rsid w:val="001306C1"/>
    <w:rsid w:val="00130A38"/>
    <w:rsid w:val="00130B7C"/>
    <w:rsid w:val="00131079"/>
    <w:rsid w:val="00131A4E"/>
    <w:rsid w:val="00131A7D"/>
    <w:rsid w:val="00131EE9"/>
    <w:rsid w:val="001329D2"/>
    <w:rsid w:val="00132E0D"/>
    <w:rsid w:val="001330B8"/>
    <w:rsid w:val="00133A37"/>
    <w:rsid w:val="00133E5E"/>
    <w:rsid w:val="00134DC7"/>
    <w:rsid w:val="00134FA4"/>
    <w:rsid w:val="00135087"/>
    <w:rsid w:val="00135A30"/>
    <w:rsid w:val="00135C67"/>
    <w:rsid w:val="00136628"/>
    <w:rsid w:val="001369EE"/>
    <w:rsid w:val="00136AC8"/>
    <w:rsid w:val="00136C59"/>
    <w:rsid w:val="001376C5"/>
    <w:rsid w:val="00137B21"/>
    <w:rsid w:val="00137BD1"/>
    <w:rsid w:val="00137DBD"/>
    <w:rsid w:val="00140593"/>
    <w:rsid w:val="0014177A"/>
    <w:rsid w:val="00142119"/>
    <w:rsid w:val="0014221E"/>
    <w:rsid w:val="0014230F"/>
    <w:rsid w:val="00142EAE"/>
    <w:rsid w:val="00143184"/>
    <w:rsid w:val="001432B0"/>
    <w:rsid w:val="0014462C"/>
    <w:rsid w:val="001448FF"/>
    <w:rsid w:val="00144A1F"/>
    <w:rsid w:val="001450CD"/>
    <w:rsid w:val="0014514D"/>
    <w:rsid w:val="0014522D"/>
    <w:rsid w:val="00145505"/>
    <w:rsid w:val="00145528"/>
    <w:rsid w:val="0014563E"/>
    <w:rsid w:val="001456EC"/>
    <w:rsid w:val="0014679D"/>
    <w:rsid w:val="00146B06"/>
    <w:rsid w:val="00146D45"/>
    <w:rsid w:val="00146DDC"/>
    <w:rsid w:val="00146E36"/>
    <w:rsid w:val="00147C5F"/>
    <w:rsid w:val="00147F1E"/>
    <w:rsid w:val="001505AF"/>
    <w:rsid w:val="001507BB"/>
    <w:rsid w:val="00150DF7"/>
    <w:rsid w:val="00150F66"/>
    <w:rsid w:val="00151061"/>
    <w:rsid w:val="001512E8"/>
    <w:rsid w:val="00151495"/>
    <w:rsid w:val="00151E32"/>
    <w:rsid w:val="00152770"/>
    <w:rsid w:val="0015299C"/>
    <w:rsid w:val="00152CAF"/>
    <w:rsid w:val="00154813"/>
    <w:rsid w:val="00154E04"/>
    <w:rsid w:val="0015559D"/>
    <w:rsid w:val="001559AC"/>
    <w:rsid w:val="00156D1E"/>
    <w:rsid w:val="00156DAC"/>
    <w:rsid w:val="00157129"/>
    <w:rsid w:val="00157895"/>
    <w:rsid w:val="001603D9"/>
    <w:rsid w:val="001604A3"/>
    <w:rsid w:val="001608BD"/>
    <w:rsid w:val="001608FC"/>
    <w:rsid w:val="00161D54"/>
    <w:rsid w:val="00162F39"/>
    <w:rsid w:val="00163195"/>
    <w:rsid w:val="00163679"/>
    <w:rsid w:val="0016373C"/>
    <w:rsid w:val="001639A1"/>
    <w:rsid w:val="00163D06"/>
    <w:rsid w:val="00164387"/>
    <w:rsid w:val="00165114"/>
    <w:rsid w:val="001651AE"/>
    <w:rsid w:val="0016526E"/>
    <w:rsid w:val="0016529B"/>
    <w:rsid w:val="0016594C"/>
    <w:rsid w:val="00166006"/>
    <w:rsid w:val="00166DBA"/>
    <w:rsid w:val="001671C5"/>
    <w:rsid w:val="001679AF"/>
    <w:rsid w:val="00167A3E"/>
    <w:rsid w:val="00167DCA"/>
    <w:rsid w:val="00167F64"/>
    <w:rsid w:val="001706C3"/>
    <w:rsid w:val="0017075C"/>
    <w:rsid w:val="001707B7"/>
    <w:rsid w:val="001709B6"/>
    <w:rsid w:val="00170CA6"/>
    <w:rsid w:val="00170CD9"/>
    <w:rsid w:val="00170F0D"/>
    <w:rsid w:val="00171446"/>
    <w:rsid w:val="001717E3"/>
    <w:rsid w:val="00171841"/>
    <w:rsid w:val="001719EE"/>
    <w:rsid w:val="00171DA3"/>
    <w:rsid w:val="001722AC"/>
    <w:rsid w:val="00172D60"/>
    <w:rsid w:val="001732EB"/>
    <w:rsid w:val="001734D6"/>
    <w:rsid w:val="0017350B"/>
    <w:rsid w:val="0017367F"/>
    <w:rsid w:val="001738CC"/>
    <w:rsid w:val="00173C00"/>
    <w:rsid w:val="00173CED"/>
    <w:rsid w:val="001744E5"/>
    <w:rsid w:val="00174A15"/>
    <w:rsid w:val="00174C91"/>
    <w:rsid w:val="00174F7D"/>
    <w:rsid w:val="00175408"/>
    <w:rsid w:val="0017563F"/>
    <w:rsid w:val="00175BA5"/>
    <w:rsid w:val="00175CD4"/>
    <w:rsid w:val="00175D56"/>
    <w:rsid w:val="00175EE1"/>
    <w:rsid w:val="0018009C"/>
    <w:rsid w:val="001804EC"/>
    <w:rsid w:val="001808EC"/>
    <w:rsid w:val="00180A43"/>
    <w:rsid w:val="0018190C"/>
    <w:rsid w:val="00181E72"/>
    <w:rsid w:val="00181F87"/>
    <w:rsid w:val="0018486D"/>
    <w:rsid w:val="001853A2"/>
    <w:rsid w:val="0018553B"/>
    <w:rsid w:val="001862B8"/>
    <w:rsid w:val="00186345"/>
    <w:rsid w:val="00186C69"/>
    <w:rsid w:val="00187053"/>
    <w:rsid w:val="00187067"/>
    <w:rsid w:val="001871E8"/>
    <w:rsid w:val="00187F4F"/>
    <w:rsid w:val="00190083"/>
    <w:rsid w:val="001900B9"/>
    <w:rsid w:val="0019172B"/>
    <w:rsid w:val="00191C30"/>
    <w:rsid w:val="00191F89"/>
    <w:rsid w:val="00191FDB"/>
    <w:rsid w:val="00192083"/>
    <w:rsid w:val="00192461"/>
    <w:rsid w:val="00192A14"/>
    <w:rsid w:val="00193190"/>
    <w:rsid w:val="001935E9"/>
    <w:rsid w:val="00193949"/>
    <w:rsid w:val="00193C68"/>
    <w:rsid w:val="001941A9"/>
    <w:rsid w:val="00194CC0"/>
    <w:rsid w:val="00194D67"/>
    <w:rsid w:val="00194EE9"/>
    <w:rsid w:val="00194EEF"/>
    <w:rsid w:val="001950D2"/>
    <w:rsid w:val="0019542D"/>
    <w:rsid w:val="00196696"/>
    <w:rsid w:val="00197139"/>
    <w:rsid w:val="00197401"/>
    <w:rsid w:val="001979A0"/>
    <w:rsid w:val="00197AC0"/>
    <w:rsid w:val="00197C4E"/>
    <w:rsid w:val="001A03D7"/>
    <w:rsid w:val="001A151C"/>
    <w:rsid w:val="001A178B"/>
    <w:rsid w:val="001A18C4"/>
    <w:rsid w:val="001A18F8"/>
    <w:rsid w:val="001A1D32"/>
    <w:rsid w:val="001A2795"/>
    <w:rsid w:val="001A27E2"/>
    <w:rsid w:val="001A3577"/>
    <w:rsid w:val="001A37A9"/>
    <w:rsid w:val="001A3F76"/>
    <w:rsid w:val="001A5479"/>
    <w:rsid w:val="001A5669"/>
    <w:rsid w:val="001A61A7"/>
    <w:rsid w:val="001A656B"/>
    <w:rsid w:val="001A6751"/>
    <w:rsid w:val="001A6C08"/>
    <w:rsid w:val="001A6C3E"/>
    <w:rsid w:val="001A7077"/>
    <w:rsid w:val="001A716F"/>
    <w:rsid w:val="001A79D9"/>
    <w:rsid w:val="001A7FF5"/>
    <w:rsid w:val="001B00FC"/>
    <w:rsid w:val="001B0702"/>
    <w:rsid w:val="001B0B19"/>
    <w:rsid w:val="001B0B5F"/>
    <w:rsid w:val="001B0F51"/>
    <w:rsid w:val="001B0F8F"/>
    <w:rsid w:val="001B13D5"/>
    <w:rsid w:val="001B15CD"/>
    <w:rsid w:val="001B16F0"/>
    <w:rsid w:val="001B1D43"/>
    <w:rsid w:val="001B2257"/>
    <w:rsid w:val="001B2262"/>
    <w:rsid w:val="001B2790"/>
    <w:rsid w:val="001B2F3F"/>
    <w:rsid w:val="001B36CD"/>
    <w:rsid w:val="001B373A"/>
    <w:rsid w:val="001B3BA2"/>
    <w:rsid w:val="001B3DF2"/>
    <w:rsid w:val="001B465F"/>
    <w:rsid w:val="001B4702"/>
    <w:rsid w:val="001B5103"/>
    <w:rsid w:val="001B55E1"/>
    <w:rsid w:val="001B58C9"/>
    <w:rsid w:val="001B5950"/>
    <w:rsid w:val="001B5996"/>
    <w:rsid w:val="001B5AFE"/>
    <w:rsid w:val="001B6572"/>
    <w:rsid w:val="001B679A"/>
    <w:rsid w:val="001B6D99"/>
    <w:rsid w:val="001C0574"/>
    <w:rsid w:val="001C088C"/>
    <w:rsid w:val="001C11B0"/>
    <w:rsid w:val="001C1B19"/>
    <w:rsid w:val="001C1CA5"/>
    <w:rsid w:val="001C1F80"/>
    <w:rsid w:val="001C2120"/>
    <w:rsid w:val="001C2C53"/>
    <w:rsid w:val="001C325F"/>
    <w:rsid w:val="001C3568"/>
    <w:rsid w:val="001C39B1"/>
    <w:rsid w:val="001C3BA5"/>
    <w:rsid w:val="001C3FDE"/>
    <w:rsid w:val="001C4193"/>
    <w:rsid w:val="001C4D52"/>
    <w:rsid w:val="001C4EF5"/>
    <w:rsid w:val="001C5B60"/>
    <w:rsid w:val="001C5DF6"/>
    <w:rsid w:val="001C6146"/>
    <w:rsid w:val="001C6D01"/>
    <w:rsid w:val="001C7090"/>
    <w:rsid w:val="001C7372"/>
    <w:rsid w:val="001C7443"/>
    <w:rsid w:val="001C79C9"/>
    <w:rsid w:val="001D0335"/>
    <w:rsid w:val="001D099F"/>
    <w:rsid w:val="001D0A5F"/>
    <w:rsid w:val="001D0A6A"/>
    <w:rsid w:val="001D1407"/>
    <w:rsid w:val="001D1F61"/>
    <w:rsid w:val="001D242D"/>
    <w:rsid w:val="001D25EC"/>
    <w:rsid w:val="001D273F"/>
    <w:rsid w:val="001D2928"/>
    <w:rsid w:val="001D35D4"/>
    <w:rsid w:val="001D3F57"/>
    <w:rsid w:val="001D572A"/>
    <w:rsid w:val="001D5A97"/>
    <w:rsid w:val="001D6524"/>
    <w:rsid w:val="001D6B9A"/>
    <w:rsid w:val="001D6EAF"/>
    <w:rsid w:val="001D7024"/>
    <w:rsid w:val="001D7389"/>
    <w:rsid w:val="001E03B9"/>
    <w:rsid w:val="001E0474"/>
    <w:rsid w:val="001E064F"/>
    <w:rsid w:val="001E132D"/>
    <w:rsid w:val="001E1B47"/>
    <w:rsid w:val="001E1CBC"/>
    <w:rsid w:val="001E1CCD"/>
    <w:rsid w:val="001E1EBF"/>
    <w:rsid w:val="001E234C"/>
    <w:rsid w:val="001E263B"/>
    <w:rsid w:val="001E2962"/>
    <w:rsid w:val="001E2C84"/>
    <w:rsid w:val="001E36C9"/>
    <w:rsid w:val="001E382C"/>
    <w:rsid w:val="001E3F6B"/>
    <w:rsid w:val="001E4353"/>
    <w:rsid w:val="001E4676"/>
    <w:rsid w:val="001E4D00"/>
    <w:rsid w:val="001E4E66"/>
    <w:rsid w:val="001E54B9"/>
    <w:rsid w:val="001E5539"/>
    <w:rsid w:val="001E6457"/>
    <w:rsid w:val="001E64F9"/>
    <w:rsid w:val="001E6B18"/>
    <w:rsid w:val="001E6F66"/>
    <w:rsid w:val="001E74CE"/>
    <w:rsid w:val="001E78DB"/>
    <w:rsid w:val="001E7C65"/>
    <w:rsid w:val="001E7FDF"/>
    <w:rsid w:val="001F1307"/>
    <w:rsid w:val="001F15C0"/>
    <w:rsid w:val="001F2047"/>
    <w:rsid w:val="001F2878"/>
    <w:rsid w:val="001F2FBF"/>
    <w:rsid w:val="001F337E"/>
    <w:rsid w:val="001F3722"/>
    <w:rsid w:val="001F3A94"/>
    <w:rsid w:val="001F3B83"/>
    <w:rsid w:val="001F3C17"/>
    <w:rsid w:val="001F3F47"/>
    <w:rsid w:val="001F4027"/>
    <w:rsid w:val="001F4245"/>
    <w:rsid w:val="001F4442"/>
    <w:rsid w:val="001F4D0B"/>
    <w:rsid w:val="001F4D33"/>
    <w:rsid w:val="001F500F"/>
    <w:rsid w:val="001F50E5"/>
    <w:rsid w:val="001F54FF"/>
    <w:rsid w:val="001F5C6E"/>
    <w:rsid w:val="001F6035"/>
    <w:rsid w:val="001F6128"/>
    <w:rsid w:val="001F638E"/>
    <w:rsid w:val="001F7310"/>
    <w:rsid w:val="001F7781"/>
    <w:rsid w:val="001F7D7C"/>
    <w:rsid w:val="001F7DFF"/>
    <w:rsid w:val="002018FB"/>
    <w:rsid w:val="00201C00"/>
    <w:rsid w:val="00202BF3"/>
    <w:rsid w:val="00202E80"/>
    <w:rsid w:val="002033AA"/>
    <w:rsid w:val="002039DF"/>
    <w:rsid w:val="00203BB8"/>
    <w:rsid w:val="00204996"/>
    <w:rsid w:val="0020531E"/>
    <w:rsid w:val="00205362"/>
    <w:rsid w:val="002053F6"/>
    <w:rsid w:val="0020542D"/>
    <w:rsid w:val="00205572"/>
    <w:rsid w:val="00206694"/>
    <w:rsid w:val="00206740"/>
    <w:rsid w:val="00206DFD"/>
    <w:rsid w:val="00207503"/>
    <w:rsid w:val="0020791B"/>
    <w:rsid w:val="002103DD"/>
    <w:rsid w:val="00211C27"/>
    <w:rsid w:val="00211CD7"/>
    <w:rsid w:val="00212522"/>
    <w:rsid w:val="00212AE4"/>
    <w:rsid w:val="00212F40"/>
    <w:rsid w:val="00213C9B"/>
    <w:rsid w:val="0021493A"/>
    <w:rsid w:val="00215036"/>
    <w:rsid w:val="002153BC"/>
    <w:rsid w:val="0021562B"/>
    <w:rsid w:val="00216595"/>
    <w:rsid w:val="00216B16"/>
    <w:rsid w:val="0021757C"/>
    <w:rsid w:val="002178A2"/>
    <w:rsid w:val="00217F7A"/>
    <w:rsid w:val="0022059E"/>
    <w:rsid w:val="00221009"/>
    <w:rsid w:val="002215DF"/>
    <w:rsid w:val="002216E2"/>
    <w:rsid w:val="00221917"/>
    <w:rsid w:val="00221AAC"/>
    <w:rsid w:val="0022271D"/>
    <w:rsid w:val="00222B79"/>
    <w:rsid w:val="00222EBD"/>
    <w:rsid w:val="00223284"/>
    <w:rsid w:val="00223D4E"/>
    <w:rsid w:val="00224273"/>
    <w:rsid w:val="00224D08"/>
    <w:rsid w:val="00224E15"/>
    <w:rsid w:val="002256F2"/>
    <w:rsid w:val="00226312"/>
    <w:rsid w:val="002264EB"/>
    <w:rsid w:val="00226DB9"/>
    <w:rsid w:val="00227105"/>
    <w:rsid w:val="002271FB"/>
    <w:rsid w:val="002272CF"/>
    <w:rsid w:val="00227CAD"/>
    <w:rsid w:val="00230516"/>
    <w:rsid w:val="00230A71"/>
    <w:rsid w:val="002310C3"/>
    <w:rsid w:val="002313C7"/>
    <w:rsid w:val="002314C4"/>
    <w:rsid w:val="00231DC5"/>
    <w:rsid w:val="002320BF"/>
    <w:rsid w:val="00232777"/>
    <w:rsid w:val="002336AD"/>
    <w:rsid w:val="0023398E"/>
    <w:rsid w:val="002339E9"/>
    <w:rsid w:val="00233FFB"/>
    <w:rsid w:val="0023417A"/>
    <w:rsid w:val="00234F99"/>
    <w:rsid w:val="00235577"/>
    <w:rsid w:val="00235690"/>
    <w:rsid w:val="00235F56"/>
    <w:rsid w:val="00236847"/>
    <w:rsid w:val="00236B90"/>
    <w:rsid w:val="00236BBF"/>
    <w:rsid w:val="00236C47"/>
    <w:rsid w:val="00236F50"/>
    <w:rsid w:val="00237237"/>
    <w:rsid w:val="002374B2"/>
    <w:rsid w:val="00240A20"/>
    <w:rsid w:val="00243025"/>
    <w:rsid w:val="0024330C"/>
    <w:rsid w:val="00243581"/>
    <w:rsid w:val="00243C8B"/>
    <w:rsid w:val="00243CEE"/>
    <w:rsid w:val="00244D2A"/>
    <w:rsid w:val="00244E84"/>
    <w:rsid w:val="0024545E"/>
    <w:rsid w:val="00245753"/>
    <w:rsid w:val="00246BA6"/>
    <w:rsid w:val="00246BFE"/>
    <w:rsid w:val="00247301"/>
    <w:rsid w:val="00247415"/>
    <w:rsid w:val="002477F3"/>
    <w:rsid w:val="002479F9"/>
    <w:rsid w:val="002507D9"/>
    <w:rsid w:val="00250C2F"/>
    <w:rsid w:val="00250D12"/>
    <w:rsid w:val="00250E5A"/>
    <w:rsid w:val="00251C90"/>
    <w:rsid w:val="00252248"/>
    <w:rsid w:val="00253662"/>
    <w:rsid w:val="00253A96"/>
    <w:rsid w:val="00253C79"/>
    <w:rsid w:val="00254055"/>
    <w:rsid w:val="002549CC"/>
    <w:rsid w:val="00254B2E"/>
    <w:rsid w:val="00254DAC"/>
    <w:rsid w:val="002555A6"/>
    <w:rsid w:val="00255C3A"/>
    <w:rsid w:val="00257D49"/>
    <w:rsid w:val="002605E5"/>
    <w:rsid w:val="002611F9"/>
    <w:rsid w:val="00262927"/>
    <w:rsid w:val="00262A8E"/>
    <w:rsid w:val="00262B28"/>
    <w:rsid w:val="002635AA"/>
    <w:rsid w:val="00263786"/>
    <w:rsid w:val="002637EE"/>
    <w:rsid w:val="002639F0"/>
    <w:rsid w:val="00264660"/>
    <w:rsid w:val="00264BD7"/>
    <w:rsid w:val="00264DF5"/>
    <w:rsid w:val="002652F5"/>
    <w:rsid w:val="00265567"/>
    <w:rsid w:val="002655F2"/>
    <w:rsid w:val="00265E2E"/>
    <w:rsid w:val="00266FD2"/>
    <w:rsid w:val="002673A0"/>
    <w:rsid w:val="00267E0D"/>
    <w:rsid w:val="00270075"/>
    <w:rsid w:val="0027046A"/>
    <w:rsid w:val="002706B4"/>
    <w:rsid w:val="0027094B"/>
    <w:rsid w:val="00270DAE"/>
    <w:rsid w:val="00270FDB"/>
    <w:rsid w:val="00271F2C"/>
    <w:rsid w:val="0027269D"/>
    <w:rsid w:val="00272707"/>
    <w:rsid w:val="00273A43"/>
    <w:rsid w:val="00273D76"/>
    <w:rsid w:val="0027462C"/>
    <w:rsid w:val="00274651"/>
    <w:rsid w:val="0027471A"/>
    <w:rsid w:val="002747DA"/>
    <w:rsid w:val="00274A6B"/>
    <w:rsid w:val="00275B87"/>
    <w:rsid w:val="00275C06"/>
    <w:rsid w:val="0027696F"/>
    <w:rsid w:val="00276F30"/>
    <w:rsid w:val="00277179"/>
    <w:rsid w:val="00277598"/>
    <w:rsid w:val="00277CA0"/>
    <w:rsid w:val="00277F25"/>
    <w:rsid w:val="00277F32"/>
    <w:rsid w:val="00277FDE"/>
    <w:rsid w:val="002803DC"/>
    <w:rsid w:val="00280652"/>
    <w:rsid w:val="00280C37"/>
    <w:rsid w:val="00281143"/>
    <w:rsid w:val="00281E52"/>
    <w:rsid w:val="002822B8"/>
    <w:rsid w:val="002823B8"/>
    <w:rsid w:val="002823FF"/>
    <w:rsid w:val="002824F5"/>
    <w:rsid w:val="002825FB"/>
    <w:rsid w:val="002829CC"/>
    <w:rsid w:val="00283AE1"/>
    <w:rsid w:val="00284046"/>
    <w:rsid w:val="002840DF"/>
    <w:rsid w:val="002857E1"/>
    <w:rsid w:val="002859D5"/>
    <w:rsid w:val="00285C17"/>
    <w:rsid w:val="00285FD2"/>
    <w:rsid w:val="00286EA7"/>
    <w:rsid w:val="00286FA9"/>
    <w:rsid w:val="00287331"/>
    <w:rsid w:val="00287783"/>
    <w:rsid w:val="00287941"/>
    <w:rsid w:val="00287D45"/>
    <w:rsid w:val="0029011A"/>
    <w:rsid w:val="002902B9"/>
    <w:rsid w:val="00291504"/>
    <w:rsid w:val="00291FA4"/>
    <w:rsid w:val="002938B7"/>
    <w:rsid w:val="002938CF"/>
    <w:rsid w:val="00293D52"/>
    <w:rsid w:val="00294013"/>
    <w:rsid w:val="00294717"/>
    <w:rsid w:val="002956A1"/>
    <w:rsid w:val="00295B9C"/>
    <w:rsid w:val="00295D39"/>
    <w:rsid w:val="002967AF"/>
    <w:rsid w:val="00296ADE"/>
    <w:rsid w:val="00296B56"/>
    <w:rsid w:val="00296D8C"/>
    <w:rsid w:val="00296F30"/>
    <w:rsid w:val="0029747F"/>
    <w:rsid w:val="00297AA9"/>
    <w:rsid w:val="00297BE5"/>
    <w:rsid w:val="00297C68"/>
    <w:rsid w:val="002A015E"/>
    <w:rsid w:val="002A0841"/>
    <w:rsid w:val="002A0905"/>
    <w:rsid w:val="002A0F7A"/>
    <w:rsid w:val="002A18B4"/>
    <w:rsid w:val="002A1A95"/>
    <w:rsid w:val="002A279D"/>
    <w:rsid w:val="002A28B5"/>
    <w:rsid w:val="002A306C"/>
    <w:rsid w:val="002A3147"/>
    <w:rsid w:val="002A3284"/>
    <w:rsid w:val="002A3288"/>
    <w:rsid w:val="002A41F1"/>
    <w:rsid w:val="002A42ED"/>
    <w:rsid w:val="002A4DE6"/>
    <w:rsid w:val="002A4F86"/>
    <w:rsid w:val="002A5FF4"/>
    <w:rsid w:val="002A66BB"/>
    <w:rsid w:val="002A6ADB"/>
    <w:rsid w:val="002A6EAF"/>
    <w:rsid w:val="002A7109"/>
    <w:rsid w:val="002A74D0"/>
    <w:rsid w:val="002A75DA"/>
    <w:rsid w:val="002A78CF"/>
    <w:rsid w:val="002A793F"/>
    <w:rsid w:val="002A7B60"/>
    <w:rsid w:val="002A7B7C"/>
    <w:rsid w:val="002A7EC9"/>
    <w:rsid w:val="002B019B"/>
    <w:rsid w:val="002B0553"/>
    <w:rsid w:val="002B0988"/>
    <w:rsid w:val="002B1152"/>
    <w:rsid w:val="002B123A"/>
    <w:rsid w:val="002B1531"/>
    <w:rsid w:val="002B1A5F"/>
    <w:rsid w:val="002B1B57"/>
    <w:rsid w:val="002B23C4"/>
    <w:rsid w:val="002B2E35"/>
    <w:rsid w:val="002B3289"/>
    <w:rsid w:val="002B349F"/>
    <w:rsid w:val="002B3C96"/>
    <w:rsid w:val="002B4297"/>
    <w:rsid w:val="002B45B7"/>
    <w:rsid w:val="002B5575"/>
    <w:rsid w:val="002B5B46"/>
    <w:rsid w:val="002B5B7F"/>
    <w:rsid w:val="002B5BF2"/>
    <w:rsid w:val="002B70A4"/>
    <w:rsid w:val="002B7138"/>
    <w:rsid w:val="002C014C"/>
    <w:rsid w:val="002C092A"/>
    <w:rsid w:val="002C1270"/>
    <w:rsid w:val="002C1718"/>
    <w:rsid w:val="002C1B17"/>
    <w:rsid w:val="002C1C9A"/>
    <w:rsid w:val="002C2333"/>
    <w:rsid w:val="002C2831"/>
    <w:rsid w:val="002C3332"/>
    <w:rsid w:val="002C36FC"/>
    <w:rsid w:val="002C381E"/>
    <w:rsid w:val="002C3914"/>
    <w:rsid w:val="002C3916"/>
    <w:rsid w:val="002C3DBE"/>
    <w:rsid w:val="002C3E29"/>
    <w:rsid w:val="002C3E55"/>
    <w:rsid w:val="002C4052"/>
    <w:rsid w:val="002C40A7"/>
    <w:rsid w:val="002C42F3"/>
    <w:rsid w:val="002C43D4"/>
    <w:rsid w:val="002C4757"/>
    <w:rsid w:val="002C4793"/>
    <w:rsid w:val="002C4D41"/>
    <w:rsid w:val="002C4F5F"/>
    <w:rsid w:val="002C545D"/>
    <w:rsid w:val="002C5AFE"/>
    <w:rsid w:val="002C63B0"/>
    <w:rsid w:val="002C6A39"/>
    <w:rsid w:val="002C7AB3"/>
    <w:rsid w:val="002C7C9D"/>
    <w:rsid w:val="002C7FF1"/>
    <w:rsid w:val="002D013A"/>
    <w:rsid w:val="002D0713"/>
    <w:rsid w:val="002D082D"/>
    <w:rsid w:val="002D0EC5"/>
    <w:rsid w:val="002D10E1"/>
    <w:rsid w:val="002D1320"/>
    <w:rsid w:val="002D1FED"/>
    <w:rsid w:val="002D2315"/>
    <w:rsid w:val="002D265F"/>
    <w:rsid w:val="002D397C"/>
    <w:rsid w:val="002D3B28"/>
    <w:rsid w:val="002D3E18"/>
    <w:rsid w:val="002D41A0"/>
    <w:rsid w:val="002D4B62"/>
    <w:rsid w:val="002D4B6C"/>
    <w:rsid w:val="002D5518"/>
    <w:rsid w:val="002D589B"/>
    <w:rsid w:val="002D59F9"/>
    <w:rsid w:val="002D5F14"/>
    <w:rsid w:val="002D6139"/>
    <w:rsid w:val="002D644F"/>
    <w:rsid w:val="002D676A"/>
    <w:rsid w:val="002D73DD"/>
    <w:rsid w:val="002D7B63"/>
    <w:rsid w:val="002D7E86"/>
    <w:rsid w:val="002E0525"/>
    <w:rsid w:val="002E05C3"/>
    <w:rsid w:val="002E09F1"/>
    <w:rsid w:val="002E15B2"/>
    <w:rsid w:val="002E16C8"/>
    <w:rsid w:val="002E1971"/>
    <w:rsid w:val="002E19AE"/>
    <w:rsid w:val="002E1AE8"/>
    <w:rsid w:val="002E1B57"/>
    <w:rsid w:val="002E1C9C"/>
    <w:rsid w:val="002E1CE6"/>
    <w:rsid w:val="002E1D29"/>
    <w:rsid w:val="002E1D3E"/>
    <w:rsid w:val="002E2114"/>
    <w:rsid w:val="002E23C4"/>
    <w:rsid w:val="002E251E"/>
    <w:rsid w:val="002E28C4"/>
    <w:rsid w:val="002E3B68"/>
    <w:rsid w:val="002E524C"/>
    <w:rsid w:val="002E54A4"/>
    <w:rsid w:val="002E580D"/>
    <w:rsid w:val="002E5C6F"/>
    <w:rsid w:val="002E5F66"/>
    <w:rsid w:val="002E6739"/>
    <w:rsid w:val="002E6E60"/>
    <w:rsid w:val="002E7451"/>
    <w:rsid w:val="002E767F"/>
    <w:rsid w:val="002E7D90"/>
    <w:rsid w:val="002E7E46"/>
    <w:rsid w:val="002F02B9"/>
    <w:rsid w:val="002F06CE"/>
    <w:rsid w:val="002F1099"/>
    <w:rsid w:val="002F11E2"/>
    <w:rsid w:val="002F19EF"/>
    <w:rsid w:val="002F1E52"/>
    <w:rsid w:val="002F23F0"/>
    <w:rsid w:val="002F264D"/>
    <w:rsid w:val="002F2958"/>
    <w:rsid w:val="002F2A1D"/>
    <w:rsid w:val="002F304D"/>
    <w:rsid w:val="002F35F0"/>
    <w:rsid w:val="002F41BD"/>
    <w:rsid w:val="002F576A"/>
    <w:rsid w:val="002F5F70"/>
    <w:rsid w:val="002F66EC"/>
    <w:rsid w:val="002F7F16"/>
    <w:rsid w:val="003000E0"/>
    <w:rsid w:val="00300215"/>
    <w:rsid w:val="003014B7"/>
    <w:rsid w:val="00301742"/>
    <w:rsid w:val="00301DBE"/>
    <w:rsid w:val="00301FBE"/>
    <w:rsid w:val="003023C5"/>
    <w:rsid w:val="00302836"/>
    <w:rsid w:val="0030370A"/>
    <w:rsid w:val="0030466E"/>
    <w:rsid w:val="003047EA"/>
    <w:rsid w:val="003048D1"/>
    <w:rsid w:val="00304FC9"/>
    <w:rsid w:val="00305714"/>
    <w:rsid w:val="003057FC"/>
    <w:rsid w:val="00305BEF"/>
    <w:rsid w:val="00305F4D"/>
    <w:rsid w:val="00306548"/>
    <w:rsid w:val="00306B74"/>
    <w:rsid w:val="00306F97"/>
    <w:rsid w:val="0030742A"/>
    <w:rsid w:val="00307FC5"/>
    <w:rsid w:val="0031058C"/>
    <w:rsid w:val="003106DA"/>
    <w:rsid w:val="00310C50"/>
    <w:rsid w:val="00310F62"/>
    <w:rsid w:val="0031190D"/>
    <w:rsid w:val="00311C81"/>
    <w:rsid w:val="0031378F"/>
    <w:rsid w:val="0031395B"/>
    <w:rsid w:val="00314233"/>
    <w:rsid w:val="003149E1"/>
    <w:rsid w:val="00314C17"/>
    <w:rsid w:val="00315A81"/>
    <w:rsid w:val="003168AD"/>
    <w:rsid w:val="0031696D"/>
    <w:rsid w:val="0031698C"/>
    <w:rsid w:val="00316B2C"/>
    <w:rsid w:val="00317DF5"/>
    <w:rsid w:val="003200C7"/>
    <w:rsid w:val="003206CB"/>
    <w:rsid w:val="00320A80"/>
    <w:rsid w:val="00320B97"/>
    <w:rsid w:val="00320C57"/>
    <w:rsid w:val="00321200"/>
    <w:rsid w:val="00321385"/>
    <w:rsid w:val="003215A2"/>
    <w:rsid w:val="00321C55"/>
    <w:rsid w:val="00321CF4"/>
    <w:rsid w:val="003227A3"/>
    <w:rsid w:val="00322E88"/>
    <w:rsid w:val="00322EB2"/>
    <w:rsid w:val="0032335B"/>
    <w:rsid w:val="00323B4F"/>
    <w:rsid w:val="00323EC5"/>
    <w:rsid w:val="00324303"/>
    <w:rsid w:val="003248A2"/>
    <w:rsid w:val="00324A3A"/>
    <w:rsid w:val="00324C96"/>
    <w:rsid w:val="00325120"/>
    <w:rsid w:val="003259A1"/>
    <w:rsid w:val="00325B0E"/>
    <w:rsid w:val="00325CB9"/>
    <w:rsid w:val="00325D57"/>
    <w:rsid w:val="003262EA"/>
    <w:rsid w:val="003264BB"/>
    <w:rsid w:val="00326ADD"/>
    <w:rsid w:val="00326ED8"/>
    <w:rsid w:val="003270C5"/>
    <w:rsid w:val="00327B60"/>
    <w:rsid w:val="00327B80"/>
    <w:rsid w:val="00327D54"/>
    <w:rsid w:val="00327E49"/>
    <w:rsid w:val="003300A5"/>
    <w:rsid w:val="0033061D"/>
    <w:rsid w:val="00330F5D"/>
    <w:rsid w:val="00331029"/>
    <w:rsid w:val="00331090"/>
    <w:rsid w:val="003315E7"/>
    <w:rsid w:val="00331C79"/>
    <w:rsid w:val="00332058"/>
    <w:rsid w:val="003323C6"/>
    <w:rsid w:val="003324F3"/>
    <w:rsid w:val="003327E8"/>
    <w:rsid w:val="00332A27"/>
    <w:rsid w:val="003331DD"/>
    <w:rsid w:val="003339B3"/>
    <w:rsid w:val="003339C9"/>
    <w:rsid w:val="00333E02"/>
    <w:rsid w:val="00333E9D"/>
    <w:rsid w:val="00334CB7"/>
    <w:rsid w:val="00334FE6"/>
    <w:rsid w:val="00335541"/>
    <w:rsid w:val="0033565D"/>
    <w:rsid w:val="00335A9E"/>
    <w:rsid w:val="00335B78"/>
    <w:rsid w:val="00335F8F"/>
    <w:rsid w:val="0033630F"/>
    <w:rsid w:val="003364AB"/>
    <w:rsid w:val="003367C6"/>
    <w:rsid w:val="00336B2E"/>
    <w:rsid w:val="00336E5B"/>
    <w:rsid w:val="0033725C"/>
    <w:rsid w:val="00337A37"/>
    <w:rsid w:val="00337C69"/>
    <w:rsid w:val="00340192"/>
    <w:rsid w:val="0034025E"/>
    <w:rsid w:val="00340D6D"/>
    <w:rsid w:val="00341034"/>
    <w:rsid w:val="0034146B"/>
    <w:rsid w:val="003416A6"/>
    <w:rsid w:val="003418CD"/>
    <w:rsid w:val="00341B95"/>
    <w:rsid w:val="003422C6"/>
    <w:rsid w:val="003425B2"/>
    <w:rsid w:val="00342D2A"/>
    <w:rsid w:val="003430C7"/>
    <w:rsid w:val="003433F1"/>
    <w:rsid w:val="00343410"/>
    <w:rsid w:val="00343609"/>
    <w:rsid w:val="00343817"/>
    <w:rsid w:val="00343A87"/>
    <w:rsid w:val="00343E3C"/>
    <w:rsid w:val="003459B2"/>
    <w:rsid w:val="00345A2C"/>
    <w:rsid w:val="00345F1E"/>
    <w:rsid w:val="003461C0"/>
    <w:rsid w:val="00346843"/>
    <w:rsid w:val="003468F5"/>
    <w:rsid w:val="00346EDA"/>
    <w:rsid w:val="003506FE"/>
    <w:rsid w:val="00350966"/>
    <w:rsid w:val="00350AB6"/>
    <w:rsid w:val="0035137B"/>
    <w:rsid w:val="00351DAB"/>
    <w:rsid w:val="00351EA0"/>
    <w:rsid w:val="00351F1A"/>
    <w:rsid w:val="003521DE"/>
    <w:rsid w:val="00352465"/>
    <w:rsid w:val="0035268D"/>
    <w:rsid w:val="00353502"/>
    <w:rsid w:val="003536A7"/>
    <w:rsid w:val="003537E4"/>
    <w:rsid w:val="00353C3D"/>
    <w:rsid w:val="00353DFE"/>
    <w:rsid w:val="00354B74"/>
    <w:rsid w:val="00355575"/>
    <w:rsid w:val="00355697"/>
    <w:rsid w:val="00355A50"/>
    <w:rsid w:val="0035679A"/>
    <w:rsid w:val="00356865"/>
    <w:rsid w:val="003568A8"/>
    <w:rsid w:val="00356E76"/>
    <w:rsid w:val="00357631"/>
    <w:rsid w:val="003600F1"/>
    <w:rsid w:val="003605FC"/>
    <w:rsid w:val="00360A49"/>
    <w:rsid w:val="00360AE4"/>
    <w:rsid w:val="00361447"/>
    <w:rsid w:val="003614B4"/>
    <w:rsid w:val="00361949"/>
    <w:rsid w:val="00361C26"/>
    <w:rsid w:val="00361D3D"/>
    <w:rsid w:val="003622AA"/>
    <w:rsid w:val="003628BB"/>
    <w:rsid w:val="00362A5A"/>
    <w:rsid w:val="00362C00"/>
    <w:rsid w:val="00362DAD"/>
    <w:rsid w:val="003639F0"/>
    <w:rsid w:val="00363C5E"/>
    <w:rsid w:val="003641F9"/>
    <w:rsid w:val="00364486"/>
    <w:rsid w:val="003646BF"/>
    <w:rsid w:val="003646D8"/>
    <w:rsid w:val="003656F0"/>
    <w:rsid w:val="00367177"/>
    <w:rsid w:val="003677BC"/>
    <w:rsid w:val="0037097A"/>
    <w:rsid w:val="00370CFD"/>
    <w:rsid w:val="00370DD2"/>
    <w:rsid w:val="00370E77"/>
    <w:rsid w:val="003719B0"/>
    <w:rsid w:val="00371A85"/>
    <w:rsid w:val="00371AF2"/>
    <w:rsid w:val="00371AF8"/>
    <w:rsid w:val="00374026"/>
    <w:rsid w:val="003750D3"/>
    <w:rsid w:val="00375457"/>
    <w:rsid w:val="00375986"/>
    <w:rsid w:val="00375C18"/>
    <w:rsid w:val="00376654"/>
    <w:rsid w:val="00376B09"/>
    <w:rsid w:val="00376CC5"/>
    <w:rsid w:val="00376E58"/>
    <w:rsid w:val="003771D9"/>
    <w:rsid w:val="0037736D"/>
    <w:rsid w:val="003775C0"/>
    <w:rsid w:val="003778F4"/>
    <w:rsid w:val="00377A10"/>
    <w:rsid w:val="00377DB2"/>
    <w:rsid w:val="00377F53"/>
    <w:rsid w:val="00381343"/>
    <w:rsid w:val="00381879"/>
    <w:rsid w:val="00381CEF"/>
    <w:rsid w:val="00381E1C"/>
    <w:rsid w:val="003826E6"/>
    <w:rsid w:val="003830E4"/>
    <w:rsid w:val="003831B4"/>
    <w:rsid w:val="003832A0"/>
    <w:rsid w:val="003835E9"/>
    <w:rsid w:val="0038366A"/>
    <w:rsid w:val="00383B10"/>
    <w:rsid w:val="003849FE"/>
    <w:rsid w:val="003850E0"/>
    <w:rsid w:val="0038514D"/>
    <w:rsid w:val="0038596E"/>
    <w:rsid w:val="00385B45"/>
    <w:rsid w:val="00385BAC"/>
    <w:rsid w:val="00385C04"/>
    <w:rsid w:val="00385EFB"/>
    <w:rsid w:val="00385F95"/>
    <w:rsid w:val="00386020"/>
    <w:rsid w:val="00386AD0"/>
    <w:rsid w:val="00386C9F"/>
    <w:rsid w:val="003877AC"/>
    <w:rsid w:val="003877C0"/>
    <w:rsid w:val="00387B1A"/>
    <w:rsid w:val="00387C56"/>
    <w:rsid w:val="00387C65"/>
    <w:rsid w:val="00390040"/>
    <w:rsid w:val="00390240"/>
    <w:rsid w:val="00390BBB"/>
    <w:rsid w:val="00391D7D"/>
    <w:rsid w:val="0039248C"/>
    <w:rsid w:val="00392A4C"/>
    <w:rsid w:val="0039352B"/>
    <w:rsid w:val="00393B98"/>
    <w:rsid w:val="00394029"/>
    <w:rsid w:val="003942CA"/>
    <w:rsid w:val="003943FA"/>
    <w:rsid w:val="003945DF"/>
    <w:rsid w:val="00394883"/>
    <w:rsid w:val="00394E8F"/>
    <w:rsid w:val="00395044"/>
    <w:rsid w:val="003953D5"/>
    <w:rsid w:val="00395457"/>
    <w:rsid w:val="00395846"/>
    <w:rsid w:val="00395A75"/>
    <w:rsid w:val="003960D2"/>
    <w:rsid w:val="003961F8"/>
    <w:rsid w:val="003968E6"/>
    <w:rsid w:val="00396D21"/>
    <w:rsid w:val="003971AF"/>
    <w:rsid w:val="00397529"/>
    <w:rsid w:val="0039769B"/>
    <w:rsid w:val="003A03E6"/>
    <w:rsid w:val="003A0538"/>
    <w:rsid w:val="003A0842"/>
    <w:rsid w:val="003A0AC4"/>
    <w:rsid w:val="003A0F11"/>
    <w:rsid w:val="003A115E"/>
    <w:rsid w:val="003A279D"/>
    <w:rsid w:val="003A2F35"/>
    <w:rsid w:val="003A30A4"/>
    <w:rsid w:val="003A339D"/>
    <w:rsid w:val="003A3697"/>
    <w:rsid w:val="003A40E5"/>
    <w:rsid w:val="003A4663"/>
    <w:rsid w:val="003A48FA"/>
    <w:rsid w:val="003A516D"/>
    <w:rsid w:val="003A52CD"/>
    <w:rsid w:val="003A561B"/>
    <w:rsid w:val="003A5DD4"/>
    <w:rsid w:val="003A5FDF"/>
    <w:rsid w:val="003A61A3"/>
    <w:rsid w:val="003A6719"/>
    <w:rsid w:val="003A6BCC"/>
    <w:rsid w:val="003A765D"/>
    <w:rsid w:val="003B15D9"/>
    <w:rsid w:val="003B19CA"/>
    <w:rsid w:val="003B1B4E"/>
    <w:rsid w:val="003B29B9"/>
    <w:rsid w:val="003B2A55"/>
    <w:rsid w:val="003B2ADC"/>
    <w:rsid w:val="003B3028"/>
    <w:rsid w:val="003B3154"/>
    <w:rsid w:val="003B33E7"/>
    <w:rsid w:val="003B3698"/>
    <w:rsid w:val="003B3A0B"/>
    <w:rsid w:val="003B4001"/>
    <w:rsid w:val="003B467D"/>
    <w:rsid w:val="003B4702"/>
    <w:rsid w:val="003B532D"/>
    <w:rsid w:val="003B66D9"/>
    <w:rsid w:val="003B76F9"/>
    <w:rsid w:val="003B7C65"/>
    <w:rsid w:val="003B7CE1"/>
    <w:rsid w:val="003B7CE4"/>
    <w:rsid w:val="003B7EBC"/>
    <w:rsid w:val="003C02D8"/>
    <w:rsid w:val="003C05DF"/>
    <w:rsid w:val="003C0ADC"/>
    <w:rsid w:val="003C13D2"/>
    <w:rsid w:val="003C18E5"/>
    <w:rsid w:val="003C1F9F"/>
    <w:rsid w:val="003C34D0"/>
    <w:rsid w:val="003C3665"/>
    <w:rsid w:val="003C412B"/>
    <w:rsid w:val="003C4B7B"/>
    <w:rsid w:val="003C5D8F"/>
    <w:rsid w:val="003C68A1"/>
    <w:rsid w:val="003C7355"/>
    <w:rsid w:val="003C78EC"/>
    <w:rsid w:val="003C7AFD"/>
    <w:rsid w:val="003C7F68"/>
    <w:rsid w:val="003D018F"/>
    <w:rsid w:val="003D058D"/>
    <w:rsid w:val="003D0A56"/>
    <w:rsid w:val="003D0DCF"/>
    <w:rsid w:val="003D1394"/>
    <w:rsid w:val="003D18B0"/>
    <w:rsid w:val="003D1C8E"/>
    <w:rsid w:val="003D41BA"/>
    <w:rsid w:val="003D4353"/>
    <w:rsid w:val="003D4405"/>
    <w:rsid w:val="003D47BB"/>
    <w:rsid w:val="003D53A6"/>
    <w:rsid w:val="003D5D7E"/>
    <w:rsid w:val="003D6351"/>
    <w:rsid w:val="003D6596"/>
    <w:rsid w:val="003D6B4A"/>
    <w:rsid w:val="003D6CB2"/>
    <w:rsid w:val="003D7158"/>
    <w:rsid w:val="003D74A3"/>
    <w:rsid w:val="003D7935"/>
    <w:rsid w:val="003E075C"/>
    <w:rsid w:val="003E0A60"/>
    <w:rsid w:val="003E12B0"/>
    <w:rsid w:val="003E12BD"/>
    <w:rsid w:val="003E203F"/>
    <w:rsid w:val="003E2428"/>
    <w:rsid w:val="003E252F"/>
    <w:rsid w:val="003E2943"/>
    <w:rsid w:val="003E2EA3"/>
    <w:rsid w:val="003E2EAC"/>
    <w:rsid w:val="003E31D6"/>
    <w:rsid w:val="003E350E"/>
    <w:rsid w:val="003E4416"/>
    <w:rsid w:val="003E4BF4"/>
    <w:rsid w:val="003E4F2B"/>
    <w:rsid w:val="003E57A0"/>
    <w:rsid w:val="003E58D8"/>
    <w:rsid w:val="003E5D2A"/>
    <w:rsid w:val="003E6E02"/>
    <w:rsid w:val="003E7417"/>
    <w:rsid w:val="003E798F"/>
    <w:rsid w:val="003E7AC9"/>
    <w:rsid w:val="003E7EE7"/>
    <w:rsid w:val="003F00DE"/>
    <w:rsid w:val="003F044A"/>
    <w:rsid w:val="003F0916"/>
    <w:rsid w:val="003F10AE"/>
    <w:rsid w:val="003F10D8"/>
    <w:rsid w:val="003F1414"/>
    <w:rsid w:val="003F2170"/>
    <w:rsid w:val="003F2FD8"/>
    <w:rsid w:val="003F34EA"/>
    <w:rsid w:val="003F356E"/>
    <w:rsid w:val="003F3792"/>
    <w:rsid w:val="003F4F7E"/>
    <w:rsid w:val="003F5408"/>
    <w:rsid w:val="003F6381"/>
    <w:rsid w:val="003F6771"/>
    <w:rsid w:val="003F67CD"/>
    <w:rsid w:val="003F6C21"/>
    <w:rsid w:val="003F7632"/>
    <w:rsid w:val="003F7BF5"/>
    <w:rsid w:val="003F7DA3"/>
    <w:rsid w:val="004009D9"/>
    <w:rsid w:val="004010E9"/>
    <w:rsid w:val="004016DA"/>
    <w:rsid w:val="00401A39"/>
    <w:rsid w:val="00401B23"/>
    <w:rsid w:val="00401F20"/>
    <w:rsid w:val="0040244B"/>
    <w:rsid w:val="0040250C"/>
    <w:rsid w:val="00402720"/>
    <w:rsid w:val="00402A8C"/>
    <w:rsid w:val="00402F86"/>
    <w:rsid w:val="00403DB4"/>
    <w:rsid w:val="00403FAE"/>
    <w:rsid w:val="00403FE3"/>
    <w:rsid w:val="004041B1"/>
    <w:rsid w:val="0040422D"/>
    <w:rsid w:val="00404769"/>
    <w:rsid w:val="004048EA"/>
    <w:rsid w:val="00404D3F"/>
    <w:rsid w:val="00405D6D"/>
    <w:rsid w:val="00405D70"/>
    <w:rsid w:val="00405DB9"/>
    <w:rsid w:val="004060BE"/>
    <w:rsid w:val="00406592"/>
    <w:rsid w:val="004079D0"/>
    <w:rsid w:val="00407BC4"/>
    <w:rsid w:val="0041091A"/>
    <w:rsid w:val="004109FB"/>
    <w:rsid w:val="00411002"/>
    <w:rsid w:val="00411B51"/>
    <w:rsid w:val="00411BE8"/>
    <w:rsid w:val="00411DAF"/>
    <w:rsid w:val="004124E8"/>
    <w:rsid w:val="00412D10"/>
    <w:rsid w:val="00412F12"/>
    <w:rsid w:val="0041349A"/>
    <w:rsid w:val="00413A3B"/>
    <w:rsid w:val="00414164"/>
    <w:rsid w:val="00414D6D"/>
    <w:rsid w:val="00414F6C"/>
    <w:rsid w:val="004155D9"/>
    <w:rsid w:val="00415AD7"/>
    <w:rsid w:val="00415B7B"/>
    <w:rsid w:val="00415B7F"/>
    <w:rsid w:val="00416245"/>
    <w:rsid w:val="00416D08"/>
    <w:rsid w:val="0041736B"/>
    <w:rsid w:val="00417CE1"/>
    <w:rsid w:val="00417E21"/>
    <w:rsid w:val="00420D2F"/>
    <w:rsid w:val="00421DBF"/>
    <w:rsid w:val="00421F10"/>
    <w:rsid w:val="004246C7"/>
    <w:rsid w:val="004256A6"/>
    <w:rsid w:val="00425D20"/>
    <w:rsid w:val="00426ADA"/>
    <w:rsid w:val="00426D11"/>
    <w:rsid w:val="004271BC"/>
    <w:rsid w:val="004272C2"/>
    <w:rsid w:val="004273B7"/>
    <w:rsid w:val="004273B9"/>
    <w:rsid w:val="00430643"/>
    <w:rsid w:val="0043089B"/>
    <w:rsid w:val="00430C0A"/>
    <w:rsid w:val="00430C66"/>
    <w:rsid w:val="00431D52"/>
    <w:rsid w:val="00432545"/>
    <w:rsid w:val="004331CA"/>
    <w:rsid w:val="00433B4D"/>
    <w:rsid w:val="00433C23"/>
    <w:rsid w:val="00433CC7"/>
    <w:rsid w:val="0043405C"/>
    <w:rsid w:val="004345EB"/>
    <w:rsid w:val="004349DF"/>
    <w:rsid w:val="00434C10"/>
    <w:rsid w:val="00434E86"/>
    <w:rsid w:val="0043591C"/>
    <w:rsid w:val="00435B9B"/>
    <w:rsid w:val="00436911"/>
    <w:rsid w:val="00436D23"/>
    <w:rsid w:val="004371AD"/>
    <w:rsid w:val="004374D4"/>
    <w:rsid w:val="00437534"/>
    <w:rsid w:val="00437D8D"/>
    <w:rsid w:val="00437DED"/>
    <w:rsid w:val="00437F10"/>
    <w:rsid w:val="004400AD"/>
    <w:rsid w:val="00440BB9"/>
    <w:rsid w:val="0044115B"/>
    <w:rsid w:val="00441436"/>
    <w:rsid w:val="0044163E"/>
    <w:rsid w:val="00441843"/>
    <w:rsid w:val="00441E4A"/>
    <w:rsid w:val="00442F7B"/>
    <w:rsid w:val="0044369A"/>
    <w:rsid w:val="00443925"/>
    <w:rsid w:val="00444D03"/>
    <w:rsid w:val="004453DE"/>
    <w:rsid w:val="004453E9"/>
    <w:rsid w:val="00445C9E"/>
    <w:rsid w:val="00445CB5"/>
    <w:rsid w:val="00445D54"/>
    <w:rsid w:val="00445FA9"/>
    <w:rsid w:val="004460B3"/>
    <w:rsid w:val="00446AC7"/>
    <w:rsid w:val="00446B6B"/>
    <w:rsid w:val="00446B8A"/>
    <w:rsid w:val="004478AE"/>
    <w:rsid w:val="004505CD"/>
    <w:rsid w:val="004506B1"/>
    <w:rsid w:val="00450BE1"/>
    <w:rsid w:val="00450CE6"/>
    <w:rsid w:val="0045139E"/>
    <w:rsid w:val="00451814"/>
    <w:rsid w:val="00451968"/>
    <w:rsid w:val="004520F2"/>
    <w:rsid w:val="004525B3"/>
    <w:rsid w:val="004536AA"/>
    <w:rsid w:val="00453807"/>
    <w:rsid w:val="0045385E"/>
    <w:rsid w:val="00453D51"/>
    <w:rsid w:val="004547DE"/>
    <w:rsid w:val="0045543E"/>
    <w:rsid w:val="00455E44"/>
    <w:rsid w:val="00455E8C"/>
    <w:rsid w:val="00456070"/>
    <w:rsid w:val="00456A78"/>
    <w:rsid w:val="004578FC"/>
    <w:rsid w:val="00461209"/>
    <w:rsid w:val="00461290"/>
    <w:rsid w:val="0046174E"/>
    <w:rsid w:val="00461C2D"/>
    <w:rsid w:val="00462581"/>
    <w:rsid w:val="004625AC"/>
    <w:rsid w:val="00463396"/>
    <w:rsid w:val="004636F0"/>
    <w:rsid w:val="00464BBC"/>
    <w:rsid w:val="0046541D"/>
    <w:rsid w:val="00465D3C"/>
    <w:rsid w:val="00465F77"/>
    <w:rsid w:val="00467BB0"/>
    <w:rsid w:val="00467BC6"/>
    <w:rsid w:val="004702AF"/>
    <w:rsid w:val="00470C59"/>
    <w:rsid w:val="00471A22"/>
    <w:rsid w:val="00471AE8"/>
    <w:rsid w:val="00471C12"/>
    <w:rsid w:val="00471EF6"/>
    <w:rsid w:val="00472150"/>
    <w:rsid w:val="00472683"/>
    <w:rsid w:val="00472B78"/>
    <w:rsid w:val="00472B9F"/>
    <w:rsid w:val="00473172"/>
    <w:rsid w:val="00473355"/>
    <w:rsid w:val="0047341D"/>
    <w:rsid w:val="00473536"/>
    <w:rsid w:val="0047415B"/>
    <w:rsid w:val="0047442C"/>
    <w:rsid w:val="00474AC6"/>
    <w:rsid w:val="00475B59"/>
    <w:rsid w:val="00475D85"/>
    <w:rsid w:val="0047616D"/>
    <w:rsid w:val="0047632F"/>
    <w:rsid w:val="004763BE"/>
    <w:rsid w:val="004769DB"/>
    <w:rsid w:val="004771D5"/>
    <w:rsid w:val="0047757C"/>
    <w:rsid w:val="00477B33"/>
    <w:rsid w:val="00477B8E"/>
    <w:rsid w:val="00477CC3"/>
    <w:rsid w:val="0048189F"/>
    <w:rsid w:val="00481B25"/>
    <w:rsid w:val="00481D5D"/>
    <w:rsid w:val="004828F6"/>
    <w:rsid w:val="004837CF"/>
    <w:rsid w:val="00483D3D"/>
    <w:rsid w:val="00484A4C"/>
    <w:rsid w:val="00484C61"/>
    <w:rsid w:val="00485138"/>
    <w:rsid w:val="00485170"/>
    <w:rsid w:val="0048526A"/>
    <w:rsid w:val="00485576"/>
    <w:rsid w:val="00486124"/>
    <w:rsid w:val="004867A1"/>
    <w:rsid w:val="004877C4"/>
    <w:rsid w:val="0048792A"/>
    <w:rsid w:val="00487937"/>
    <w:rsid w:val="00487C10"/>
    <w:rsid w:val="00487E9B"/>
    <w:rsid w:val="004903D4"/>
    <w:rsid w:val="004909F8"/>
    <w:rsid w:val="00490A3F"/>
    <w:rsid w:val="00490B0D"/>
    <w:rsid w:val="00490C61"/>
    <w:rsid w:val="00490EEF"/>
    <w:rsid w:val="0049133C"/>
    <w:rsid w:val="00491AE4"/>
    <w:rsid w:val="00491FF4"/>
    <w:rsid w:val="004928E3"/>
    <w:rsid w:val="004929BC"/>
    <w:rsid w:val="00492C43"/>
    <w:rsid w:val="00493061"/>
    <w:rsid w:val="004932EC"/>
    <w:rsid w:val="00493A3B"/>
    <w:rsid w:val="00493ADF"/>
    <w:rsid w:val="004952C6"/>
    <w:rsid w:val="004953F3"/>
    <w:rsid w:val="0049541F"/>
    <w:rsid w:val="00495A55"/>
    <w:rsid w:val="00495FAE"/>
    <w:rsid w:val="0049603D"/>
    <w:rsid w:val="004964C1"/>
    <w:rsid w:val="00496755"/>
    <w:rsid w:val="00496820"/>
    <w:rsid w:val="004971A2"/>
    <w:rsid w:val="004972FD"/>
    <w:rsid w:val="004974C3"/>
    <w:rsid w:val="004974E4"/>
    <w:rsid w:val="00497B41"/>
    <w:rsid w:val="00497CB5"/>
    <w:rsid w:val="00497ED2"/>
    <w:rsid w:val="004A0B60"/>
    <w:rsid w:val="004A0E23"/>
    <w:rsid w:val="004A0E4B"/>
    <w:rsid w:val="004A179D"/>
    <w:rsid w:val="004A18B2"/>
    <w:rsid w:val="004A1A77"/>
    <w:rsid w:val="004A22D0"/>
    <w:rsid w:val="004A2996"/>
    <w:rsid w:val="004A317B"/>
    <w:rsid w:val="004A396B"/>
    <w:rsid w:val="004A51A7"/>
    <w:rsid w:val="004A55AE"/>
    <w:rsid w:val="004A564A"/>
    <w:rsid w:val="004A68A9"/>
    <w:rsid w:val="004A6C80"/>
    <w:rsid w:val="004A6DE7"/>
    <w:rsid w:val="004B03D9"/>
    <w:rsid w:val="004B11E7"/>
    <w:rsid w:val="004B14BD"/>
    <w:rsid w:val="004B1619"/>
    <w:rsid w:val="004B1CA1"/>
    <w:rsid w:val="004B2D2E"/>
    <w:rsid w:val="004B34D8"/>
    <w:rsid w:val="004B353B"/>
    <w:rsid w:val="004B38EC"/>
    <w:rsid w:val="004B46EE"/>
    <w:rsid w:val="004B48C7"/>
    <w:rsid w:val="004B5178"/>
    <w:rsid w:val="004B6042"/>
    <w:rsid w:val="004B6771"/>
    <w:rsid w:val="004B69FB"/>
    <w:rsid w:val="004B6E5E"/>
    <w:rsid w:val="004B6EC2"/>
    <w:rsid w:val="004B6F5D"/>
    <w:rsid w:val="004B75B5"/>
    <w:rsid w:val="004B7837"/>
    <w:rsid w:val="004C070C"/>
    <w:rsid w:val="004C0AC1"/>
    <w:rsid w:val="004C0B78"/>
    <w:rsid w:val="004C10A8"/>
    <w:rsid w:val="004C10CE"/>
    <w:rsid w:val="004C14AA"/>
    <w:rsid w:val="004C1856"/>
    <w:rsid w:val="004C1925"/>
    <w:rsid w:val="004C1A2A"/>
    <w:rsid w:val="004C1B30"/>
    <w:rsid w:val="004C1C12"/>
    <w:rsid w:val="004C1DD3"/>
    <w:rsid w:val="004C1F90"/>
    <w:rsid w:val="004C1FE7"/>
    <w:rsid w:val="004C2A4E"/>
    <w:rsid w:val="004C2E4C"/>
    <w:rsid w:val="004C3B00"/>
    <w:rsid w:val="004C3CBA"/>
    <w:rsid w:val="004C3D4A"/>
    <w:rsid w:val="004C3EC2"/>
    <w:rsid w:val="004C412A"/>
    <w:rsid w:val="004C43DE"/>
    <w:rsid w:val="004C4451"/>
    <w:rsid w:val="004C504B"/>
    <w:rsid w:val="004C5FD4"/>
    <w:rsid w:val="004C63E6"/>
    <w:rsid w:val="004C66C6"/>
    <w:rsid w:val="004C6AF3"/>
    <w:rsid w:val="004C6D3A"/>
    <w:rsid w:val="004D061A"/>
    <w:rsid w:val="004D0E28"/>
    <w:rsid w:val="004D1BF4"/>
    <w:rsid w:val="004D1CB5"/>
    <w:rsid w:val="004D20C2"/>
    <w:rsid w:val="004D2174"/>
    <w:rsid w:val="004D31BF"/>
    <w:rsid w:val="004D3530"/>
    <w:rsid w:val="004D3A13"/>
    <w:rsid w:val="004D3CD7"/>
    <w:rsid w:val="004D440D"/>
    <w:rsid w:val="004D49F9"/>
    <w:rsid w:val="004D4D36"/>
    <w:rsid w:val="004D5249"/>
    <w:rsid w:val="004D53B5"/>
    <w:rsid w:val="004D5893"/>
    <w:rsid w:val="004D5F21"/>
    <w:rsid w:val="004D65EA"/>
    <w:rsid w:val="004D6882"/>
    <w:rsid w:val="004D6FD8"/>
    <w:rsid w:val="004D756D"/>
    <w:rsid w:val="004D77EC"/>
    <w:rsid w:val="004D7898"/>
    <w:rsid w:val="004D7A64"/>
    <w:rsid w:val="004D7EE8"/>
    <w:rsid w:val="004D7F7F"/>
    <w:rsid w:val="004E0569"/>
    <w:rsid w:val="004E0A0A"/>
    <w:rsid w:val="004E1E44"/>
    <w:rsid w:val="004E1F75"/>
    <w:rsid w:val="004E1FD6"/>
    <w:rsid w:val="004E228E"/>
    <w:rsid w:val="004E2376"/>
    <w:rsid w:val="004E2770"/>
    <w:rsid w:val="004E2992"/>
    <w:rsid w:val="004E3793"/>
    <w:rsid w:val="004E429D"/>
    <w:rsid w:val="004E4CC6"/>
    <w:rsid w:val="004E4D3E"/>
    <w:rsid w:val="004E4DEB"/>
    <w:rsid w:val="004E69C0"/>
    <w:rsid w:val="004E6CB5"/>
    <w:rsid w:val="004E7A52"/>
    <w:rsid w:val="004F0460"/>
    <w:rsid w:val="004F09BF"/>
    <w:rsid w:val="004F0D23"/>
    <w:rsid w:val="004F140C"/>
    <w:rsid w:val="004F17F9"/>
    <w:rsid w:val="004F19A4"/>
    <w:rsid w:val="004F1AA8"/>
    <w:rsid w:val="004F1C22"/>
    <w:rsid w:val="004F1DA7"/>
    <w:rsid w:val="004F2028"/>
    <w:rsid w:val="004F2111"/>
    <w:rsid w:val="004F2C72"/>
    <w:rsid w:val="004F32A7"/>
    <w:rsid w:val="004F41AD"/>
    <w:rsid w:val="004F4686"/>
    <w:rsid w:val="004F4EF3"/>
    <w:rsid w:val="004F4EFE"/>
    <w:rsid w:val="004F5512"/>
    <w:rsid w:val="004F5827"/>
    <w:rsid w:val="004F5ABD"/>
    <w:rsid w:val="004F65FD"/>
    <w:rsid w:val="004F76DD"/>
    <w:rsid w:val="004F7A7E"/>
    <w:rsid w:val="004F7C12"/>
    <w:rsid w:val="00500EAF"/>
    <w:rsid w:val="0050108D"/>
    <w:rsid w:val="00502263"/>
    <w:rsid w:val="00503843"/>
    <w:rsid w:val="00503BE1"/>
    <w:rsid w:val="005041B6"/>
    <w:rsid w:val="00504BAB"/>
    <w:rsid w:val="00504F6D"/>
    <w:rsid w:val="00505238"/>
    <w:rsid w:val="00505669"/>
    <w:rsid w:val="00505D15"/>
    <w:rsid w:val="005061E7"/>
    <w:rsid w:val="005063B3"/>
    <w:rsid w:val="005068C3"/>
    <w:rsid w:val="00506ACA"/>
    <w:rsid w:val="00506FCF"/>
    <w:rsid w:val="00507A34"/>
    <w:rsid w:val="00507CAE"/>
    <w:rsid w:val="005101CA"/>
    <w:rsid w:val="00510434"/>
    <w:rsid w:val="0051053D"/>
    <w:rsid w:val="00510B52"/>
    <w:rsid w:val="00511472"/>
    <w:rsid w:val="00511AE0"/>
    <w:rsid w:val="00511F3E"/>
    <w:rsid w:val="005136BF"/>
    <w:rsid w:val="00513A3B"/>
    <w:rsid w:val="00513F25"/>
    <w:rsid w:val="00514E33"/>
    <w:rsid w:val="00514FE7"/>
    <w:rsid w:val="00515B0F"/>
    <w:rsid w:val="00515BF0"/>
    <w:rsid w:val="00515D44"/>
    <w:rsid w:val="005162BD"/>
    <w:rsid w:val="00516955"/>
    <w:rsid w:val="00516CFC"/>
    <w:rsid w:val="00516FA7"/>
    <w:rsid w:val="005176D5"/>
    <w:rsid w:val="00517994"/>
    <w:rsid w:val="00517AE6"/>
    <w:rsid w:val="00520485"/>
    <w:rsid w:val="0052066E"/>
    <w:rsid w:val="00520799"/>
    <w:rsid w:val="00520E80"/>
    <w:rsid w:val="00521712"/>
    <w:rsid w:val="00521A8A"/>
    <w:rsid w:val="005226EA"/>
    <w:rsid w:val="005226FB"/>
    <w:rsid w:val="0052350C"/>
    <w:rsid w:val="0052409B"/>
    <w:rsid w:val="00524280"/>
    <w:rsid w:val="00524C5B"/>
    <w:rsid w:val="00524F98"/>
    <w:rsid w:val="00525022"/>
    <w:rsid w:val="005250B1"/>
    <w:rsid w:val="005252B9"/>
    <w:rsid w:val="00525783"/>
    <w:rsid w:val="0052638F"/>
    <w:rsid w:val="00526725"/>
    <w:rsid w:val="00526EB4"/>
    <w:rsid w:val="00527B23"/>
    <w:rsid w:val="00527BAD"/>
    <w:rsid w:val="005306DA"/>
    <w:rsid w:val="00530808"/>
    <w:rsid w:val="00530C4C"/>
    <w:rsid w:val="00531049"/>
    <w:rsid w:val="00531625"/>
    <w:rsid w:val="0053163F"/>
    <w:rsid w:val="005317E5"/>
    <w:rsid w:val="00532015"/>
    <w:rsid w:val="0053204C"/>
    <w:rsid w:val="005322EE"/>
    <w:rsid w:val="005324C0"/>
    <w:rsid w:val="005326D7"/>
    <w:rsid w:val="00532C07"/>
    <w:rsid w:val="00532C0C"/>
    <w:rsid w:val="0053343B"/>
    <w:rsid w:val="005337C9"/>
    <w:rsid w:val="00534215"/>
    <w:rsid w:val="00534DDD"/>
    <w:rsid w:val="00534DF2"/>
    <w:rsid w:val="00534FA3"/>
    <w:rsid w:val="0053501A"/>
    <w:rsid w:val="00535932"/>
    <w:rsid w:val="00536767"/>
    <w:rsid w:val="00536883"/>
    <w:rsid w:val="00537042"/>
    <w:rsid w:val="00537507"/>
    <w:rsid w:val="00540156"/>
    <w:rsid w:val="0054045D"/>
    <w:rsid w:val="0054056E"/>
    <w:rsid w:val="005406EF"/>
    <w:rsid w:val="005407E3"/>
    <w:rsid w:val="00540D43"/>
    <w:rsid w:val="00541258"/>
    <w:rsid w:val="00541811"/>
    <w:rsid w:val="005419AE"/>
    <w:rsid w:val="005419BA"/>
    <w:rsid w:val="00541B5D"/>
    <w:rsid w:val="00541CCE"/>
    <w:rsid w:val="00541E9A"/>
    <w:rsid w:val="00542014"/>
    <w:rsid w:val="005422FC"/>
    <w:rsid w:val="00542AFF"/>
    <w:rsid w:val="00542E01"/>
    <w:rsid w:val="0054305A"/>
    <w:rsid w:val="0054322A"/>
    <w:rsid w:val="005434CB"/>
    <w:rsid w:val="00543713"/>
    <w:rsid w:val="005444B9"/>
    <w:rsid w:val="005446A0"/>
    <w:rsid w:val="00544B1D"/>
    <w:rsid w:val="00544CE3"/>
    <w:rsid w:val="00544EFC"/>
    <w:rsid w:val="00545723"/>
    <w:rsid w:val="00545727"/>
    <w:rsid w:val="005457DC"/>
    <w:rsid w:val="005460A8"/>
    <w:rsid w:val="00546F06"/>
    <w:rsid w:val="005470D5"/>
    <w:rsid w:val="00547284"/>
    <w:rsid w:val="0054762F"/>
    <w:rsid w:val="005476CE"/>
    <w:rsid w:val="0054782C"/>
    <w:rsid w:val="00547B76"/>
    <w:rsid w:val="00547E28"/>
    <w:rsid w:val="00550BFE"/>
    <w:rsid w:val="00550F96"/>
    <w:rsid w:val="00551464"/>
    <w:rsid w:val="0055218B"/>
    <w:rsid w:val="005529D8"/>
    <w:rsid w:val="00552A7B"/>
    <w:rsid w:val="00553179"/>
    <w:rsid w:val="0055357B"/>
    <w:rsid w:val="00553DBA"/>
    <w:rsid w:val="005546A2"/>
    <w:rsid w:val="00554CF2"/>
    <w:rsid w:val="0055508A"/>
    <w:rsid w:val="005552C8"/>
    <w:rsid w:val="005553A0"/>
    <w:rsid w:val="00555925"/>
    <w:rsid w:val="00555C82"/>
    <w:rsid w:val="00555F5E"/>
    <w:rsid w:val="00556691"/>
    <w:rsid w:val="00556837"/>
    <w:rsid w:val="00556A47"/>
    <w:rsid w:val="00556C1D"/>
    <w:rsid w:val="00556F52"/>
    <w:rsid w:val="00556F65"/>
    <w:rsid w:val="005570A0"/>
    <w:rsid w:val="00557191"/>
    <w:rsid w:val="00557584"/>
    <w:rsid w:val="00557AA4"/>
    <w:rsid w:val="00560AEF"/>
    <w:rsid w:val="0056157A"/>
    <w:rsid w:val="00561A32"/>
    <w:rsid w:val="00561BB5"/>
    <w:rsid w:val="00561E50"/>
    <w:rsid w:val="00561EE1"/>
    <w:rsid w:val="00562262"/>
    <w:rsid w:val="005622F4"/>
    <w:rsid w:val="0056235F"/>
    <w:rsid w:val="00562454"/>
    <w:rsid w:val="00562698"/>
    <w:rsid w:val="00562B69"/>
    <w:rsid w:val="00562F4C"/>
    <w:rsid w:val="00563A40"/>
    <w:rsid w:val="0056411F"/>
    <w:rsid w:val="005641FD"/>
    <w:rsid w:val="0056434A"/>
    <w:rsid w:val="00564965"/>
    <w:rsid w:val="00564F95"/>
    <w:rsid w:val="005650CB"/>
    <w:rsid w:val="0056542E"/>
    <w:rsid w:val="005655A5"/>
    <w:rsid w:val="00566269"/>
    <w:rsid w:val="00566405"/>
    <w:rsid w:val="00567D85"/>
    <w:rsid w:val="005706C1"/>
    <w:rsid w:val="00570A28"/>
    <w:rsid w:val="00571510"/>
    <w:rsid w:val="005717B4"/>
    <w:rsid w:val="005719C0"/>
    <w:rsid w:val="00571DEF"/>
    <w:rsid w:val="00572B22"/>
    <w:rsid w:val="00572B73"/>
    <w:rsid w:val="00572CFF"/>
    <w:rsid w:val="005734E2"/>
    <w:rsid w:val="00573BD7"/>
    <w:rsid w:val="00573E5C"/>
    <w:rsid w:val="00574300"/>
    <w:rsid w:val="00574BCA"/>
    <w:rsid w:val="00576C86"/>
    <w:rsid w:val="00576EC0"/>
    <w:rsid w:val="00576FC7"/>
    <w:rsid w:val="005774C0"/>
    <w:rsid w:val="00580178"/>
    <w:rsid w:val="00580C03"/>
    <w:rsid w:val="005812FA"/>
    <w:rsid w:val="00581A65"/>
    <w:rsid w:val="0058239F"/>
    <w:rsid w:val="00582D85"/>
    <w:rsid w:val="00582DCB"/>
    <w:rsid w:val="00582DD9"/>
    <w:rsid w:val="00582E63"/>
    <w:rsid w:val="00582FB7"/>
    <w:rsid w:val="00583386"/>
    <w:rsid w:val="00583ACB"/>
    <w:rsid w:val="00583FCE"/>
    <w:rsid w:val="005842C3"/>
    <w:rsid w:val="0058437D"/>
    <w:rsid w:val="00584555"/>
    <w:rsid w:val="00585238"/>
    <w:rsid w:val="00585266"/>
    <w:rsid w:val="00585C5E"/>
    <w:rsid w:val="00585E70"/>
    <w:rsid w:val="00586EDB"/>
    <w:rsid w:val="00587AB9"/>
    <w:rsid w:val="00590165"/>
    <w:rsid w:val="005907E1"/>
    <w:rsid w:val="005910B6"/>
    <w:rsid w:val="005912EB"/>
    <w:rsid w:val="005912FF"/>
    <w:rsid w:val="00591ABE"/>
    <w:rsid w:val="00592915"/>
    <w:rsid w:val="00592958"/>
    <w:rsid w:val="00592B94"/>
    <w:rsid w:val="00592C6F"/>
    <w:rsid w:val="00592FD4"/>
    <w:rsid w:val="00594EED"/>
    <w:rsid w:val="00595648"/>
    <w:rsid w:val="00595A6F"/>
    <w:rsid w:val="00595B1B"/>
    <w:rsid w:val="00595F17"/>
    <w:rsid w:val="0059609B"/>
    <w:rsid w:val="005960D9"/>
    <w:rsid w:val="00596B4E"/>
    <w:rsid w:val="00596D08"/>
    <w:rsid w:val="00596D42"/>
    <w:rsid w:val="0059741D"/>
    <w:rsid w:val="005978DC"/>
    <w:rsid w:val="00597FE9"/>
    <w:rsid w:val="005A0106"/>
    <w:rsid w:val="005A0210"/>
    <w:rsid w:val="005A06D9"/>
    <w:rsid w:val="005A0F66"/>
    <w:rsid w:val="005A101F"/>
    <w:rsid w:val="005A11EF"/>
    <w:rsid w:val="005A133C"/>
    <w:rsid w:val="005A1DF2"/>
    <w:rsid w:val="005A2CE2"/>
    <w:rsid w:val="005A3421"/>
    <w:rsid w:val="005A39FC"/>
    <w:rsid w:val="005A45C6"/>
    <w:rsid w:val="005A4F73"/>
    <w:rsid w:val="005A5964"/>
    <w:rsid w:val="005A5B84"/>
    <w:rsid w:val="005A5EFF"/>
    <w:rsid w:val="005A61E9"/>
    <w:rsid w:val="005A6B43"/>
    <w:rsid w:val="005A6BBE"/>
    <w:rsid w:val="005A6E58"/>
    <w:rsid w:val="005A7EE1"/>
    <w:rsid w:val="005B0FBC"/>
    <w:rsid w:val="005B1D94"/>
    <w:rsid w:val="005B1E48"/>
    <w:rsid w:val="005B1F3B"/>
    <w:rsid w:val="005B22AA"/>
    <w:rsid w:val="005B24BC"/>
    <w:rsid w:val="005B257D"/>
    <w:rsid w:val="005B2583"/>
    <w:rsid w:val="005B282D"/>
    <w:rsid w:val="005B2A67"/>
    <w:rsid w:val="005B3AB2"/>
    <w:rsid w:val="005B3EB9"/>
    <w:rsid w:val="005B4156"/>
    <w:rsid w:val="005B469E"/>
    <w:rsid w:val="005B48CA"/>
    <w:rsid w:val="005B56CF"/>
    <w:rsid w:val="005B5BDB"/>
    <w:rsid w:val="005B64F6"/>
    <w:rsid w:val="005B6681"/>
    <w:rsid w:val="005B686D"/>
    <w:rsid w:val="005B722F"/>
    <w:rsid w:val="005B73B6"/>
    <w:rsid w:val="005B7786"/>
    <w:rsid w:val="005B7818"/>
    <w:rsid w:val="005C0213"/>
    <w:rsid w:val="005C0404"/>
    <w:rsid w:val="005C0854"/>
    <w:rsid w:val="005C0978"/>
    <w:rsid w:val="005C0B34"/>
    <w:rsid w:val="005C0F99"/>
    <w:rsid w:val="005C10B7"/>
    <w:rsid w:val="005C1875"/>
    <w:rsid w:val="005C1ADA"/>
    <w:rsid w:val="005C23FD"/>
    <w:rsid w:val="005C26A6"/>
    <w:rsid w:val="005C293D"/>
    <w:rsid w:val="005C33C9"/>
    <w:rsid w:val="005C35C5"/>
    <w:rsid w:val="005C37F5"/>
    <w:rsid w:val="005C3806"/>
    <w:rsid w:val="005C46FC"/>
    <w:rsid w:val="005C640A"/>
    <w:rsid w:val="005C6A9E"/>
    <w:rsid w:val="005C6E3E"/>
    <w:rsid w:val="005C7391"/>
    <w:rsid w:val="005C7983"/>
    <w:rsid w:val="005C7DBB"/>
    <w:rsid w:val="005D08FB"/>
    <w:rsid w:val="005D1346"/>
    <w:rsid w:val="005D18F2"/>
    <w:rsid w:val="005D1B2E"/>
    <w:rsid w:val="005D215C"/>
    <w:rsid w:val="005D23F6"/>
    <w:rsid w:val="005D32FB"/>
    <w:rsid w:val="005D3BBD"/>
    <w:rsid w:val="005D3E1C"/>
    <w:rsid w:val="005D4087"/>
    <w:rsid w:val="005D4506"/>
    <w:rsid w:val="005D5990"/>
    <w:rsid w:val="005D5DAD"/>
    <w:rsid w:val="005D5F13"/>
    <w:rsid w:val="005D6076"/>
    <w:rsid w:val="005D616D"/>
    <w:rsid w:val="005D642B"/>
    <w:rsid w:val="005D6C5E"/>
    <w:rsid w:val="005D75E2"/>
    <w:rsid w:val="005D76D2"/>
    <w:rsid w:val="005E0166"/>
    <w:rsid w:val="005E056C"/>
    <w:rsid w:val="005E05CC"/>
    <w:rsid w:val="005E0A37"/>
    <w:rsid w:val="005E0F3B"/>
    <w:rsid w:val="005E11D7"/>
    <w:rsid w:val="005E1738"/>
    <w:rsid w:val="005E2227"/>
    <w:rsid w:val="005E22F7"/>
    <w:rsid w:val="005E2352"/>
    <w:rsid w:val="005E2767"/>
    <w:rsid w:val="005E2946"/>
    <w:rsid w:val="005E39C5"/>
    <w:rsid w:val="005E3DEB"/>
    <w:rsid w:val="005E41A9"/>
    <w:rsid w:val="005E4D08"/>
    <w:rsid w:val="005E4DA4"/>
    <w:rsid w:val="005E52E8"/>
    <w:rsid w:val="005E55D0"/>
    <w:rsid w:val="005E5934"/>
    <w:rsid w:val="005E5ABA"/>
    <w:rsid w:val="005E6AC3"/>
    <w:rsid w:val="005E716D"/>
    <w:rsid w:val="005E75FC"/>
    <w:rsid w:val="005E7A66"/>
    <w:rsid w:val="005E7B89"/>
    <w:rsid w:val="005E7C37"/>
    <w:rsid w:val="005F02CA"/>
    <w:rsid w:val="005F06EC"/>
    <w:rsid w:val="005F0718"/>
    <w:rsid w:val="005F0967"/>
    <w:rsid w:val="005F0D29"/>
    <w:rsid w:val="005F0FB9"/>
    <w:rsid w:val="005F205A"/>
    <w:rsid w:val="005F2487"/>
    <w:rsid w:val="005F25EC"/>
    <w:rsid w:val="005F2FCE"/>
    <w:rsid w:val="005F3799"/>
    <w:rsid w:val="005F3B9C"/>
    <w:rsid w:val="005F3BD6"/>
    <w:rsid w:val="005F3C7B"/>
    <w:rsid w:val="005F4C28"/>
    <w:rsid w:val="005F4E75"/>
    <w:rsid w:val="005F54D5"/>
    <w:rsid w:val="005F5943"/>
    <w:rsid w:val="005F5B95"/>
    <w:rsid w:val="005F625A"/>
    <w:rsid w:val="005F738F"/>
    <w:rsid w:val="005F7530"/>
    <w:rsid w:val="005F7CA4"/>
    <w:rsid w:val="005F7FBB"/>
    <w:rsid w:val="00600789"/>
    <w:rsid w:val="00600C19"/>
    <w:rsid w:val="00601400"/>
    <w:rsid w:val="00601C0B"/>
    <w:rsid w:val="00602634"/>
    <w:rsid w:val="00603C2B"/>
    <w:rsid w:val="00604B94"/>
    <w:rsid w:val="0060506C"/>
    <w:rsid w:val="00605147"/>
    <w:rsid w:val="0060532E"/>
    <w:rsid w:val="00605A42"/>
    <w:rsid w:val="006060CC"/>
    <w:rsid w:val="00606C95"/>
    <w:rsid w:val="00606DAE"/>
    <w:rsid w:val="00606FA9"/>
    <w:rsid w:val="00607127"/>
    <w:rsid w:val="0060793C"/>
    <w:rsid w:val="00607B0F"/>
    <w:rsid w:val="00607C51"/>
    <w:rsid w:val="00607DDA"/>
    <w:rsid w:val="00610CBD"/>
    <w:rsid w:val="00610CC2"/>
    <w:rsid w:val="00610D35"/>
    <w:rsid w:val="00610E24"/>
    <w:rsid w:val="0061176E"/>
    <w:rsid w:val="006117B4"/>
    <w:rsid w:val="00611B39"/>
    <w:rsid w:val="00611CCB"/>
    <w:rsid w:val="0061205D"/>
    <w:rsid w:val="00612AE6"/>
    <w:rsid w:val="00612D6F"/>
    <w:rsid w:val="006133E9"/>
    <w:rsid w:val="00613B28"/>
    <w:rsid w:val="00614452"/>
    <w:rsid w:val="00614772"/>
    <w:rsid w:val="00615066"/>
    <w:rsid w:val="0061522E"/>
    <w:rsid w:val="00615810"/>
    <w:rsid w:val="00615A80"/>
    <w:rsid w:val="00615DE4"/>
    <w:rsid w:val="00615F27"/>
    <w:rsid w:val="00616170"/>
    <w:rsid w:val="00616500"/>
    <w:rsid w:val="00616AD1"/>
    <w:rsid w:val="00616D9A"/>
    <w:rsid w:val="00617025"/>
    <w:rsid w:val="00617453"/>
    <w:rsid w:val="006174DF"/>
    <w:rsid w:val="006175E3"/>
    <w:rsid w:val="006200CF"/>
    <w:rsid w:val="006201D0"/>
    <w:rsid w:val="0062023A"/>
    <w:rsid w:val="00620E92"/>
    <w:rsid w:val="006210A2"/>
    <w:rsid w:val="00623067"/>
    <w:rsid w:val="00623223"/>
    <w:rsid w:val="00623429"/>
    <w:rsid w:val="00623AF7"/>
    <w:rsid w:val="00624959"/>
    <w:rsid w:val="006257CB"/>
    <w:rsid w:val="00626515"/>
    <w:rsid w:val="0062734D"/>
    <w:rsid w:val="00627C3C"/>
    <w:rsid w:val="00627D4E"/>
    <w:rsid w:val="00627F09"/>
    <w:rsid w:val="006301A7"/>
    <w:rsid w:val="00630915"/>
    <w:rsid w:val="00630B9E"/>
    <w:rsid w:val="00631193"/>
    <w:rsid w:val="006313EF"/>
    <w:rsid w:val="0063186D"/>
    <w:rsid w:val="00631891"/>
    <w:rsid w:val="00631C78"/>
    <w:rsid w:val="00631D68"/>
    <w:rsid w:val="00632026"/>
    <w:rsid w:val="006320E4"/>
    <w:rsid w:val="0063269A"/>
    <w:rsid w:val="00632734"/>
    <w:rsid w:val="00633EA1"/>
    <w:rsid w:val="006349AE"/>
    <w:rsid w:val="00634BCA"/>
    <w:rsid w:val="0063530B"/>
    <w:rsid w:val="00635682"/>
    <w:rsid w:val="0063571A"/>
    <w:rsid w:val="00636222"/>
    <w:rsid w:val="006370C1"/>
    <w:rsid w:val="00637419"/>
    <w:rsid w:val="006402CC"/>
    <w:rsid w:val="00640533"/>
    <w:rsid w:val="006408DF"/>
    <w:rsid w:val="0064165E"/>
    <w:rsid w:val="00641B8B"/>
    <w:rsid w:val="00642234"/>
    <w:rsid w:val="00642559"/>
    <w:rsid w:val="0064266B"/>
    <w:rsid w:val="00642726"/>
    <w:rsid w:val="00642755"/>
    <w:rsid w:val="00642C01"/>
    <w:rsid w:val="00643F6D"/>
    <w:rsid w:val="006441A3"/>
    <w:rsid w:val="006443B8"/>
    <w:rsid w:val="006449E5"/>
    <w:rsid w:val="00644A20"/>
    <w:rsid w:val="00644BD7"/>
    <w:rsid w:val="00644F98"/>
    <w:rsid w:val="006455C5"/>
    <w:rsid w:val="0064574D"/>
    <w:rsid w:val="00646C8A"/>
    <w:rsid w:val="0064747B"/>
    <w:rsid w:val="0064764B"/>
    <w:rsid w:val="00647D9D"/>
    <w:rsid w:val="00650272"/>
    <w:rsid w:val="00650A30"/>
    <w:rsid w:val="006513B2"/>
    <w:rsid w:val="006513BB"/>
    <w:rsid w:val="00651465"/>
    <w:rsid w:val="00651E74"/>
    <w:rsid w:val="00652352"/>
    <w:rsid w:val="00652763"/>
    <w:rsid w:val="00652895"/>
    <w:rsid w:val="00652F2F"/>
    <w:rsid w:val="0065304C"/>
    <w:rsid w:val="006531A0"/>
    <w:rsid w:val="006531B5"/>
    <w:rsid w:val="006536D0"/>
    <w:rsid w:val="00654001"/>
    <w:rsid w:val="00654336"/>
    <w:rsid w:val="006544D3"/>
    <w:rsid w:val="006548BB"/>
    <w:rsid w:val="00654CC6"/>
    <w:rsid w:val="00654EEF"/>
    <w:rsid w:val="00655756"/>
    <w:rsid w:val="006557C4"/>
    <w:rsid w:val="00655AF3"/>
    <w:rsid w:val="00655B11"/>
    <w:rsid w:val="00655D02"/>
    <w:rsid w:val="00655DEA"/>
    <w:rsid w:val="00656220"/>
    <w:rsid w:val="0065624A"/>
    <w:rsid w:val="00656273"/>
    <w:rsid w:val="0065627A"/>
    <w:rsid w:val="0065633F"/>
    <w:rsid w:val="00656DFC"/>
    <w:rsid w:val="006575A3"/>
    <w:rsid w:val="006578DD"/>
    <w:rsid w:val="0065796E"/>
    <w:rsid w:val="00657AF2"/>
    <w:rsid w:val="006601B3"/>
    <w:rsid w:val="00660844"/>
    <w:rsid w:val="00660C51"/>
    <w:rsid w:val="00660FA6"/>
    <w:rsid w:val="006617F3"/>
    <w:rsid w:val="00661C33"/>
    <w:rsid w:val="00661C99"/>
    <w:rsid w:val="006620FD"/>
    <w:rsid w:val="0066228E"/>
    <w:rsid w:val="00662380"/>
    <w:rsid w:val="00662512"/>
    <w:rsid w:val="0066252B"/>
    <w:rsid w:val="0066258F"/>
    <w:rsid w:val="006629DC"/>
    <w:rsid w:val="00662F0D"/>
    <w:rsid w:val="0066339C"/>
    <w:rsid w:val="0066347E"/>
    <w:rsid w:val="00664364"/>
    <w:rsid w:val="00664D72"/>
    <w:rsid w:val="00664E5F"/>
    <w:rsid w:val="00664F0F"/>
    <w:rsid w:val="006651D3"/>
    <w:rsid w:val="0066542D"/>
    <w:rsid w:val="00665B3F"/>
    <w:rsid w:val="00665BF2"/>
    <w:rsid w:val="00665CAA"/>
    <w:rsid w:val="00666508"/>
    <w:rsid w:val="006678C4"/>
    <w:rsid w:val="0067046F"/>
    <w:rsid w:val="00670790"/>
    <w:rsid w:val="00670849"/>
    <w:rsid w:val="00670946"/>
    <w:rsid w:val="00670BEE"/>
    <w:rsid w:val="00670F6A"/>
    <w:rsid w:val="00671220"/>
    <w:rsid w:val="00671B87"/>
    <w:rsid w:val="006721C3"/>
    <w:rsid w:val="006722E0"/>
    <w:rsid w:val="00672FA7"/>
    <w:rsid w:val="0067306A"/>
    <w:rsid w:val="00673684"/>
    <w:rsid w:val="00673CFC"/>
    <w:rsid w:val="00673ED3"/>
    <w:rsid w:val="00674D19"/>
    <w:rsid w:val="006753F8"/>
    <w:rsid w:val="00675455"/>
    <w:rsid w:val="00675E60"/>
    <w:rsid w:val="00676127"/>
    <w:rsid w:val="00676DF2"/>
    <w:rsid w:val="00677E11"/>
    <w:rsid w:val="00680634"/>
    <w:rsid w:val="00680826"/>
    <w:rsid w:val="00680944"/>
    <w:rsid w:val="00680BCA"/>
    <w:rsid w:val="006812B0"/>
    <w:rsid w:val="006818B7"/>
    <w:rsid w:val="00681D13"/>
    <w:rsid w:val="006820BD"/>
    <w:rsid w:val="00682B7F"/>
    <w:rsid w:val="00682B85"/>
    <w:rsid w:val="006830EA"/>
    <w:rsid w:val="006831E4"/>
    <w:rsid w:val="00683AAF"/>
    <w:rsid w:val="00683D75"/>
    <w:rsid w:val="00684620"/>
    <w:rsid w:val="00684867"/>
    <w:rsid w:val="006848CF"/>
    <w:rsid w:val="00685097"/>
    <w:rsid w:val="00685579"/>
    <w:rsid w:val="0068560B"/>
    <w:rsid w:val="00685EFC"/>
    <w:rsid w:val="00685FC4"/>
    <w:rsid w:val="00686B7D"/>
    <w:rsid w:val="00687295"/>
    <w:rsid w:val="00687400"/>
    <w:rsid w:val="00687878"/>
    <w:rsid w:val="00690388"/>
    <w:rsid w:val="0069082E"/>
    <w:rsid w:val="006908E0"/>
    <w:rsid w:val="00691176"/>
    <w:rsid w:val="0069134B"/>
    <w:rsid w:val="0069263E"/>
    <w:rsid w:val="006929FB"/>
    <w:rsid w:val="00692A15"/>
    <w:rsid w:val="006931C6"/>
    <w:rsid w:val="00693CBE"/>
    <w:rsid w:val="00693F39"/>
    <w:rsid w:val="006947BA"/>
    <w:rsid w:val="00694EF9"/>
    <w:rsid w:val="0069506F"/>
    <w:rsid w:val="00695731"/>
    <w:rsid w:val="00695AF6"/>
    <w:rsid w:val="00695CD8"/>
    <w:rsid w:val="00695DA3"/>
    <w:rsid w:val="006960F2"/>
    <w:rsid w:val="00697232"/>
    <w:rsid w:val="00697594"/>
    <w:rsid w:val="0069768E"/>
    <w:rsid w:val="006976D0"/>
    <w:rsid w:val="00697AD9"/>
    <w:rsid w:val="00697E90"/>
    <w:rsid w:val="00697EF7"/>
    <w:rsid w:val="00697FA4"/>
    <w:rsid w:val="006A02BB"/>
    <w:rsid w:val="006A0B3C"/>
    <w:rsid w:val="006A1774"/>
    <w:rsid w:val="006A1987"/>
    <w:rsid w:val="006A1EB5"/>
    <w:rsid w:val="006A21B2"/>
    <w:rsid w:val="006A258D"/>
    <w:rsid w:val="006A2B1A"/>
    <w:rsid w:val="006A3324"/>
    <w:rsid w:val="006A345C"/>
    <w:rsid w:val="006A366F"/>
    <w:rsid w:val="006A4270"/>
    <w:rsid w:val="006A469F"/>
    <w:rsid w:val="006A4B3B"/>
    <w:rsid w:val="006A4B74"/>
    <w:rsid w:val="006A4BE8"/>
    <w:rsid w:val="006A55DC"/>
    <w:rsid w:val="006A56B9"/>
    <w:rsid w:val="006A57A6"/>
    <w:rsid w:val="006A5874"/>
    <w:rsid w:val="006A5C9C"/>
    <w:rsid w:val="006A5D32"/>
    <w:rsid w:val="006A60AB"/>
    <w:rsid w:val="006A616F"/>
    <w:rsid w:val="006A64B0"/>
    <w:rsid w:val="006A6797"/>
    <w:rsid w:val="006A6799"/>
    <w:rsid w:val="006A6807"/>
    <w:rsid w:val="006A6C4B"/>
    <w:rsid w:val="006A6D95"/>
    <w:rsid w:val="006A70B0"/>
    <w:rsid w:val="006A71E1"/>
    <w:rsid w:val="006A7C19"/>
    <w:rsid w:val="006B0543"/>
    <w:rsid w:val="006B13CC"/>
    <w:rsid w:val="006B2407"/>
    <w:rsid w:val="006B2661"/>
    <w:rsid w:val="006B2A0E"/>
    <w:rsid w:val="006B32A7"/>
    <w:rsid w:val="006B36BE"/>
    <w:rsid w:val="006B3BF1"/>
    <w:rsid w:val="006B3F68"/>
    <w:rsid w:val="006B4008"/>
    <w:rsid w:val="006B42F3"/>
    <w:rsid w:val="006B4305"/>
    <w:rsid w:val="006B488B"/>
    <w:rsid w:val="006B4E41"/>
    <w:rsid w:val="006B51DB"/>
    <w:rsid w:val="006B53F6"/>
    <w:rsid w:val="006B54E0"/>
    <w:rsid w:val="006B57DC"/>
    <w:rsid w:val="006B5CDF"/>
    <w:rsid w:val="006B6A2A"/>
    <w:rsid w:val="006B6BC1"/>
    <w:rsid w:val="006B70F9"/>
    <w:rsid w:val="006B7656"/>
    <w:rsid w:val="006B7B60"/>
    <w:rsid w:val="006B7DA6"/>
    <w:rsid w:val="006B7E88"/>
    <w:rsid w:val="006C1442"/>
    <w:rsid w:val="006C1713"/>
    <w:rsid w:val="006C1901"/>
    <w:rsid w:val="006C1B29"/>
    <w:rsid w:val="006C1D12"/>
    <w:rsid w:val="006C254C"/>
    <w:rsid w:val="006C2A19"/>
    <w:rsid w:val="006C2B5E"/>
    <w:rsid w:val="006C2E09"/>
    <w:rsid w:val="006C33A5"/>
    <w:rsid w:val="006C36E5"/>
    <w:rsid w:val="006C3E36"/>
    <w:rsid w:val="006C565F"/>
    <w:rsid w:val="006C63C9"/>
    <w:rsid w:val="006C6654"/>
    <w:rsid w:val="006C67D5"/>
    <w:rsid w:val="006C708F"/>
    <w:rsid w:val="006C7C37"/>
    <w:rsid w:val="006D058A"/>
    <w:rsid w:val="006D0B51"/>
    <w:rsid w:val="006D0F89"/>
    <w:rsid w:val="006D1071"/>
    <w:rsid w:val="006D109F"/>
    <w:rsid w:val="006D12F3"/>
    <w:rsid w:val="006D188E"/>
    <w:rsid w:val="006D1F39"/>
    <w:rsid w:val="006D2268"/>
    <w:rsid w:val="006D2287"/>
    <w:rsid w:val="006D22CB"/>
    <w:rsid w:val="006D2333"/>
    <w:rsid w:val="006D2704"/>
    <w:rsid w:val="006D3B79"/>
    <w:rsid w:val="006D5002"/>
    <w:rsid w:val="006D600C"/>
    <w:rsid w:val="006D63ED"/>
    <w:rsid w:val="006D64C6"/>
    <w:rsid w:val="006D65DF"/>
    <w:rsid w:val="006D724E"/>
    <w:rsid w:val="006D7D13"/>
    <w:rsid w:val="006E009C"/>
    <w:rsid w:val="006E04B0"/>
    <w:rsid w:val="006E07FF"/>
    <w:rsid w:val="006E0ABC"/>
    <w:rsid w:val="006E0D52"/>
    <w:rsid w:val="006E10A6"/>
    <w:rsid w:val="006E136E"/>
    <w:rsid w:val="006E1A02"/>
    <w:rsid w:val="006E26A2"/>
    <w:rsid w:val="006E2AB7"/>
    <w:rsid w:val="006E2BF4"/>
    <w:rsid w:val="006E2C3A"/>
    <w:rsid w:val="006E2F6B"/>
    <w:rsid w:val="006E303E"/>
    <w:rsid w:val="006E3347"/>
    <w:rsid w:val="006E3DC8"/>
    <w:rsid w:val="006E4354"/>
    <w:rsid w:val="006E452A"/>
    <w:rsid w:val="006E49C0"/>
    <w:rsid w:val="006E4BC4"/>
    <w:rsid w:val="006E4DE5"/>
    <w:rsid w:val="006E51F3"/>
    <w:rsid w:val="006E5896"/>
    <w:rsid w:val="006E5CAB"/>
    <w:rsid w:val="006E5FC0"/>
    <w:rsid w:val="006E6759"/>
    <w:rsid w:val="006E69C0"/>
    <w:rsid w:val="006E6C0C"/>
    <w:rsid w:val="006E6E60"/>
    <w:rsid w:val="006E6EA0"/>
    <w:rsid w:val="006E726A"/>
    <w:rsid w:val="006F045F"/>
    <w:rsid w:val="006F0C29"/>
    <w:rsid w:val="006F0F9D"/>
    <w:rsid w:val="006F12CC"/>
    <w:rsid w:val="006F1BD4"/>
    <w:rsid w:val="006F1ED0"/>
    <w:rsid w:val="006F250A"/>
    <w:rsid w:val="006F2D80"/>
    <w:rsid w:val="006F3131"/>
    <w:rsid w:val="006F32C9"/>
    <w:rsid w:val="006F3AFF"/>
    <w:rsid w:val="006F40A7"/>
    <w:rsid w:val="006F42C5"/>
    <w:rsid w:val="006F438F"/>
    <w:rsid w:val="006F44BB"/>
    <w:rsid w:val="006F4B72"/>
    <w:rsid w:val="006F4BB2"/>
    <w:rsid w:val="006F5CCB"/>
    <w:rsid w:val="006F5D8B"/>
    <w:rsid w:val="006F5DB2"/>
    <w:rsid w:val="006F67BB"/>
    <w:rsid w:val="007004CD"/>
    <w:rsid w:val="0070053A"/>
    <w:rsid w:val="007011A9"/>
    <w:rsid w:val="007018C7"/>
    <w:rsid w:val="00702893"/>
    <w:rsid w:val="0070399F"/>
    <w:rsid w:val="00703DA9"/>
    <w:rsid w:val="00704243"/>
    <w:rsid w:val="007047CC"/>
    <w:rsid w:val="00704A86"/>
    <w:rsid w:val="00705A1B"/>
    <w:rsid w:val="00706B46"/>
    <w:rsid w:val="00706C09"/>
    <w:rsid w:val="00706C42"/>
    <w:rsid w:val="0070786B"/>
    <w:rsid w:val="00707C87"/>
    <w:rsid w:val="00707E17"/>
    <w:rsid w:val="00710F7A"/>
    <w:rsid w:val="00711338"/>
    <w:rsid w:val="0071135D"/>
    <w:rsid w:val="0071165E"/>
    <w:rsid w:val="007118AD"/>
    <w:rsid w:val="00711E65"/>
    <w:rsid w:val="00712E41"/>
    <w:rsid w:val="00714412"/>
    <w:rsid w:val="00714628"/>
    <w:rsid w:val="00714B78"/>
    <w:rsid w:val="0071523A"/>
    <w:rsid w:val="007153A6"/>
    <w:rsid w:val="007159F1"/>
    <w:rsid w:val="00715FBE"/>
    <w:rsid w:val="007160E0"/>
    <w:rsid w:val="0071733D"/>
    <w:rsid w:val="0071778A"/>
    <w:rsid w:val="007178E3"/>
    <w:rsid w:val="00717981"/>
    <w:rsid w:val="00717F14"/>
    <w:rsid w:val="00717F25"/>
    <w:rsid w:val="007205CC"/>
    <w:rsid w:val="00720871"/>
    <w:rsid w:val="0072153C"/>
    <w:rsid w:val="007215E5"/>
    <w:rsid w:val="00721735"/>
    <w:rsid w:val="00721BF7"/>
    <w:rsid w:val="00721DB0"/>
    <w:rsid w:val="0072275E"/>
    <w:rsid w:val="00722892"/>
    <w:rsid w:val="0072292D"/>
    <w:rsid w:val="00722943"/>
    <w:rsid w:val="00722DB2"/>
    <w:rsid w:val="00723CED"/>
    <w:rsid w:val="00723D8C"/>
    <w:rsid w:val="007240CF"/>
    <w:rsid w:val="007245A9"/>
    <w:rsid w:val="00724BFF"/>
    <w:rsid w:val="00725717"/>
    <w:rsid w:val="007258D4"/>
    <w:rsid w:val="00726055"/>
    <w:rsid w:val="007277F9"/>
    <w:rsid w:val="00727AE4"/>
    <w:rsid w:val="00730118"/>
    <w:rsid w:val="00730FB5"/>
    <w:rsid w:val="007316F0"/>
    <w:rsid w:val="00731D31"/>
    <w:rsid w:val="0073220A"/>
    <w:rsid w:val="0073263D"/>
    <w:rsid w:val="00732C4B"/>
    <w:rsid w:val="00733455"/>
    <w:rsid w:val="00733BF9"/>
    <w:rsid w:val="00733ECC"/>
    <w:rsid w:val="007340A1"/>
    <w:rsid w:val="00734440"/>
    <w:rsid w:val="0073478F"/>
    <w:rsid w:val="00734CB3"/>
    <w:rsid w:val="007354B4"/>
    <w:rsid w:val="00735C69"/>
    <w:rsid w:val="0073714A"/>
    <w:rsid w:val="0073738F"/>
    <w:rsid w:val="00737AC8"/>
    <w:rsid w:val="007403E6"/>
    <w:rsid w:val="00740439"/>
    <w:rsid w:val="007405FC"/>
    <w:rsid w:val="007406DF"/>
    <w:rsid w:val="00740B62"/>
    <w:rsid w:val="00740C73"/>
    <w:rsid w:val="00740D88"/>
    <w:rsid w:val="00741044"/>
    <w:rsid w:val="0074118F"/>
    <w:rsid w:val="00742164"/>
    <w:rsid w:val="007428FF"/>
    <w:rsid w:val="007436F7"/>
    <w:rsid w:val="0074384F"/>
    <w:rsid w:val="00743BDA"/>
    <w:rsid w:val="00744449"/>
    <w:rsid w:val="00745367"/>
    <w:rsid w:val="0074589D"/>
    <w:rsid w:val="0074601F"/>
    <w:rsid w:val="00746672"/>
    <w:rsid w:val="007467B1"/>
    <w:rsid w:val="00746D1F"/>
    <w:rsid w:val="00747537"/>
    <w:rsid w:val="00747979"/>
    <w:rsid w:val="00747CBC"/>
    <w:rsid w:val="00750087"/>
    <w:rsid w:val="00750ACC"/>
    <w:rsid w:val="00750E1C"/>
    <w:rsid w:val="007514E7"/>
    <w:rsid w:val="00751DBA"/>
    <w:rsid w:val="00751E32"/>
    <w:rsid w:val="00752A7A"/>
    <w:rsid w:val="00753E1F"/>
    <w:rsid w:val="007549D1"/>
    <w:rsid w:val="00754A6D"/>
    <w:rsid w:val="00754DF7"/>
    <w:rsid w:val="0075542E"/>
    <w:rsid w:val="00755442"/>
    <w:rsid w:val="00755890"/>
    <w:rsid w:val="00755B15"/>
    <w:rsid w:val="00755C78"/>
    <w:rsid w:val="00755F88"/>
    <w:rsid w:val="00756F27"/>
    <w:rsid w:val="007571C4"/>
    <w:rsid w:val="00757597"/>
    <w:rsid w:val="007579CE"/>
    <w:rsid w:val="00757C5B"/>
    <w:rsid w:val="00760734"/>
    <w:rsid w:val="0076094E"/>
    <w:rsid w:val="007611BB"/>
    <w:rsid w:val="0076138C"/>
    <w:rsid w:val="007613FF"/>
    <w:rsid w:val="00761665"/>
    <w:rsid w:val="00761BEC"/>
    <w:rsid w:val="00762977"/>
    <w:rsid w:val="0076343C"/>
    <w:rsid w:val="0076366F"/>
    <w:rsid w:val="007639DE"/>
    <w:rsid w:val="00763FBE"/>
    <w:rsid w:val="007642E0"/>
    <w:rsid w:val="00764898"/>
    <w:rsid w:val="00764E95"/>
    <w:rsid w:val="00764FDB"/>
    <w:rsid w:val="007652DE"/>
    <w:rsid w:val="007654B7"/>
    <w:rsid w:val="00765C16"/>
    <w:rsid w:val="0076616A"/>
    <w:rsid w:val="00766321"/>
    <w:rsid w:val="00766538"/>
    <w:rsid w:val="00766BA8"/>
    <w:rsid w:val="00766D3E"/>
    <w:rsid w:val="00766DDC"/>
    <w:rsid w:val="0076718C"/>
    <w:rsid w:val="00767808"/>
    <w:rsid w:val="00767927"/>
    <w:rsid w:val="00767EF5"/>
    <w:rsid w:val="00767FAB"/>
    <w:rsid w:val="00767FFC"/>
    <w:rsid w:val="00770293"/>
    <w:rsid w:val="007702B6"/>
    <w:rsid w:val="007703A8"/>
    <w:rsid w:val="00770482"/>
    <w:rsid w:val="007712A7"/>
    <w:rsid w:val="0077155B"/>
    <w:rsid w:val="00771A67"/>
    <w:rsid w:val="00771C6F"/>
    <w:rsid w:val="00771EE5"/>
    <w:rsid w:val="007727F0"/>
    <w:rsid w:val="00772879"/>
    <w:rsid w:val="007733B9"/>
    <w:rsid w:val="00773436"/>
    <w:rsid w:val="00773B6F"/>
    <w:rsid w:val="00773C7E"/>
    <w:rsid w:val="00773DDC"/>
    <w:rsid w:val="00774036"/>
    <w:rsid w:val="007744C2"/>
    <w:rsid w:val="0077470B"/>
    <w:rsid w:val="00774F81"/>
    <w:rsid w:val="0077510C"/>
    <w:rsid w:val="007756E8"/>
    <w:rsid w:val="00776BCB"/>
    <w:rsid w:val="007771B1"/>
    <w:rsid w:val="007775EA"/>
    <w:rsid w:val="007777B3"/>
    <w:rsid w:val="00777AF5"/>
    <w:rsid w:val="00780079"/>
    <w:rsid w:val="00780105"/>
    <w:rsid w:val="0078165D"/>
    <w:rsid w:val="00781ACD"/>
    <w:rsid w:val="00781BF4"/>
    <w:rsid w:val="007825E7"/>
    <w:rsid w:val="0078262E"/>
    <w:rsid w:val="007829B1"/>
    <w:rsid w:val="007834D3"/>
    <w:rsid w:val="00783DD7"/>
    <w:rsid w:val="007843CA"/>
    <w:rsid w:val="0078538A"/>
    <w:rsid w:val="007858CD"/>
    <w:rsid w:val="00785F5F"/>
    <w:rsid w:val="00786910"/>
    <w:rsid w:val="00786D4C"/>
    <w:rsid w:val="00786F26"/>
    <w:rsid w:val="00787576"/>
    <w:rsid w:val="00787EC6"/>
    <w:rsid w:val="00790A79"/>
    <w:rsid w:val="00790DD0"/>
    <w:rsid w:val="007910EF"/>
    <w:rsid w:val="00791222"/>
    <w:rsid w:val="00791261"/>
    <w:rsid w:val="007912C1"/>
    <w:rsid w:val="007913F9"/>
    <w:rsid w:val="0079177D"/>
    <w:rsid w:val="00791D52"/>
    <w:rsid w:val="0079256F"/>
    <w:rsid w:val="00792895"/>
    <w:rsid w:val="00792A6F"/>
    <w:rsid w:val="00792F38"/>
    <w:rsid w:val="007934D6"/>
    <w:rsid w:val="00793799"/>
    <w:rsid w:val="00793904"/>
    <w:rsid w:val="007945EB"/>
    <w:rsid w:val="00794BC1"/>
    <w:rsid w:val="00794E82"/>
    <w:rsid w:val="007957DA"/>
    <w:rsid w:val="00796151"/>
    <w:rsid w:val="0079622D"/>
    <w:rsid w:val="0079687C"/>
    <w:rsid w:val="0079713A"/>
    <w:rsid w:val="007973A1"/>
    <w:rsid w:val="007973EB"/>
    <w:rsid w:val="00797B1F"/>
    <w:rsid w:val="00797E30"/>
    <w:rsid w:val="007A0251"/>
    <w:rsid w:val="007A04D3"/>
    <w:rsid w:val="007A0AF0"/>
    <w:rsid w:val="007A13D9"/>
    <w:rsid w:val="007A1683"/>
    <w:rsid w:val="007A18EB"/>
    <w:rsid w:val="007A1BC2"/>
    <w:rsid w:val="007A26C0"/>
    <w:rsid w:val="007A280C"/>
    <w:rsid w:val="007A2815"/>
    <w:rsid w:val="007A28C4"/>
    <w:rsid w:val="007A2911"/>
    <w:rsid w:val="007A2A8A"/>
    <w:rsid w:val="007A2B3D"/>
    <w:rsid w:val="007A342E"/>
    <w:rsid w:val="007A3AB2"/>
    <w:rsid w:val="007A3F9C"/>
    <w:rsid w:val="007A3FEA"/>
    <w:rsid w:val="007A405E"/>
    <w:rsid w:val="007A461E"/>
    <w:rsid w:val="007A4672"/>
    <w:rsid w:val="007A4AAC"/>
    <w:rsid w:val="007A4B20"/>
    <w:rsid w:val="007A4D8A"/>
    <w:rsid w:val="007A5272"/>
    <w:rsid w:val="007A5D1F"/>
    <w:rsid w:val="007A5DE9"/>
    <w:rsid w:val="007A65F4"/>
    <w:rsid w:val="007A6BF1"/>
    <w:rsid w:val="007A6C2A"/>
    <w:rsid w:val="007A6C65"/>
    <w:rsid w:val="007A71CB"/>
    <w:rsid w:val="007A7366"/>
    <w:rsid w:val="007A7919"/>
    <w:rsid w:val="007B03A7"/>
    <w:rsid w:val="007B0533"/>
    <w:rsid w:val="007B0BC4"/>
    <w:rsid w:val="007B0D83"/>
    <w:rsid w:val="007B1180"/>
    <w:rsid w:val="007B1757"/>
    <w:rsid w:val="007B1906"/>
    <w:rsid w:val="007B2404"/>
    <w:rsid w:val="007B272C"/>
    <w:rsid w:val="007B284C"/>
    <w:rsid w:val="007B28A2"/>
    <w:rsid w:val="007B2C7C"/>
    <w:rsid w:val="007B3ABF"/>
    <w:rsid w:val="007B3BDA"/>
    <w:rsid w:val="007B41DE"/>
    <w:rsid w:val="007B4BAC"/>
    <w:rsid w:val="007B52BC"/>
    <w:rsid w:val="007B5813"/>
    <w:rsid w:val="007B5F1F"/>
    <w:rsid w:val="007B63DB"/>
    <w:rsid w:val="007B6861"/>
    <w:rsid w:val="007B69C5"/>
    <w:rsid w:val="007B73BD"/>
    <w:rsid w:val="007B7531"/>
    <w:rsid w:val="007B75F1"/>
    <w:rsid w:val="007B776D"/>
    <w:rsid w:val="007B7811"/>
    <w:rsid w:val="007C072E"/>
    <w:rsid w:val="007C0F1D"/>
    <w:rsid w:val="007C10F8"/>
    <w:rsid w:val="007C1243"/>
    <w:rsid w:val="007C12D4"/>
    <w:rsid w:val="007C13FF"/>
    <w:rsid w:val="007C1E13"/>
    <w:rsid w:val="007C21FD"/>
    <w:rsid w:val="007C2BA2"/>
    <w:rsid w:val="007C2D5D"/>
    <w:rsid w:val="007C314B"/>
    <w:rsid w:val="007C35C0"/>
    <w:rsid w:val="007C3710"/>
    <w:rsid w:val="007C43E0"/>
    <w:rsid w:val="007C487C"/>
    <w:rsid w:val="007C4D02"/>
    <w:rsid w:val="007C4D7E"/>
    <w:rsid w:val="007C4DFF"/>
    <w:rsid w:val="007C51FB"/>
    <w:rsid w:val="007C5A02"/>
    <w:rsid w:val="007C5D5E"/>
    <w:rsid w:val="007C69BF"/>
    <w:rsid w:val="007C6C23"/>
    <w:rsid w:val="007C75D4"/>
    <w:rsid w:val="007C7655"/>
    <w:rsid w:val="007C786C"/>
    <w:rsid w:val="007C7E16"/>
    <w:rsid w:val="007D05D5"/>
    <w:rsid w:val="007D06EF"/>
    <w:rsid w:val="007D07C9"/>
    <w:rsid w:val="007D1559"/>
    <w:rsid w:val="007D29B5"/>
    <w:rsid w:val="007D2A6A"/>
    <w:rsid w:val="007D2EAF"/>
    <w:rsid w:val="007D3321"/>
    <w:rsid w:val="007D3413"/>
    <w:rsid w:val="007D3521"/>
    <w:rsid w:val="007D39D7"/>
    <w:rsid w:val="007D3A95"/>
    <w:rsid w:val="007D3B2D"/>
    <w:rsid w:val="007D3E3E"/>
    <w:rsid w:val="007D3F15"/>
    <w:rsid w:val="007D3F99"/>
    <w:rsid w:val="007D4C9A"/>
    <w:rsid w:val="007D5386"/>
    <w:rsid w:val="007D5CEA"/>
    <w:rsid w:val="007D673C"/>
    <w:rsid w:val="007D6B61"/>
    <w:rsid w:val="007D7416"/>
    <w:rsid w:val="007D7F66"/>
    <w:rsid w:val="007E023E"/>
    <w:rsid w:val="007E073F"/>
    <w:rsid w:val="007E0799"/>
    <w:rsid w:val="007E07ED"/>
    <w:rsid w:val="007E0AE5"/>
    <w:rsid w:val="007E0CE9"/>
    <w:rsid w:val="007E11E5"/>
    <w:rsid w:val="007E12B9"/>
    <w:rsid w:val="007E13B9"/>
    <w:rsid w:val="007E16DC"/>
    <w:rsid w:val="007E180F"/>
    <w:rsid w:val="007E1822"/>
    <w:rsid w:val="007E1994"/>
    <w:rsid w:val="007E1CDF"/>
    <w:rsid w:val="007E2643"/>
    <w:rsid w:val="007E2674"/>
    <w:rsid w:val="007E2996"/>
    <w:rsid w:val="007E2EC7"/>
    <w:rsid w:val="007E377A"/>
    <w:rsid w:val="007E4000"/>
    <w:rsid w:val="007E442B"/>
    <w:rsid w:val="007E509C"/>
    <w:rsid w:val="007E5B39"/>
    <w:rsid w:val="007E5F53"/>
    <w:rsid w:val="007E60AC"/>
    <w:rsid w:val="007E6158"/>
    <w:rsid w:val="007E62AF"/>
    <w:rsid w:val="007E6B44"/>
    <w:rsid w:val="007E6B58"/>
    <w:rsid w:val="007E6D25"/>
    <w:rsid w:val="007E6F3D"/>
    <w:rsid w:val="007E7033"/>
    <w:rsid w:val="007E7206"/>
    <w:rsid w:val="007E776A"/>
    <w:rsid w:val="007E7A53"/>
    <w:rsid w:val="007E7B2E"/>
    <w:rsid w:val="007E7C2C"/>
    <w:rsid w:val="007E7DEA"/>
    <w:rsid w:val="007E7EE1"/>
    <w:rsid w:val="007F021A"/>
    <w:rsid w:val="007F0263"/>
    <w:rsid w:val="007F02AD"/>
    <w:rsid w:val="007F05DD"/>
    <w:rsid w:val="007F0FAF"/>
    <w:rsid w:val="007F18B0"/>
    <w:rsid w:val="007F246D"/>
    <w:rsid w:val="007F279A"/>
    <w:rsid w:val="007F282F"/>
    <w:rsid w:val="007F2D35"/>
    <w:rsid w:val="007F33A2"/>
    <w:rsid w:val="007F3A17"/>
    <w:rsid w:val="007F4000"/>
    <w:rsid w:val="007F402C"/>
    <w:rsid w:val="007F4753"/>
    <w:rsid w:val="007F485C"/>
    <w:rsid w:val="007F4B2E"/>
    <w:rsid w:val="007F4C12"/>
    <w:rsid w:val="007F4DCF"/>
    <w:rsid w:val="007F4E63"/>
    <w:rsid w:val="007F4FEE"/>
    <w:rsid w:val="007F5B05"/>
    <w:rsid w:val="007F66EE"/>
    <w:rsid w:val="007F682A"/>
    <w:rsid w:val="007F6E02"/>
    <w:rsid w:val="007F7376"/>
    <w:rsid w:val="007F7D8D"/>
    <w:rsid w:val="00800D92"/>
    <w:rsid w:val="0080140C"/>
    <w:rsid w:val="0080194F"/>
    <w:rsid w:val="008024F5"/>
    <w:rsid w:val="00802972"/>
    <w:rsid w:val="00803026"/>
    <w:rsid w:val="00803185"/>
    <w:rsid w:val="0080362A"/>
    <w:rsid w:val="00803764"/>
    <w:rsid w:val="00803D36"/>
    <w:rsid w:val="00803E22"/>
    <w:rsid w:val="00803E52"/>
    <w:rsid w:val="0080430C"/>
    <w:rsid w:val="00804522"/>
    <w:rsid w:val="00804B64"/>
    <w:rsid w:val="00804C95"/>
    <w:rsid w:val="00804F21"/>
    <w:rsid w:val="0080538F"/>
    <w:rsid w:val="00805BF7"/>
    <w:rsid w:val="00805EB6"/>
    <w:rsid w:val="008063F8"/>
    <w:rsid w:val="00806462"/>
    <w:rsid w:val="0080671A"/>
    <w:rsid w:val="00806792"/>
    <w:rsid w:val="0080687F"/>
    <w:rsid w:val="00806ED1"/>
    <w:rsid w:val="00807328"/>
    <w:rsid w:val="008076BD"/>
    <w:rsid w:val="00807700"/>
    <w:rsid w:val="0080795D"/>
    <w:rsid w:val="008079BE"/>
    <w:rsid w:val="008079ED"/>
    <w:rsid w:val="00807C3B"/>
    <w:rsid w:val="00810952"/>
    <w:rsid w:val="00810B13"/>
    <w:rsid w:val="0081136D"/>
    <w:rsid w:val="00812050"/>
    <w:rsid w:val="008124A2"/>
    <w:rsid w:val="008128BC"/>
    <w:rsid w:val="008131E0"/>
    <w:rsid w:val="00814C7F"/>
    <w:rsid w:val="00815009"/>
    <w:rsid w:val="00815144"/>
    <w:rsid w:val="00815678"/>
    <w:rsid w:val="0081583F"/>
    <w:rsid w:val="0081620F"/>
    <w:rsid w:val="00816E9B"/>
    <w:rsid w:val="00816F1B"/>
    <w:rsid w:val="0081724C"/>
    <w:rsid w:val="00821113"/>
    <w:rsid w:val="00821464"/>
    <w:rsid w:val="008216E8"/>
    <w:rsid w:val="00822006"/>
    <w:rsid w:val="00822C27"/>
    <w:rsid w:val="00822C65"/>
    <w:rsid w:val="00822F5D"/>
    <w:rsid w:val="0082339B"/>
    <w:rsid w:val="00823662"/>
    <w:rsid w:val="00823F08"/>
    <w:rsid w:val="00824867"/>
    <w:rsid w:val="00824B5B"/>
    <w:rsid w:val="00825003"/>
    <w:rsid w:val="00825236"/>
    <w:rsid w:val="0082560C"/>
    <w:rsid w:val="008256B8"/>
    <w:rsid w:val="00825B32"/>
    <w:rsid w:val="00825C16"/>
    <w:rsid w:val="00825CE1"/>
    <w:rsid w:val="00825D0C"/>
    <w:rsid w:val="00825D33"/>
    <w:rsid w:val="0082626E"/>
    <w:rsid w:val="00826A2D"/>
    <w:rsid w:val="00826B92"/>
    <w:rsid w:val="008270D0"/>
    <w:rsid w:val="00827614"/>
    <w:rsid w:val="00827DB2"/>
    <w:rsid w:val="0083016E"/>
    <w:rsid w:val="0083039D"/>
    <w:rsid w:val="008309AC"/>
    <w:rsid w:val="00831396"/>
    <w:rsid w:val="008317C0"/>
    <w:rsid w:val="008317F4"/>
    <w:rsid w:val="00831885"/>
    <w:rsid w:val="00831CC1"/>
    <w:rsid w:val="00832116"/>
    <w:rsid w:val="00832AE7"/>
    <w:rsid w:val="00832BA6"/>
    <w:rsid w:val="00833182"/>
    <w:rsid w:val="008339D4"/>
    <w:rsid w:val="00834137"/>
    <w:rsid w:val="00834165"/>
    <w:rsid w:val="00834484"/>
    <w:rsid w:val="00834862"/>
    <w:rsid w:val="00834C95"/>
    <w:rsid w:val="008351B9"/>
    <w:rsid w:val="00835269"/>
    <w:rsid w:val="00836053"/>
    <w:rsid w:val="008363B3"/>
    <w:rsid w:val="008363EE"/>
    <w:rsid w:val="00836E19"/>
    <w:rsid w:val="00836E7D"/>
    <w:rsid w:val="008370FF"/>
    <w:rsid w:val="008374C3"/>
    <w:rsid w:val="00837723"/>
    <w:rsid w:val="00837C74"/>
    <w:rsid w:val="00837E86"/>
    <w:rsid w:val="008410C4"/>
    <w:rsid w:val="00841959"/>
    <w:rsid w:val="00841BF8"/>
    <w:rsid w:val="0084221B"/>
    <w:rsid w:val="0084239F"/>
    <w:rsid w:val="00842CB6"/>
    <w:rsid w:val="00842D2D"/>
    <w:rsid w:val="00842E58"/>
    <w:rsid w:val="0084341E"/>
    <w:rsid w:val="00843631"/>
    <w:rsid w:val="008436F5"/>
    <w:rsid w:val="0084383C"/>
    <w:rsid w:val="008442B4"/>
    <w:rsid w:val="0084512E"/>
    <w:rsid w:val="0084540F"/>
    <w:rsid w:val="0084575F"/>
    <w:rsid w:val="008458DE"/>
    <w:rsid w:val="00845B65"/>
    <w:rsid w:val="008464DD"/>
    <w:rsid w:val="0084680F"/>
    <w:rsid w:val="00846CF1"/>
    <w:rsid w:val="008470E3"/>
    <w:rsid w:val="00847407"/>
    <w:rsid w:val="0084788F"/>
    <w:rsid w:val="008479AD"/>
    <w:rsid w:val="00847AF6"/>
    <w:rsid w:val="00847D1A"/>
    <w:rsid w:val="008505FE"/>
    <w:rsid w:val="00850C0B"/>
    <w:rsid w:val="00850F62"/>
    <w:rsid w:val="0085208E"/>
    <w:rsid w:val="0085278D"/>
    <w:rsid w:val="008527E4"/>
    <w:rsid w:val="00852A69"/>
    <w:rsid w:val="00853E67"/>
    <w:rsid w:val="008545AD"/>
    <w:rsid w:val="00854664"/>
    <w:rsid w:val="00854816"/>
    <w:rsid w:val="00854852"/>
    <w:rsid w:val="00854C82"/>
    <w:rsid w:val="00854FBC"/>
    <w:rsid w:val="0085589C"/>
    <w:rsid w:val="00855946"/>
    <w:rsid w:val="00855DA0"/>
    <w:rsid w:val="00855DDE"/>
    <w:rsid w:val="0085649F"/>
    <w:rsid w:val="00856E40"/>
    <w:rsid w:val="00857F7E"/>
    <w:rsid w:val="0086065B"/>
    <w:rsid w:val="008607D0"/>
    <w:rsid w:val="0086081E"/>
    <w:rsid w:val="00860A32"/>
    <w:rsid w:val="00861F00"/>
    <w:rsid w:val="008623B0"/>
    <w:rsid w:val="008627B5"/>
    <w:rsid w:val="00862E4A"/>
    <w:rsid w:val="00863647"/>
    <w:rsid w:val="00863B08"/>
    <w:rsid w:val="00863CA2"/>
    <w:rsid w:val="00864380"/>
    <w:rsid w:val="00864569"/>
    <w:rsid w:val="00864B2B"/>
    <w:rsid w:val="00864D9B"/>
    <w:rsid w:val="008655CD"/>
    <w:rsid w:val="00865B75"/>
    <w:rsid w:val="0086608D"/>
    <w:rsid w:val="0086678D"/>
    <w:rsid w:val="00866CD8"/>
    <w:rsid w:val="0086721D"/>
    <w:rsid w:val="00867914"/>
    <w:rsid w:val="00867A2B"/>
    <w:rsid w:val="00867A54"/>
    <w:rsid w:val="00867CFE"/>
    <w:rsid w:val="0087009B"/>
    <w:rsid w:val="00870236"/>
    <w:rsid w:val="0087041A"/>
    <w:rsid w:val="00870647"/>
    <w:rsid w:val="008711E4"/>
    <w:rsid w:val="008712EC"/>
    <w:rsid w:val="0087227F"/>
    <w:rsid w:val="00872CC5"/>
    <w:rsid w:val="00872DCE"/>
    <w:rsid w:val="008735E5"/>
    <w:rsid w:val="0087391B"/>
    <w:rsid w:val="00873D66"/>
    <w:rsid w:val="00873EC9"/>
    <w:rsid w:val="00873ECB"/>
    <w:rsid w:val="0087437F"/>
    <w:rsid w:val="008748C3"/>
    <w:rsid w:val="00874A4F"/>
    <w:rsid w:val="00875549"/>
    <w:rsid w:val="00875667"/>
    <w:rsid w:val="00876471"/>
    <w:rsid w:val="00876B4E"/>
    <w:rsid w:val="00876B68"/>
    <w:rsid w:val="00877814"/>
    <w:rsid w:val="0087788B"/>
    <w:rsid w:val="008778B9"/>
    <w:rsid w:val="00877990"/>
    <w:rsid w:val="00880355"/>
    <w:rsid w:val="00881405"/>
    <w:rsid w:val="00881608"/>
    <w:rsid w:val="00881B5B"/>
    <w:rsid w:val="00881F38"/>
    <w:rsid w:val="008827B7"/>
    <w:rsid w:val="008827C5"/>
    <w:rsid w:val="0088284A"/>
    <w:rsid w:val="0088309E"/>
    <w:rsid w:val="00883D6E"/>
    <w:rsid w:val="0088476F"/>
    <w:rsid w:val="0088478F"/>
    <w:rsid w:val="008849C3"/>
    <w:rsid w:val="00884A7A"/>
    <w:rsid w:val="00884BD7"/>
    <w:rsid w:val="00885357"/>
    <w:rsid w:val="00885D96"/>
    <w:rsid w:val="00885FE1"/>
    <w:rsid w:val="00886780"/>
    <w:rsid w:val="008869A2"/>
    <w:rsid w:val="0088789F"/>
    <w:rsid w:val="0088798E"/>
    <w:rsid w:val="00887FEC"/>
    <w:rsid w:val="00890205"/>
    <w:rsid w:val="00890470"/>
    <w:rsid w:val="008905E2"/>
    <w:rsid w:val="00890AF8"/>
    <w:rsid w:val="00890EC4"/>
    <w:rsid w:val="00890EFC"/>
    <w:rsid w:val="0089132E"/>
    <w:rsid w:val="008916CB"/>
    <w:rsid w:val="00891871"/>
    <w:rsid w:val="00891AED"/>
    <w:rsid w:val="00891C02"/>
    <w:rsid w:val="008922A7"/>
    <w:rsid w:val="0089291F"/>
    <w:rsid w:val="00893115"/>
    <w:rsid w:val="0089436C"/>
    <w:rsid w:val="00895282"/>
    <w:rsid w:val="00895717"/>
    <w:rsid w:val="00895A90"/>
    <w:rsid w:val="0089636A"/>
    <w:rsid w:val="00896D87"/>
    <w:rsid w:val="008970C1"/>
    <w:rsid w:val="008972B1"/>
    <w:rsid w:val="00897A23"/>
    <w:rsid w:val="00897B74"/>
    <w:rsid w:val="00897C82"/>
    <w:rsid w:val="00897F39"/>
    <w:rsid w:val="008A0388"/>
    <w:rsid w:val="008A0690"/>
    <w:rsid w:val="008A099B"/>
    <w:rsid w:val="008A11B6"/>
    <w:rsid w:val="008A11F1"/>
    <w:rsid w:val="008A18B8"/>
    <w:rsid w:val="008A1E7C"/>
    <w:rsid w:val="008A28EF"/>
    <w:rsid w:val="008A29A6"/>
    <w:rsid w:val="008A2DC6"/>
    <w:rsid w:val="008A337F"/>
    <w:rsid w:val="008A4524"/>
    <w:rsid w:val="008A51D0"/>
    <w:rsid w:val="008A52D1"/>
    <w:rsid w:val="008A569B"/>
    <w:rsid w:val="008A57F7"/>
    <w:rsid w:val="008A5869"/>
    <w:rsid w:val="008A5B3E"/>
    <w:rsid w:val="008A5F05"/>
    <w:rsid w:val="008A5F4F"/>
    <w:rsid w:val="008A6726"/>
    <w:rsid w:val="008A6992"/>
    <w:rsid w:val="008A6EB0"/>
    <w:rsid w:val="008A7114"/>
    <w:rsid w:val="008A74B5"/>
    <w:rsid w:val="008A7EA1"/>
    <w:rsid w:val="008B0093"/>
    <w:rsid w:val="008B0714"/>
    <w:rsid w:val="008B0BA1"/>
    <w:rsid w:val="008B1271"/>
    <w:rsid w:val="008B1699"/>
    <w:rsid w:val="008B1D7B"/>
    <w:rsid w:val="008B225C"/>
    <w:rsid w:val="008B2AF3"/>
    <w:rsid w:val="008B2CE4"/>
    <w:rsid w:val="008B34C7"/>
    <w:rsid w:val="008B3ADA"/>
    <w:rsid w:val="008B44A1"/>
    <w:rsid w:val="008B468B"/>
    <w:rsid w:val="008B4C80"/>
    <w:rsid w:val="008B4D29"/>
    <w:rsid w:val="008B5332"/>
    <w:rsid w:val="008B5C43"/>
    <w:rsid w:val="008B737A"/>
    <w:rsid w:val="008B7389"/>
    <w:rsid w:val="008B7444"/>
    <w:rsid w:val="008B74DD"/>
    <w:rsid w:val="008B7BFF"/>
    <w:rsid w:val="008B7D1D"/>
    <w:rsid w:val="008C00C4"/>
    <w:rsid w:val="008C02D6"/>
    <w:rsid w:val="008C0AF1"/>
    <w:rsid w:val="008C1494"/>
    <w:rsid w:val="008C15F8"/>
    <w:rsid w:val="008C1A69"/>
    <w:rsid w:val="008C2B81"/>
    <w:rsid w:val="008C31AF"/>
    <w:rsid w:val="008C43C2"/>
    <w:rsid w:val="008C504D"/>
    <w:rsid w:val="008C5165"/>
    <w:rsid w:val="008C517C"/>
    <w:rsid w:val="008C5A21"/>
    <w:rsid w:val="008C5ABD"/>
    <w:rsid w:val="008C5D89"/>
    <w:rsid w:val="008C66F3"/>
    <w:rsid w:val="008C6AAD"/>
    <w:rsid w:val="008C6CD6"/>
    <w:rsid w:val="008C75B5"/>
    <w:rsid w:val="008C7A66"/>
    <w:rsid w:val="008D0264"/>
    <w:rsid w:val="008D042A"/>
    <w:rsid w:val="008D065B"/>
    <w:rsid w:val="008D0DBF"/>
    <w:rsid w:val="008D0F91"/>
    <w:rsid w:val="008D11D2"/>
    <w:rsid w:val="008D15F4"/>
    <w:rsid w:val="008D16DD"/>
    <w:rsid w:val="008D193D"/>
    <w:rsid w:val="008D2D11"/>
    <w:rsid w:val="008D2F65"/>
    <w:rsid w:val="008D300F"/>
    <w:rsid w:val="008D3758"/>
    <w:rsid w:val="008D4722"/>
    <w:rsid w:val="008D49D1"/>
    <w:rsid w:val="008D5790"/>
    <w:rsid w:val="008D5BBD"/>
    <w:rsid w:val="008D5BFF"/>
    <w:rsid w:val="008D5D06"/>
    <w:rsid w:val="008D6378"/>
    <w:rsid w:val="008D6440"/>
    <w:rsid w:val="008D6AAF"/>
    <w:rsid w:val="008D6AD2"/>
    <w:rsid w:val="008D710B"/>
    <w:rsid w:val="008D7F9F"/>
    <w:rsid w:val="008E01CF"/>
    <w:rsid w:val="008E02FA"/>
    <w:rsid w:val="008E0BC2"/>
    <w:rsid w:val="008E2064"/>
    <w:rsid w:val="008E22EA"/>
    <w:rsid w:val="008E2471"/>
    <w:rsid w:val="008E3C3B"/>
    <w:rsid w:val="008E3CDF"/>
    <w:rsid w:val="008E4543"/>
    <w:rsid w:val="008E4734"/>
    <w:rsid w:val="008E4E1A"/>
    <w:rsid w:val="008E5579"/>
    <w:rsid w:val="008E56CD"/>
    <w:rsid w:val="008E5BDA"/>
    <w:rsid w:val="008E6319"/>
    <w:rsid w:val="008E6776"/>
    <w:rsid w:val="008E780B"/>
    <w:rsid w:val="008E7911"/>
    <w:rsid w:val="008E7C3C"/>
    <w:rsid w:val="008F0012"/>
    <w:rsid w:val="008F03E5"/>
    <w:rsid w:val="008F0A45"/>
    <w:rsid w:val="008F0EC4"/>
    <w:rsid w:val="008F13D7"/>
    <w:rsid w:val="008F18D1"/>
    <w:rsid w:val="008F19AD"/>
    <w:rsid w:val="008F2027"/>
    <w:rsid w:val="008F21FF"/>
    <w:rsid w:val="008F3E07"/>
    <w:rsid w:val="008F501B"/>
    <w:rsid w:val="008F5307"/>
    <w:rsid w:val="008F66EF"/>
    <w:rsid w:val="008F685F"/>
    <w:rsid w:val="008F6B49"/>
    <w:rsid w:val="008F6CA1"/>
    <w:rsid w:val="008F6CE8"/>
    <w:rsid w:val="008F7792"/>
    <w:rsid w:val="008F7F06"/>
    <w:rsid w:val="00900120"/>
    <w:rsid w:val="009001F8"/>
    <w:rsid w:val="00900243"/>
    <w:rsid w:val="0090038C"/>
    <w:rsid w:val="009006EF"/>
    <w:rsid w:val="00900848"/>
    <w:rsid w:val="00901553"/>
    <w:rsid w:val="00901855"/>
    <w:rsid w:val="00901D74"/>
    <w:rsid w:val="00902233"/>
    <w:rsid w:val="00902250"/>
    <w:rsid w:val="00902DC3"/>
    <w:rsid w:val="00902F25"/>
    <w:rsid w:val="00903064"/>
    <w:rsid w:val="009031B1"/>
    <w:rsid w:val="0090335F"/>
    <w:rsid w:val="00903463"/>
    <w:rsid w:val="009038F7"/>
    <w:rsid w:val="00903BDD"/>
    <w:rsid w:val="009042E8"/>
    <w:rsid w:val="00904A29"/>
    <w:rsid w:val="00904A90"/>
    <w:rsid w:val="009050DB"/>
    <w:rsid w:val="00905AA7"/>
    <w:rsid w:val="00905B30"/>
    <w:rsid w:val="00906343"/>
    <w:rsid w:val="00906AEA"/>
    <w:rsid w:val="009077F3"/>
    <w:rsid w:val="009079C9"/>
    <w:rsid w:val="00907AC4"/>
    <w:rsid w:val="00907E44"/>
    <w:rsid w:val="009101E4"/>
    <w:rsid w:val="00910239"/>
    <w:rsid w:val="009105AE"/>
    <w:rsid w:val="00910AB2"/>
    <w:rsid w:val="00911392"/>
    <w:rsid w:val="00911A77"/>
    <w:rsid w:val="00911B25"/>
    <w:rsid w:val="00911D8A"/>
    <w:rsid w:val="0091228B"/>
    <w:rsid w:val="00912434"/>
    <w:rsid w:val="00912909"/>
    <w:rsid w:val="00912DA9"/>
    <w:rsid w:val="009130E4"/>
    <w:rsid w:val="009132E9"/>
    <w:rsid w:val="00913590"/>
    <w:rsid w:val="00914098"/>
    <w:rsid w:val="009145D8"/>
    <w:rsid w:val="009147B0"/>
    <w:rsid w:val="00914C9C"/>
    <w:rsid w:val="009152AF"/>
    <w:rsid w:val="00915806"/>
    <w:rsid w:val="00916070"/>
    <w:rsid w:val="0091608D"/>
    <w:rsid w:val="009164AF"/>
    <w:rsid w:val="00916600"/>
    <w:rsid w:val="009166AF"/>
    <w:rsid w:val="00916CC7"/>
    <w:rsid w:val="00916FE1"/>
    <w:rsid w:val="009173AC"/>
    <w:rsid w:val="00920301"/>
    <w:rsid w:val="0092045E"/>
    <w:rsid w:val="00920522"/>
    <w:rsid w:val="00920541"/>
    <w:rsid w:val="00920688"/>
    <w:rsid w:val="009208E3"/>
    <w:rsid w:val="00920CB0"/>
    <w:rsid w:val="00920E95"/>
    <w:rsid w:val="00921329"/>
    <w:rsid w:val="0092223F"/>
    <w:rsid w:val="00922445"/>
    <w:rsid w:val="009226CF"/>
    <w:rsid w:val="009229B6"/>
    <w:rsid w:val="00922B56"/>
    <w:rsid w:val="00922B93"/>
    <w:rsid w:val="00922CBF"/>
    <w:rsid w:val="009230D9"/>
    <w:rsid w:val="00923117"/>
    <w:rsid w:val="009232B1"/>
    <w:rsid w:val="00923425"/>
    <w:rsid w:val="00923853"/>
    <w:rsid w:val="00923857"/>
    <w:rsid w:val="00923A35"/>
    <w:rsid w:val="00923A56"/>
    <w:rsid w:val="0092458B"/>
    <w:rsid w:val="00925EFE"/>
    <w:rsid w:val="009261B6"/>
    <w:rsid w:val="009268DF"/>
    <w:rsid w:val="009272F1"/>
    <w:rsid w:val="00927AF3"/>
    <w:rsid w:val="00927C11"/>
    <w:rsid w:val="00927DE0"/>
    <w:rsid w:val="00930599"/>
    <w:rsid w:val="009309EE"/>
    <w:rsid w:val="00930AE7"/>
    <w:rsid w:val="00931080"/>
    <w:rsid w:val="00931591"/>
    <w:rsid w:val="00931634"/>
    <w:rsid w:val="009320BB"/>
    <w:rsid w:val="009328B5"/>
    <w:rsid w:val="00932F42"/>
    <w:rsid w:val="009331E1"/>
    <w:rsid w:val="00933849"/>
    <w:rsid w:val="00933907"/>
    <w:rsid w:val="00933EA8"/>
    <w:rsid w:val="00934542"/>
    <w:rsid w:val="00934F3D"/>
    <w:rsid w:val="00934FB3"/>
    <w:rsid w:val="009351C4"/>
    <w:rsid w:val="009355DC"/>
    <w:rsid w:val="009359EA"/>
    <w:rsid w:val="009361B7"/>
    <w:rsid w:val="00936275"/>
    <w:rsid w:val="00936D9B"/>
    <w:rsid w:val="009370B0"/>
    <w:rsid w:val="00937D56"/>
    <w:rsid w:val="00937F1A"/>
    <w:rsid w:val="0094000D"/>
    <w:rsid w:val="00940323"/>
    <w:rsid w:val="00940FAA"/>
    <w:rsid w:val="00941B70"/>
    <w:rsid w:val="00941D7D"/>
    <w:rsid w:val="009420EF"/>
    <w:rsid w:val="00942367"/>
    <w:rsid w:val="00943073"/>
    <w:rsid w:val="0094396C"/>
    <w:rsid w:val="00943E6A"/>
    <w:rsid w:val="00944524"/>
    <w:rsid w:val="009445C1"/>
    <w:rsid w:val="00944990"/>
    <w:rsid w:val="00944A8E"/>
    <w:rsid w:val="00944FB5"/>
    <w:rsid w:val="00945045"/>
    <w:rsid w:val="00945BAF"/>
    <w:rsid w:val="00946AC5"/>
    <w:rsid w:val="00950C14"/>
    <w:rsid w:val="00952022"/>
    <w:rsid w:val="0095228C"/>
    <w:rsid w:val="009526A3"/>
    <w:rsid w:val="0095278F"/>
    <w:rsid w:val="009529F3"/>
    <w:rsid w:val="009531F1"/>
    <w:rsid w:val="009533D2"/>
    <w:rsid w:val="0095411C"/>
    <w:rsid w:val="0095411F"/>
    <w:rsid w:val="009547C2"/>
    <w:rsid w:val="00955322"/>
    <w:rsid w:val="009557EE"/>
    <w:rsid w:val="009558A0"/>
    <w:rsid w:val="00955D45"/>
    <w:rsid w:val="009566CB"/>
    <w:rsid w:val="009566FE"/>
    <w:rsid w:val="00956B83"/>
    <w:rsid w:val="00956C90"/>
    <w:rsid w:val="0095727C"/>
    <w:rsid w:val="009572F0"/>
    <w:rsid w:val="009574EE"/>
    <w:rsid w:val="00960204"/>
    <w:rsid w:val="00960267"/>
    <w:rsid w:val="00960CA4"/>
    <w:rsid w:val="00961999"/>
    <w:rsid w:val="00961BB7"/>
    <w:rsid w:val="00961FEF"/>
    <w:rsid w:val="0096247E"/>
    <w:rsid w:val="00962669"/>
    <w:rsid w:val="009627BB"/>
    <w:rsid w:val="00962DD0"/>
    <w:rsid w:val="00963BA6"/>
    <w:rsid w:val="00963E91"/>
    <w:rsid w:val="0096404F"/>
    <w:rsid w:val="00964511"/>
    <w:rsid w:val="0096490B"/>
    <w:rsid w:val="00965237"/>
    <w:rsid w:val="0096528B"/>
    <w:rsid w:val="00965294"/>
    <w:rsid w:val="00965A7F"/>
    <w:rsid w:val="00966114"/>
    <w:rsid w:val="009668A3"/>
    <w:rsid w:val="00966A23"/>
    <w:rsid w:val="00966A7C"/>
    <w:rsid w:val="00967286"/>
    <w:rsid w:val="00967AA6"/>
    <w:rsid w:val="00967D2C"/>
    <w:rsid w:val="00967F60"/>
    <w:rsid w:val="009709EA"/>
    <w:rsid w:val="00970B55"/>
    <w:rsid w:val="00970E41"/>
    <w:rsid w:val="00971411"/>
    <w:rsid w:val="009716EA"/>
    <w:rsid w:val="00971A78"/>
    <w:rsid w:val="009723C5"/>
    <w:rsid w:val="0097341C"/>
    <w:rsid w:val="00973796"/>
    <w:rsid w:val="009738D0"/>
    <w:rsid w:val="00973E5E"/>
    <w:rsid w:val="009740E6"/>
    <w:rsid w:val="009748F7"/>
    <w:rsid w:val="00975273"/>
    <w:rsid w:val="009759F1"/>
    <w:rsid w:val="00975D06"/>
    <w:rsid w:val="009762B2"/>
    <w:rsid w:val="00976C18"/>
    <w:rsid w:val="00977143"/>
    <w:rsid w:val="009771D4"/>
    <w:rsid w:val="00977FF3"/>
    <w:rsid w:val="0098060D"/>
    <w:rsid w:val="009807FB"/>
    <w:rsid w:val="0098139E"/>
    <w:rsid w:val="00981DD3"/>
    <w:rsid w:val="009823F3"/>
    <w:rsid w:val="0098251B"/>
    <w:rsid w:val="00982BCB"/>
    <w:rsid w:val="00982EC1"/>
    <w:rsid w:val="00983141"/>
    <w:rsid w:val="00983290"/>
    <w:rsid w:val="009832A4"/>
    <w:rsid w:val="009832E7"/>
    <w:rsid w:val="00983610"/>
    <w:rsid w:val="009836A2"/>
    <w:rsid w:val="0098379E"/>
    <w:rsid w:val="009838F5"/>
    <w:rsid w:val="00983A39"/>
    <w:rsid w:val="00983CDA"/>
    <w:rsid w:val="00984CBF"/>
    <w:rsid w:val="009851A8"/>
    <w:rsid w:val="00985545"/>
    <w:rsid w:val="009858F0"/>
    <w:rsid w:val="0098640E"/>
    <w:rsid w:val="0098773C"/>
    <w:rsid w:val="00987970"/>
    <w:rsid w:val="00987C4C"/>
    <w:rsid w:val="00987D67"/>
    <w:rsid w:val="0099012D"/>
    <w:rsid w:val="0099064E"/>
    <w:rsid w:val="00990F8C"/>
    <w:rsid w:val="009912A1"/>
    <w:rsid w:val="009916A5"/>
    <w:rsid w:val="00992CBE"/>
    <w:rsid w:val="00992E8A"/>
    <w:rsid w:val="00993D5E"/>
    <w:rsid w:val="00994688"/>
    <w:rsid w:val="00994767"/>
    <w:rsid w:val="00995100"/>
    <w:rsid w:val="00995137"/>
    <w:rsid w:val="00995309"/>
    <w:rsid w:val="009953BE"/>
    <w:rsid w:val="00995FF8"/>
    <w:rsid w:val="00996653"/>
    <w:rsid w:val="00996D56"/>
    <w:rsid w:val="00997891"/>
    <w:rsid w:val="009A00C1"/>
    <w:rsid w:val="009A01D4"/>
    <w:rsid w:val="009A0276"/>
    <w:rsid w:val="009A0EFF"/>
    <w:rsid w:val="009A1022"/>
    <w:rsid w:val="009A12FA"/>
    <w:rsid w:val="009A16B9"/>
    <w:rsid w:val="009A4235"/>
    <w:rsid w:val="009A4386"/>
    <w:rsid w:val="009A44AC"/>
    <w:rsid w:val="009A4860"/>
    <w:rsid w:val="009A4D12"/>
    <w:rsid w:val="009A5162"/>
    <w:rsid w:val="009A54F9"/>
    <w:rsid w:val="009A5596"/>
    <w:rsid w:val="009A604E"/>
    <w:rsid w:val="009A627D"/>
    <w:rsid w:val="009A6333"/>
    <w:rsid w:val="009A6B5B"/>
    <w:rsid w:val="009A7E5F"/>
    <w:rsid w:val="009B0558"/>
    <w:rsid w:val="009B16D3"/>
    <w:rsid w:val="009B1AB6"/>
    <w:rsid w:val="009B20F4"/>
    <w:rsid w:val="009B2798"/>
    <w:rsid w:val="009B2AAE"/>
    <w:rsid w:val="009B360F"/>
    <w:rsid w:val="009B36BC"/>
    <w:rsid w:val="009B410F"/>
    <w:rsid w:val="009B41B9"/>
    <w:rsid w:val="009B4280"/>
    <w:rsid w:val="009B44B8"/>
    <w:rsid w:val="009B4759"/>
    <w:rsid w:val="009B5169"/>
    <w:rsid w:val="009B5343"/>
    <w:rsid w:val="009B5424"/>
    <w:rsid w:val="009B5469"/>
    <w:rsid w:val="009B63F7"/>
    <w:rsid w:val="009B6415"/>
    <w:rsid w:val="009B719F"/>
    <w:rsid w:val="009B757F"/>
    <w:rsid w:val="009B76F5"/>
    <w:rsid w:val="009B7D64"/>
    <w:rsid w:val="009C047E"/>
    <w:rsid w:val="009C0CC8"/>
    <w:rsid w:val="009C0DF7"/>
    <w:rsid w:val="009C1322"/>
    <w:rsid w:val="009C2040"/>
    <w:rsid w:val="009C28B2"/>
    <w:rsid w:val="009C354D"/>
    <w:rsid w:val="009C3B59"/>
    <w:rsid w:val="009C439B"/>
    <w:rsid w:val="009C4DAB"/>
    <w:rsid w:val="009C5D24"/>
    <w:rsid w:val="009C636A"/>
    <w:rsid w:val="009C69D3"/>
    <w:rsid w:val="009C6AE2"/>
    <w:rsid w:val="009C781B"/>
    <w:rsid w:val="009D08CC"/>
    <w:rsid w:val="009D1BC1"/>
    <w:rsid w:val="009D2112"/>
    <w:rsid w:val="009D28D5"/>
    <w:rsid w:val="009D2A50"/>
    <w:rsid w:val="009D3A72"/>
    <w:rsid w:val="009D4223"/>
    <w:rsid w:val="009D5109"/>
    <w:rsid w:val="009D5142"/>
    <w:rsid w:val="009D536B"/>
    <w:rsid w:val="009D5603"/>
    <w:rsid w:val="009D57F1"/>
    <w:rsid w:val="009D60C3"/>
    <w:rsid w:val="009D6ADE"/>
    <w:rsid w:val="009D6C31"/>
    <w:rsid w:val="009D6EC4"/>
    <w:rsid w:val="009D7004"/>
    <w:rsid w:val="009D74C0"/>
    <w:rsid w:val="009D7804"/>
    <w:rsid w:val="009D78CF"/>
    <w:rsid w:val="009E0333"/>
    <w:rsid w:val="009E035E"/>
    <w:rsid w:val="009E039A"/>
    <w:rsid w:val="009E0601"/>
    <w:rsid w:val="009E0885"/>
    <w:rsid w:val="009E0C00"/>
    <w:rsid w:val="009E10B2"/>
    <w:rsid w:val="009E12BB"/>
    <w:rsid w:val="009E18C8"/>
    <w:rsid w:val="009E1DC3"/>
    <w:rsid w:val="009E1DD8"/>
    <w:rsid w:val="009E21F0"/>
    <w:rsid w:val="009E22D3"/>
    <w:rsid w:val="009E2F89"/>
    <w:rsid w:val="009E321B"/>
    <w:rsid w:val="009E38FB"/>
    <w:rsid w:val="009E4513"/>
    <w:rsid w:val="009E4662"/>
    <w:rsid w:val="009E4A2B"/>
    <w:rsid w:val="009E4A80"/>
    <w:rsid w:val="009E53EE"/>
    <w:rsid w:val="009E5CF6"/>
    <w:rsid w:val="009E6820"/>
    <w:rsid w:val="009E7ADB"/>
    <w:rsid w:val="009F04F7"/>
    <w:rsid w:val="009F0C8D"/>
    <w:rsid w:val="009F0DF3"/>
    <w:rsid w:val="009F15C1"/>
    <w:rsid w:val="009F16F2"/>
    <w:rsid w:val="009F1D0D"/>
    <w:rsid w:val="009F233F"/>
    <w:rsid w:val="009F26F9"/>
    <w:rsid w:val="009F387F"/>
    <w:rsid w:val="009F3D2D"/>
    <w:rsid w:val="009F43CF"/>
    <w:rsid w:val="009F4CFA"/>
    <w:rsid w:val="009F5059"/>
    <w:rsid w:val="009F557A"/>
    <w:rsid w:val="009F5DF0"/>
    <w:rsid w:val="009F5E98"/>
    <w:rsid w:val="009F6511"/>
    <w:rsid w:val="009F6651"/>
    <w:rsid w:val="009F6EB7"/>
    <w:rsid w:val="009F7044"/>
    <w:rsid w:val="009F71CB"/>
    <w:rsid w:val="009F79C5"/>
    <w:rsid w:val="00A00209"/>
    <w:rsid w:val="00A0038A"/>
    <w:rsid w:val="00A00683"/>
    <w:rsid w:val="00A01341"/>
    <w:rsid w:val="00A01740"/>
    <w:rsid w:val="00A01C73"/>
    <w:rsid w:val="00A02C18"/>
    <w:rsid w:val="00A02FD9"/>
    <w:rsid w:val="00A03383"/>
    <w:rsid w:val="00A03444"/>
    <w:rsid w:val="00A03939"/>
    <w:rsid w:val="00A03C55"/>
    <w:rsid w:val="00A03C5C"/>
    <w:rsid w:val="00A04EF0"/>
    <w:rsid w:val="00A05297"/>
    <w:rsid w:val="00A0554D"/>
    <w:rsid w:val="00A0578A"/>
    <w:rsid w:val="00A05F80"/>
    <w:rsid w:val="00A069D0"/>
    <w:rsid w:val="00A06AD3"/>
    <w:rsid w:val="00A06C95"/>
    <w:rsid w:val="00A071AB"/>
    <w:rsid w:val="00A071DB"/>
    <w:rsid w:val="00A07A44"/>
    <w:rsid w:val="00A07D73"/>
    <w:rsid w:val="00A1006A"/>
    <w:rsid w:val="00A10146"/>
    <w:rsid w:val="00A10172"/>
    <w:rsid w:val="00A10229"/>
    <w:rsid w:val="00A10FBB"/>
    <w:rsid w:val="00A11360"/>
    <w:rsid w:val="00A11AB4"/>
    <w:rsid w:val="00A12B16"/>
    <w:rsid w:val="00A13100"/>
    <w:rsid w:val="00A13B32"/>
    <w:rsid w:val="00A1463E"/>
    <w:rsid w:val="00A148A3"/>
    <w:rsid w:val="00A149E6"/>
    <w:rsid w:val="00A14BDA"/>
    <w:rsid w:val="00A1506F"/>
    <w:rsid w:val="00A1515E"/>
    <w:rsid w:val="00A159D5"/>
    <w:rsid w:val="00A15CBF"/>
    <w:rsid w:val="00A16167"/>
    <w:rsid w:val="00A16526"/>
    <w:rsid w:val="00A16DB7"/>
    <w:rsid w:val="00A16DD1"/>
    <w:rsid w:val="00A16E9C"/>
    <w:rsid w:val="00A17903"/>
    <w:rsid w:val="00A17E0F"/>
    <w:rsid w:val="00A20115"/>
    <w:rsid w:val="00A20F01"/>
    <w:rsid w:val="00A21246"/>
    <w:rsid w:val="00A21922"/>
    <w:rsid w:val="00A219EB"/>
    <w:rsid w:val="00A21C85"/>
    <w:rsid w:val="00A21D33"/>
    <w:rsid w:val="00A21D64"/>
    <w:rsid w:val="00A22734"/>
    <w:rsid w:val="00A22C8D"/>
    <w:rsid w:val="00A2315B"/>
    <w:rsid w:val="00A233A4"/>
    <w:rsid w:val="00A23ACF"/>
    <w:rsid w:val="00A23D92"/>
    <w:rsid w:val="00A2519A"/>
    <w:rsid w:val="00A2533F"/>
    <w:rsid w:val="00A2640F"/>
    <w:rsid w:val="00A26428"/>
    <w:rsid w:val="00A26584"/>
    <w:rsid w:val="00A26B70"/>
    <w:rsid w:val="00A26E48"/>
    <w:rsid w:val="00A27121"/>
    <w:rsid w:val="00A2738A"/>
    <w:rsid w:val="00A27BB2"/>
    <w:rsid w:val="00A3179D"/>
    <w:rsid w:val="00A31CD6"/>
    <w:rsid w:val="00A328B4"/>
    <w:rsid w:val="00A33A1F"/>
    <w:rsid w:val="00A33C04"/>
    <w:rsid w:val="00A33DF4"/>
    <w:rsid w:val="00A344A9"/>
    <w:rsid w:val="00A34F3B"/>
    <w:rsid w:val="00A35F0F"/>
    <w:rsid w:val="00A35F38"/>
    <w:rsid w:val="00A363CA"/>
    <w:rsid w:val="00A36567"/>
    <w:rsid w:val="00A369AD"/>
    <w:rsid w:val="00A36A6F"/>
    <w:rsid w:val="00A36AF5"/>
    <w:rsid w:val="00A36E56"/>
    <w:rsid w:val="00A37426"/>
    <w:rsid w:val="00A376FC"/>
    <w:rsid w:val="00A37C9E"/>
    <w:rsid w:val="00A40993"/>
    <w:rsid w:val="00A40B54"/>
    <w:rsid w:val="00A40C04"/>
    <w:rsid w:val="00A40CAE"/>
    <w:rsid w:val="00A4130E"/>
    <w:rsid w:val="00A41671"/>
    <w:rsid w:val="00A41B07"/>
    <w:rsid w:val="00A423EF"/>
    <w:rsid w:val="00A43A3D"/>
    <w:rsid w:val="00A43AD4"/>
    <w:rsid w:val="00A43E05"/>
    <w:rsid w:val="00A44408"/>
    <w:rsid w:val="00A44E5C"/>
    <w:rsid w:val="00A44FB3"/>
    <w:rsid w:val="00A45293"/>
    <w:rsid w:val="00A46028"/>
    <w:rsid w:val="00A46234"/>
    <w:rsid w:val="00A463A1"/>
    <w:rsid w:val="00A464EE"/>
    <w:rsid w:val="00A46999"/>
    <w:rsid w:val="00A47266"/>
    <w:rsid w:val="00A4776B"/>
    <w:rsid w:val="00A478D2"/>
    <w:rsid w:val="00A47928"/>
    <w:rsid w:val="00A47CE6"/>
    <w:rsid w:val="00A47CF9"/>
    <w:rsid w:val="00A50DCC"/>
    <w:rsid w:val="00A51174"/>
    <w:rsid w:val="00A51231"/>
    <w:rsid w:val="00A51884"/>
    <w:rsid w:val="00A51BFD"/>
    <w:rsid w:val="00A51C75"/>
    <w:rsid w:val="00A51DF9"/>
    <w:rsid w:val="00A5226F"/>
    <w:rsid w:val="00A52885"/>
    <w:rsid w:val="00A52BDD"/>
    <w:rsid w:val="00A52DF6"/>
    <w:rsid w:val="00A533A4"/>
    <w:rsid w:val="00A534D7"/>
    <w:rsid w:val="00A5476D"/>
    <w:rsid w:val="00A5499A"/>
    <w:rsid w:val="00A54D5F"/>
    <w:rsid w:val="00A55341"/>
    <w:rsid w:val="00A553F7"/>
    <w:rsid w:val="00A55533"/>
    <w:rsid w:val="00A555A7"/>
    <w:rsid w:val="00A55674"/>
    <w:rsid w:val="00A55923"/>
    <w:rsid w:val="00A55AA3"/>
    <w:rsid w:val="00A55C8A"/>
    <w:rsid w:val="00A55CFB"/>
    <w:rsid w:val="00A56097"/>
    <w:rsid w:val="00A572FF"/>
    <w:rsid w:val="00A601B9"/>
    <w:rsid w:val="00A604A4"/>
    <w:rsid w:val="00A60CCD"/>
    <w:rsid w:val="00A60FE6"/>
    <w:rsid w:val="00A610A0"/>
    <w:rsid w:val="00A610DA"/>
    <w:rsid w:val="00A613BA"/>
    <w:rsid w:val="00A618DD"/>
    <w:rsid w:val="00A61A77"/>
    <w:rsid w:val="00A623C2"/>
    <w:rsid w:val="00A624BF"/>
    <w:rsid w:val="00A62A5D"/>
    <w:rsid w:val="00A62B1F"/>
    <w:rsid w:val="00A62CF8"/>
    <w:rsid w:val="00A62FC9"/>
    <w:rsid w:val="00A634ED"/>
    <w:rsid w:val="00A6389F"/>
    <w:rsid w:val="00A63CC7"/>
    <w:rsid w:val="00A63D0D"/>
    <w:rsid w:val="00A651F0"/>
    <w:rsid w:val="00A65442"/>
    <w:rsid w:val="00A656E1"/>
    <w:rsid w:val="00A65996"/>
    <w:rsid w:val="00A65CD3"/>
    <w:rsid w:val="00A663D0"/>
    <w:rsid w:val="00A66475"/>
    <w:rsid w:val="00A666FE"/>
    <w:rsid w:val="00A66859"/>
    <w:rsid w:val="00A66EEF"/>
    <w:rsid w:val="00A67048"/>
    <w:rsid w:val="00A671F8"/>
    <w:rsid w:val="00A67F19"/>
    <w:rsid w:val="00A7055F"/>
    <w:rsid w:val="00A70631"/>
    <w:rsid w:val="00A70BA8"/>
    <w:rsid w:val="00A70F72"/>
    <w:rsid w:val="00A70FA2"/>
    <w:rsid w:val="00A7183F"/>
    <w:rsid w:val="00A719EC"/>
    <w:rsid w:val="00A71AA0"/>
    <w:rsid w:val="00A71B53"/>
    <w:rsid w:val="00A72143"/>
    <w:rsid w:val="00A7256D"/>
    <w:rsid w:val="00A72734"/>
    <w:rsid w:val="00A72943"/>
    <w:rsid w:val="00A72ACA"/>
    <w:rsid w:val="00A73D2F"/>
    <w:rsid w:val="00A74B12"/>
    <w:rsid w:val="00A750DE"/>
    <w:rsid w:val="00A75234"/>
    <w:rsid w:val="00A7575B"/>
    <w:rsid w:val="00A76148"/>
    <w:rsid w:val="00A76158"/>
    <w:rsid w:val="00A7729A"/>
    <w:rsid w:val="00A772CD"/>
    <w:rsid w:val="00A77447"/>
    <w:rsid w:val="00A7751F"/>
    <w:rsid w:val="00A7762E"/>
    <w:rsid w:val="00A77864"/>
    <w:rsid w:val="00A77C27"/>
    <w:rsid w:val="00A808B7"/>
    <w:rsid w:val="00A80E47"/>
    <w:rsid w:val="00A814DC"/>
    <w:rsid w:val="00A815A5"/>
    <w:rsid w:val="00A81853"/>
    <w:rsid w:val="00A8188D"/>
    <w:rsid w:val="00A81A86"/>
    <w:rsid w:val="00A81B9C"/>
    <w:rsid w:val="00A81F78"/>
    <w:rsid w:val="00A82199"/>
    <w:rsid w:val="00A84003"/>
    <w:rsid w:val="00A8506C"/>
    <w:rsid w:val="00A852E6"/>
    <w:rsid w:val="00A8562D"/>
    <w:rsid w:val="00A85653"/>
    <w:rsid w:val="00A8650A"/>
    <w:rsid w:val="00A866E9"/>
    <w:rsid w:val="00A86F83"/>
    <w:rsid w:val="00A871B9"/>
    <w:rsid w:val="00A87397"/>
    <w:rsid w:val="00A877A6"/>
    <w:rsid w:val="00A877B2"/>
    <w:rsid w:val="00A90562"/>
    <w:rsid w:val="00A90ED8"/>
    <w:rsid w:val="00A90F4C"/>
    <w:rsid w:val="00A91137"/>
    <w:rsid w:val="00A917FA"/>
    <w:rsid w:val="00A92010"/>
    <w:rsid w:val="00A9208B"/>
    <w:rsid w:val="00A9356C"/>
    <w:rsid w:val="00A93D88"/>
    <w:rsid w:val="00A93FD4"/>
    <w:rsid w:val="00A9400C"/>
    <w:rsid w:val="00A9430E"/>
    <w:rsid w:val="00A94485"/>
    <w:rsid w:val="00A94AA2"/>
    <w:rsid w:val="00A94F05"/>
    <w:rsid w:val="00A9535A"/>
    <w:rsid w:val="00A95633"/>
    <w:rsid w:val="00A95E05"/>
    <w:rsid w:val="00A965FC"/>
    <w:rsid w:val="00A96978"/>
    <w:rsid w:val="00A971D6"/>
    <w:rsid w:val="00A976D9"/>
    <w:rsid w:val="00A97FFE"/>
    <w:rsid w:val="00AA0291"/>
    <w:rsid w:val="00AA094A"/>
    <w:rsid w:val="00AA0C0B"/>
    <w:rsid w:val="00AA13BE"/>
    <w:rsid w:val="00AA14C5"/>
    <w:rsid w:val="00AA1691"/>
    <w:rsid w:val="00AA20B6"/>
    <w:rsid w:val="00AA2240"/>
    <w:rsid w:val="00AA2463"/>
    <w:rsid w:val="00AA2724"/>
    <w:rsid w:val="00AA29AB"/>
    <w:rsid w:val="00AA2F5B"/>
    <w:rsid w:val="00AA3841"/>
    <w:rsid w:val="00AA3863"/>
    <w:rsid w:val="00AA3B7A"/>
    <w:rsid w:val="00AA3F5E"/>
    <w:rsid w:val="00AA4598"/>
    <w:rsid w:val="00AA4AF0"/>
    <w:rsid w:val="00AA4D3E"/>
    <w:rsid w:val="00AA536E"/>
    <w:rsid w:val="00AA5885"/>
    <w:rsid w:val="00AA5DDC"/>
    <w:rsid w:val="00AA681F"/>
    <w:rsid w:val="00AA6F13"/>
    <w:rsid w:val="00AB000D"/>
    <w:rsid w:val="00AB0161"/>
    <w:rsid w:val="00AB13F6"/>
    <w:rsid w:val="00AB1A6E"/>
    <w:rsid w:val="00AB1DA9"/>
    <w:rsid w:val="00AB1F0E"/>
    <w:rsid w:val="00AB1F3B"/>
    <w:rsid w:val="00AB21B3"/>
    <w:rsid w:val="00AB2479"/>
    <w:rsid w:val="00AB26CA"/>
    <w:rsid w:val="00AB2F5B"/>
    <w:rsid w:val="00AB3078"/>
    <w:rsid w:val="00AB3115"/>
    <w:rsid w:val="00AB3368"/>
    <w:rsid w:val="00AB3555"/>
    <w:rsid w:val="00AB3E05"/>
    <w:rsid w:val="00AB3F69"/>
    <w:rsid w:val="00AB4023"/>
    <w:rsid w:val="00AB4385"/>
    <w:rsid w:val="00AB4EA3"/>
    <w:rsid w:val="00AB5125"/>
    <w:rsid w:val="00AB514D"/>
    <w:rsid w:val="00AB5322"/>
    <w:rsid w:val="00AB53B0"/>
    <w:rsid w:val="00AB6390"/>
    <w:rsid w:val="00AB668F"/>
    <w:rsid w:val="00AB6731"/>
    <w:rsid w:val="00AB6F71"/>
    <w:rsid w:val="00AB70C3"/>
    <w:rsid w:val="00AB7824"/>
    <w:rsid w:val="00AB7833"/>
    <w:rsid w:val="00AB7A82"/>
    <w:rsid w:val="00AB7D9F"/>
    <w:rsid w:val="00AC1504"/>
    <w:rsid w:val="00AC1B1B"/>
    <w:rsid w:val="00AC1CC9"/>
    <w:rsid w:val="00AC1E1B"/>
    <w:rsid w:val="00AC1EAE"/>
    <w:rsid w:val="00AC287D"/>
    <w:rsid w:val="00AC2B0D"/>
    <w:rsid w:val="00AC2D07"/>
    <w:rsid w:val="00AC3C74"/>
    <w:rsid w:val="00AC3CD2"/>
    <w:rsid w:val="00AC4277"/>
    <w:rsid w:val="00AC526C"/>
    <w:rsid w:val="00AC5733"/>
    <w:rsid w:val="00AC6217"/>
    <w:rsid w:val="00AC6246"/>
    <w:rsid w:val="00AC63CE"/>
    <w:rsid w:val="00AC6A4A"/>
    <w:rsid w:val="00AC6EFD"/>
    <w:rsid w:val="00AC7E08"/>
    <w:rsid w:val="00AD0124"/>
    <w:rsid w:val="00AD015E"/>
    <w:rsid w:val="00AD02DE"/>
    <w:rsid w:val="00AD168F"/>
    <w:rsid w:val="00AD19D0"/>
    <w:rsid w:val="00AD1A39"/>
    <w:rsid w:val="00AD2161"/>
    <w:rsid w:val="00AD22C8"/>
    <w:rsid w:val="00AD2487"/>
    <w:rsid w:val="00AD25EB"/>
    <w:rsid w:val="00AD26A6"/>
    <w:rsid w:val="00AD2EDC"/>
    <w:rsid w:val="00AD3062"/>
    <w:rsid w:val="00AD34C8"/>
    <w:rsid w:val="00AD382D"/>
    <w:rsid w:val="00AD40F0"/>
    <w:rsid w:val="00AD4EBE"/>
    <w:rsid w:val="00AD5322"/>
    <w:rsid w:val="00AD62B3"/>
    <w:rsid w:val="00AD6736"/>
    <w:rsid w:val="00AD6D70"/>
    <w:rsid w:val="00AD6EE6"/>
    <w:rsid w:val="00AD7344"/>
    <w:rsid w:val="00AD7866"/>
    <w:rsid w:val="00AE0306"/>
    <w:rsid w:val="00AE0D3C"/>
    <w:rsid w:val="00AE1296"/>
    <w:rsid w:val="00AE14BE"/>
    <w:rsid w:val="00AE1867"/>
    <w:rsid w:val="00AE2832"/>
    <w:rsid w:val="00AE2D18"/>
    <w:rsid w:val="00AE3807"/>
    <w:rsid w:val="00AE3A46"/>
    <w:rsid w:val="00AE41A5"/>
    <w:rsid w:val="00AE4D7A"/>
    <w:rsid w:val="00AE5258"/>
    <w:rsid w:val="00AE53B8"/>
    <w:rsid w:val="00AE5BB0"/>
    <w:rsid w:val="00AE5DB3"/>
    <w:rsid w:val="00AE60C9"/>
    <w:rsid w:val="00AE65D1"/>
    <w:rsid w:val="00AE6781"/>
    <w:rsid w:val="00AE7130"/>
    <w:rsid w:val="00AE73B4"/>
    <w:rsid w:val="00AE748C"/>
    <w:rsid w:val="00AE786C"/>
    <w:rsid w:val="00AF06FF"/>
    <w:rsid w:val="00AF1224"/>
    <w:rsid w:val="00AF1D22"/>
    <w:rsid w:val="00AF1E95"/>
    <w:rsid w:val="00AF26C5"/>
    <w:rsid w:val="00AF284A"/>
    <w:rsid w:val="00AF2C0A"/>
    <w:rsid w:val="00AF34B4"/>
    <w:rsid w:val="00AF35BE"/>
    <w:rsid w:val="00AF4AE1"/>
    <w:rsid w:val="00AF5388"/>
    <w:rsid w:val="00AF593A"/>
    <w:rsid w:val="00AF5B55"/>
    <w:rsid w:val="00AF5E07"/>
    <w:rsid w:val="00AF5F20"/>
    <w:rsid w:val="00AF716D"/>
    <w:rsid w:val="00AF7E06"/>
    <w:rsid w:val="00AF7F39"/>
    <w:rsid w:val="00AF7F55"/>
    <w:rsid w:val="00B00288"/>
    <w:rsid w:val="00B002BE"/>
    <w:rsid w:val="00B00638"/>
    <w:rsid w:val="00B008B6"/>
    <w:rsid w:val="00B0107C"/>
    <w:rsid w:val="00B0114A"/>
    <w:rsid w:val="00B016B8"/>
    <w:rsid w:val="00B01EE9"/>
    <w:rsid w:val="00B0200D"/>
    <w:rsid w:val="00B02014"/>
    <w:rsid w:val="00B024DD"/>
    <w:rsid w:val="00B02A61"/>
    <w:rsid w:val="00B0305C"/>
    <w:rsid w:val="00B0391F"/>
    <w:rsid w:val="00B03A20"/>
    <w:rsid w:val="00B04190"/>
    <w:rsid w:val="00B049AD"/>
    <w:rsid w:val="00B04A52"/>
    <w:rsid w:val="00B04EF3"/>
    <w:rsid w:val="00B05205"/>
    <w:rsid w:val="00B05AE6"/>
    <w:rsid w:val="00B05F49"/>
    <w:rsid w:val="00B061C6"/>
    <w:rsid w:val="00B06A0E"/>
    <w:rsid w:val="00B06D4B"/>
    <w:rsid w:val="00B077E5"/>
    <w:rsid w:val="00B07C6C"/>
    <w:rsid w:val="00B1056B"/>
    <w:rsid w:val="00B10AEA"/>
    <w:rsid w:val="00B10BD5"/>
    <w:rsid w:val="00B11893"/>
    <w:rsid w:val="00B11B7E"/>
    <w:rsid w:val="00B122F3"/>
    <w:rsid w:val="00B132D6"/>
    <w:rsid w:val="00B13611"/>
    <w:rsid w:val="00B138EA"/>
    <w:rsid w:val="00B13D2C"/>
    <w:rsid w:val="00B142C8"/>
    <w:rsid w:val="00B144B9"/>
    <w:rsid w:val="00B144D5"/>
    <w:rsid w:val="00B157FF"/>
    <w:rsid w:val="00B16109"/>
    <w:rsid w:val="00B1617F"/>
    <w:rsid w:val="00B164DE"/>
    <w:rsid w:val="00B173FB"/>
    <w:rsid w:val="00B178A9"/>
    <w:rsid w:val="00B17D2D"/>
    <w:rsid w:val="00B20053"/>
    <w:rsid w:val="00B2077D"/>
    <w:rsid w:val="00B20E95"/>
    <w:rsid w:val="00B20FBF"/>
    <w:rsid w:val="00B21358"/>
    <w:rsid w:val="00B215DC"/>
    <w:rsid w:val="00B21695"/>
    <w:rsid w:val="00B217B7"/>
    <w:rsid w:val="00B21DB9"/>
    <w:rsid w:val="00B21F41"/>
    <w:rsid w:val="00B22AFF"/>
    <w:rsid w:val="00B22CE7"/>
    <w:rsid w:val="00B2383A"/>
    <w:rsid w:val="00B2468A"/>
    <w:rsid w:val="00B24E74"/>
    <w:rsid w:val="00B2507E"/>
    <w:rsid w:val="00B251E7"/>
    <w:rsid w:val="00B25202"/>
    <w:rsid w:val="00B252FA"/>
    <w:rsid w:val="00B2658D"/>
    <w:rsid w:val="00B2763A"/>
    <w:rsid w:val="00B2763E"/>
    <w:rsid w:val="00B277CA"/>
    <w:rsid w:val="00B2781D"/>
    <w:rsid w:val="00B2795A"/>
    <w:rsid w:val="00B301E8"/>
    <w:rsid w:val="00B305E6"/>
    <w:rsid w:val="00B30614"/>
    <w:rsid w:val="00B307FC"/>
    <w:rsid w:val="00B30E0F"/>
    <w:rsid w:val="00B31719"/>
    <w:rsid w:val="00B317BA"/>
    <w:rsid w:val="00B31825"/>
    <w:rsid w:val="00B318BB"/>
    <w:rsid w:val="00B31D0D"/>
    <w:rsid w:val="00B31F43"/>
    <w:rsid w:val="00B32818"/>
    <w:rsid w:val="00B32D51"/>
    <w:rsid w:val="00B33213"/>
    <w:rsid w:val="00B332AC"/>
    <w:rsid w:val="00B33324"/>
    <w:rsid w:val="00B33BE6"/>
    <w:rsid w:val="00B341BB"/>
    <w:rsid w:val="00B341DA"/>
    <w:rsid w:val="00B34D78"/>
    <w:rsid w:val="00B35487"/>
    <w:rsid w:val="00B35E95"/>
    <w:rsid w:val="00B3658B"/>
    <w:rsid w:val="00B365E7"/>
    <w:rsid w:val="00B367E7"/>
    <w:rsid w:val="00B37093"/>
    <w:rsid w:val="00B371DE"/>
    <w:rsid w:val="00B37775"/>
    <w:rsid w:val="00B37B9F"/>
    <w:rsid w:val="00B37C43"/>
    <w:rsid w:val="00B4001A"/>
    <w:rsid w:val="00B40141"/>
    <w:rsid w:val="00B407EB"/>
    <w:rsid w:val="00B41245"/>
    <w:rsid w:val="00B41345"/>
    <w:rsid w:val="00B413F9"/>
    <w:rsid w:val="00B419AF"/>
    <w:rsid w:val="00B42537"/>
    <w:rsid w:val="00B425F9"/>
    <w:rsid w:val="00B43A41"/>
    <w:rsid w:val="00B44002"/>
    <w:rsid w:val="00B44F8A"/>
    <w:rsid w:val="00B4573E"/>
    <w:rsid w:val="00B457F6"/>
    <w:rsid w:val="00B464BC"/>
    <w:rsid w:val="00B469AC"/>
    <w:rsid w:val="00B469F3"/>
    <w:rsid w:val="00B47069"/>
    <w:rsid w:val="00B471CC"/>
    <w:rsid w:val="00B47603"/>
    <w:rsid w:val="00B477C7"/>
    <w:rsid w:val="00B47EA3"/>
    <w:rsid w:val="00B50186"/>
    <w:rsid w:val="00B50664"/>
    <w:rsid w:val="00B5088E"/>
    <w:rsid w:val="00B50946"/>
    <w:rsid w:val="00B50C9C"/>
    <w:rsid w:val="00B51235"/>
    <w:rsid w:val="00B51490"/>
    <w:rsid w:val="00B52803"/>
    <w:rsid w:val="00B52E0C"/>
    <w:rsid w:val="00B5475C"/>
    <w:rsid w:val="00B55F07"/>
    <w:rsid w:val="00B56644"/>
    <w:rsid w:val="00B566CD"/>
    <w:rsid w:val="00B6040F"/>
    <w:rsid w:val="00B605BF"/>
    <w:rsid w:val="00B615BC"/>
    <w:rsid w:val="00B61663"/>
    <w:rsid w:val="00B622D1"/>
    <w:rsid w:val="00B62DF6"/>
    <w:rsid w:val="00B63AC8"/>
    <w:rsid w:val="00B64686"/>
    <w:rsid w:val="00B64B0F"/>
    <w:rsid w:val="00B6512C"/>
    <w:rsid w:val="00B65180"/>
    <w:rsid w:val="00B656D1"/>
    <w:rsid w:val="00B65DB7"/>
    <w:rsid w:val="00B660E4"/>
    <w:rsid w:val="00B66A22"/>
    <w:rsid w:val="00B66BD1"/>
    <w:rsid w:val="00B66E1F"/>
    <w:rsid w:val="00B66F0E"/>
    <w:rsid w:val="00B66F71"/>
    <w:rsid w:val="00B6748C"/>
    <w:rsid w:val="00B6777C"/>
    <w:rsid w:val="00B67928"/>
    <w:rsid w:val="00B679B1"/>
    <w:rsid w:val="00B70076"/>
    <w:rsid w:val="00B70741"/>
    <w:rsid w:val="00B70EE5"/>
    <w:rsid w:val="00B7107F"/>
    <w:rsid w:val="00B71F9E"/>
    <w:rsid w:val="00B7242C"/>
    <w:rsid w:val="00B72ADB"/>
    <w:rsid w:val="00B72B87"/>
    <w:rsid w:val="00B72C1C"/>
    <w:rsid w:val="00B72F7F"/>
    <w:rsid w:val="00B7348A"/>
    <w:rsid w:val="00B73891"/>
    <w:rsid w:val="00B739F3"/>
    <w:rsid w:val="00B73B3D"/>
    <w:rsid w:val="00B74413"/>
    <w:rsid w:val="00B74CD1"/>
    <w:rsid w:val="00B74E03"/>
    <w:rsid w:val="00B74FC4"/>
    <w:rsid w:val="00B7585A"/>
    <w:rsid w:val="00B75980"/>
    <w:rsid w:val="00B75A91"/>
    <w:rsid w:val="00B76160"/>
    <w:rsid w:val="00B7729C"/>
    <w:rsid w:val="00B7747F"/>
    <w:rsid w:val="00B778DC"/>
    <w:rsid w:val="00B80793"/>
    <w:rsid w:val="00B8198F"/>
    <w:rsid w:val="00B819C2"/>
    <w:rsid w:val="00B81B36"/>
    <w:rsid w:val="00B81DDC"/>
    <w:rsid w:val="00B81F2C"/>
    <w:rsid w:val="00B820DF"/>
    <w:rsid w:val="00B82119"/>
    <w:rsid w:val="00B8233D"/>
    <w:rsid w:val="00B82665"/>
    <w:rsid w:val="00B826E0"/>
    <w:rsid w:val="00B827CB"/>
    <w:rsid w:val="00B82ACC"/>
    <w:rsid w:val="00B832CA"/>
    <w:rsid w:val="00B834B1"/>
    <w:rsid w:val="00B83795"/>
    <w:rsid w:val="00B838EB"/>
    <w:rsid w:val="00B83A36"/>
    <w:rsid w:val="00B84BF1"/>
    <w:rsid w:val="00B84F06"/>
    <w:rsid w:val="00B85842"/>
    <w:rsid w:val="00B86668"/>
    <w:rsid w:val="00B86D55"/>
    <w:rsid w:val="00B86EF6"/>
    <w:rsid w:val="00B86FBE"/>
    <w:rsid w:val="00B870BA"/>
    <w:rsid w:val="00B87294"/>
    <w:rsid w:val="00B87455"/>
    <w:rsid w:val="00B876B9"/>
    <w:rsid w:val="00B87FDA"/>
    <w:rsid w:val="00B91023"/>
    <w:rsid w:val="00B92A68"/>
    <w:rsid w:val="00B92B73"/>
    <w:rsid w:val="00B935AC"/>
    <w:rsid w:val="00B93935"/>
    <w:rsid w:val="00B93B66"/>
    <w:rsid w:val="00B941D3"/>
    <w:rsid w:val="00B946C5"/>
    <w:rsid w:val="00B94AB2"/>
    <w:rsid w:val="00B95313"/>
    <w:rsid w:val="00B95A73"/>
    <w:rsid w:val="00B95E5E"/>
    <w:rsid w:val="00B962CE"/>
    <w:rsid w:val="00B96939"/>
    <w:rsid w:val="00B9694F"/>
    <w:rsid w:val="00B96A66"/>
    <w:rsid w:val="00BA01EE"/>
    <w:rsid w:val="00BA072F"/>
    <w:rsid w:val="00BA13FA"/>
    <w:rsid w:val="00BA14A5"/>
    <w:rsid w:val="00BA16DC"/>
    <w:rsid w:val="00BA16FD"/>
    <w:rsid w:val="00BA19F1"/>
    <w:rsid w:val="00BA2A92"/>
    <w:rsid w:val="00BA2CD4"/>
    <w:rsid w:val="00BA2DD7"/>
    <w:rsid w:val="00BA3535"/>
    <w:rsid w:val="00BA3CBE"/>
    <w:rsid w:val="00BA49DE"/>
    <w:rsid w:val="00BA4AE2"/>
    <w:rsid w:val="00BA4B45"/>
    <w:rsid w:val="00BA4DF6"/>
    <w:rsid w:val="00BA4EE7"/>
    <w:rsid w:val="00BA5449"/>
    <w:rsid w:val="00BA5D27"/>
    <w:rsid w:val="00BA5DE9"/>
    <w:rsid w:val="00BA6897"/>
    <w:rsid w:val="00BA7D8B"/>
    <w:rsid w:val="00BB02D5"/>
    <w:rsid w:val="00BB0497"/>
    <w:rsid w:val="00BB04C0"/>
    <w:rsid w:val="00BB0778"/>
    <w:rsid w:val="00BB07E8"/>
    <w:rsid w:val="00BB0871"/>
    <w:rsid w:val="00BB08F0"/>
    <w:rsid w:val="00BB104B"/>
    <w:rsid w:val="00BB1745"/>
    <w:rsid w:val="00BB17DC"/>
    <w:rsid w:val="00BB2A9B"/>
    <w:rsid w:val="00BB2BC8"/>
    <w:rsid w:val="00BB2CFD"/>
    <w:rsid w:val="00BB42B7"/>
    <w:rsid w:val="00BB44EA"/>
    <w:rsid w:val="00BB463F"/>
    <w:rsid w:val="00BB4B6D"/>
    <w:rsid w:val="00BB582B"/>
    <w:rsid w:val="00BB5985"/>
    <w:rsid w:val="00BB59F2"/>
    <w:rsid w:val="00BB6556"/>
    <w:rsid w:val="00BB6582"/>
    <w:rsid w:val="00BB65C6"/>
    <w:rsid w:val="00BB661E"/>
    <w:rsid w:val="00BB688A"/>
    <w:rsid w:val="00BB68A3"/>
    <w:rsid w:val="00BB6B89"/>
    <w:rsid w:val="00BB7255"/>
    <w:rsid w:val="00BB72DF"/>
    <w:rsid w:val="00BB7310"/>
    <w:rsid w:val="00BB762B"/>
    <w:rsid w:val="00BB780B"/>
    <w:rsid w:val="00BB7839"/>
    <w:rsid w:val="00BC0085"/>
    <w:rsid w:val="00BC0341"/>
    <w:rsid w:val="00BC037D"/>
    <w:rsid w:val="00BC0832"/>
    <w:rsid w:val="00BC1187"/>
    <w:rsid w:val="00BC1627"/>
    <w:rsid w:val="00BC28B2"/>
    <w:rsid w:val="00BC2921"/>
    <w:rsid w:val="00BC339F"/>
    <w:rsid w:val="00BC39FB"/>
    <w:rsid w:val="00BC3A20"/>
    <w:rsid w:val="00BC3CA5"/>
    <w:rsid w:val="00BC40DD"/>
    <w:rsid w:val="00BC441E"/>
    <w:rsid w:val="00BC4626"/>
    <w:rsid w:val="00BC4953"/>
    <w:rsid w:val="00BC4A3D"/>
    <w:rsid w:val="00BC4B2B"/>
    <w:rsid w:val="00BC4B31"/>
    <w:rsid w:val="00BC678E"/>
    <w:rsid w:val="00BC71F0"/>
    <w:rsid w:val="00BC77E9"/>
    <w:rsid w:val="00BC7BF3"/>
    <w:rsid w:val="00BC7F61"/>
    <w:rsid w:val="00BD08F4"/>
    <w:rsid w:val="00BD09B4"/>
    <w:rsid w:val="00BD122B"/>
    <w:rsid w:val="00BD154F"/>
    <w:rsid w:val="00BD1EA1"/>
    <w:rsid w:val="00BD2099"/>
    <w:rsid w:val="00BD2304"/>
    <w:rsid w:val="00BD26B3"/>
    <w:rsid w:val="00BD3286"/>
    <w:rsid w:val="00BD3A29"/>
    <w:rsid w:val="00BD41B9"/>
    <w:rsid w:val="00BD438B"/>
    <w:rsid w:val="00BD4778"/>
    <w:rsid w:val="00BD492B"/>
    <w:rsid w:val="00BD54B3"/>
    <w:rsid w:val="00BD5BE6"/>
    <w:rsid w:val="00BD685A"/>
    <w:rsid w:val="00BD7274"/>
    <w:rsid w:val="00BD7429"/>
    <w:rsid w:val="00BD7E04"/>
    <w:rsid w:val="00BD7FD4"/>
    <w:rsid w:val="00BE07E8"/>
    <w:rsid w:val="00BE08CD"/>
    <w:rsid w:val="00BE0B54"/>
    <w:rsid w:val="00BE0D11"/>
    <w:rsid w:val="00BE0D74"/>
    <w:rsid w:val="00BE1A70"/>
    <w:rsid w:val="00BE1A91"/>
    <w:rsid w:val="00BE1C5D"/>
    <w:rsid w:val="00BE1C75"/>
    <w:rsid w:val="00BE207E"/>
    <w:rsid w:val="00BE215B"/>
    <w:rsid w:val="00BE23DF"/>
    <w:rsid w:val="00BE268D"/>
    <w:rsid w:val="00BE275A"/>
    <w:rsid w:val="00BE2AC7"/>
    <w:rsid w:val="00BE2D04"/>
    <w:rsid w:val="00BE3319"/>
    <w:rsid w:val="00BE4419"/>
    <w:rsid w:val="00BE46C9"/>
    <w:rsid w:val="00BE477F"/>
    <w:rsid w:val="00BE4BBD"/>
    <w:rsid w:val="00BE4EAE"/>
    <w:rsid w:val="00BE63AE"/>
    <w:rsid w:val="00BE64E7"/>
    <w:rsid w:val="00BE7412"/>
    <w:rsid w:val="00BE7482"/>
    <w:rsid w:val="00BE7815"/>
    <w:rsid w:val="00BF0549"/>
    <w:rsid w:val="00BF05F7"/>
    <w:rsid w:val="00BF078B"/>
    <w:rsid w:val="00BF07AB"/>
    <w:rsid w:val="00BF0887"/>
    <w:rsid w:val="00BF0D58"/>
    <w:rsid w:val="00BF209A"/>
    <w:rsid w:val="00BF2398"/>
    <w:rsid w:val="00BF2FA0"/>
    <w:rsid w:val="00BF30DB"/>
    <w:rsid w:val="00BF30E4"/>
    <w:rsid w:val="00BF3121"/>
    <w:rsid w:val="00BF32F3"/>
    <w:rsid w:val="00BF357E"/>
    <w:rsid w:val="00BF3CD6"/>
    <w:rsid w:val="00BF3FC7"/>
    <w:rsid w:val="00BF5302"/>
    <w:rsid w:val="00BF59DA"/>
    <w:rsid w:val="00BF5B66"/>
    <w:rsid w:val="00BF5D18"/>
    <w:rsid w:val="00BF5D7D"/>
    <w:rsid w:val="00BF62F5"/>
    <w:rsid w:val="00BF6E91"/>
    <w:rsid w:val="00BF7204"/>
    <w:rsid w:val="00BF74B3"/>
    <w:rsid w:val="00BF75D4"/>
    <w:rsid w:val="00BF77F2"/>
    <w:rsid w:val="00BF7F47"/>
    <w:rsid w:val="00C00172"/>
    <w:rsid w:val="00C0034A"/>
    <w:rsid w:val="00C009DE"/>
    <w:rsid w:val="00C00AAA"/>
    <w:rsid w:val="00C00D2B"/>
    <w:rsid w:val="00C015CE"/>
    <w:rsid w:val="00C01DC1"/>
    <w:rsid w:val="00C02039"/>
    <w:rsid w:val="00C02136"/>
    <w:rsid w:val="00C0312F"/>
    <w:rsid w:val="00C03410"/>
    <w:rsid w:val="00C03650"/>
    <w:rsid w:val="00C03677"/>
    <w:rsid w:val="00C03D6C"/>
    <w:rsid w:val="00C042CA"/>
    <w:rsid w:val="00C04348"/>
    <w:rsid w:val="00C04E1C"/>
    <w:rsid w:val="00C04FAF"/>
    <w:rsid w:val="00C050D6"/>
    <w:rsid w:val="00C051A5"/>
    <w:rsid w:val="00C05229"/>
    <w:rsid w:val="00C052F3"/>
    <w:rsid w:val="00C05339"/>
    <w:rsid w:val="00C05E01"/>
    <w:rsid w:val="00C0642C"/>
    <w:rsid w:val="00C07291"/>
    <w:rsid w:val="00C0768B"/>
    <w:rsid w:val="00C076A5"/>
    <w:rsid w:val="00C07A3D"/>
    <w:rsid w:val="00C10477"/>
    <w:rsid w:val="00C109A1"/>
    <w:rsid w:val="00C11006"/>
    <w:rsid w:val="00C122D5"/>
    <w:rsid w:val="00C12549"/>
    <w:rsid w:val="00C137FC"/>
    <w:rsid w:val="00C143D8"/>
    <w:rsid w:val="00C14928"/>
    <w:rsid w:val="00C14937"/>
    <w:rsid w:val="00C153FE"/>
    <w:rsid w:val="00C155C9"/>
    <w:rsid w:val="00C158EA"/>
    <w:rsid w:val="00C159FC"/>
    <w:rsid w:val="00C15B4B"/>
    <w:rsid w:val="00C163DA"/>
    <w:rsid w:val="00C16957"/>
    <w:rsid w:val="00C16B30"/>
    <w:rsid w:val="00C171F5"/>
    <w:rsid w:val="00C1767E"/>
    <w:rsid w:val="00C1784D"/>
    <w:rsid w:val="00C17E54"/>
    <w:rsid w:val="00C20388"/>
    <w:rsid w:val="00C2055D"/>
    <w:rsid w:val="00C20F57"/>
    <w:rsid w:val="00C21010"/>
    <w:rsid w:val="00C2132D"/>
    <w:rsid w:val="00C21950"/>
    <w:rsid w:val="00C21FF7"/>
    <w:rsid w:val="00C22B84"/>
    <w:rsid w:val="00C23AE0"/>
    <w:rsid w:val="00C2427E"/>
    <w:rsid w:val="00C248B0"/>
    <w:rsid w:val="00C253CB"/>
    <w:rsid w:val="00C274E0"/>
    <w:rsid w:val="00C27A19"/>
    <w:rsid w:val="00C3077C"/>
    <w:rsid w:val="00C30A78"/>
    <w:rsid w:val="00C30CEC"/>
    <w:rsid w:val="00C30F91"/>
    <w:rsid w:val="00C3134C"/>
    <w:rsid w:val="00C31FF7"/>
    <w:rsid w:val="00C324BD"/>
    <w:rsid w:val="00C32514"/>
    <w:rsid w:val="00C32B50"/>
    <w:rsid w:val="00C32C9E"/>
    <w:rsid w:val="00C333D4"/>
    <w:rsid w:val="00C33BF6"/>
    <w:rsid w:val="00C3442D"/>
    <w:rsid w:val="00C347C1"/>
    <w:rsid w:val="00C34A18"/>
    <w:rsid w:val="00C34C0B"/>
    <w:rsid w:val="00C35454"/>
    <w:rsid w:val="00C355C8"/>
    <w:rsid w:val="00C35635"/>
    <w:rsid w:val="00C356D0"/>
    <w:rsid w:val="00C35EF6"/>
    <w:rsid w:val="00C3641D"/>
    <w:rsid w:val="00C36823"/>
    <w:rsid w:val="00C36B10"/>
    <w:rsid w:val="00C3709F"/>
    <w:rsid w:val="00C37565"/>
    <w:rsid w:val="00C40237"/>
    <w:rsid w:val="00C40356"/>
    <w:rsid w:val="00C41048"/>
    <w:rsid w:val="00C417E1"/>
    <w:rsid w:val="00C4180F"/>
    <w:rsid w:val="00C41CA0"/>
    <w:rsid w:val="00C42EB9"/>
    <w:rsid w:val="00C4338D"/>
    <w:rsid w:val="00C44108"/>
    <w:rsid w:val="00C44B41"/>
    <w:rsid w:val="00C44B8C"/>
    <w:rsid w:val="00C453FF"/>
    <w:rsid w:val="00C455EC"/>
    <w:rsid w:val="00C45808"/>
    <w:rsid w:val="00C459C9"/>
    <w:rsid w:val="00C45C4E"/>
    <w:rsid w:val="00C4630D"/>
    <w:rsid w:val="00C466B2"/>
    <w:rsid w:val="00C46A38"/>
    <w:rsid w:val="00C474BE"/>
    <w:rsid w:val="00C4770C"/>
    <w:rsid w:val="00C5021F"/>
    <w:rsid w:val="00C5022B"/>
    <w:rsid w:val="00C5095B"/>
    <w:rsid w:val="00C50A40"/>
    <w:rsid w:val="00C50C75"/>
    <w:rsid w:val="00C50CE3"/>
    <w:rsid w:val="00C50CE8"/>
    <w:rsid w:val="00C510E4"/>
    <w:rsid w:val="00C51CB5"/>
    <w:rsid w:val="00C51FFA"/>
    <w:rsid w:val="00C5234F"/>
    <w:rsid w:val="00C527B7"/>
    <w:rsid w:val="00C52870"/>
    <w:rsid w:val="00C52D6D"/>
    <w:rsid w:val="00C52FF2"/>
    <w:rsid w:val="00C5322A"/>
    <w:rsid w:val="00C53825"/>
    <w:rsid w:val="00C53A4D"/>
    <w:rsid w:val="00C53BA0"/>
    <w:rsid w:val="00C53FF4"/>
    <w:rsid w:val="00C55707"/>
    <w:rsid w:val="00C55741"/>
    <w:rsid w:val="00C5670C"/>
    <w:rsid w:val="00C568D4"/>
    <w:rsid w:val="00C571E7"/>
    <w:rsid w:val="00C57234"/>
    <w:rsid w:val="00C576ED"/>
    <w:rsid w:val="00C57EDD"/>
    <w:rsid w:val="00C604EF"/>
    <w:rsid w:val="00C60D59"/>
    <w:rsid w:val="00C61163"/>
    <w:rsid w:val="00C61F60"/>
    <w:rsid w:val="00C6294A"/>
    <w:rsid w:val="00C62A26"/>
    <w:rsid w:val="00C62EE2"/>
    <w:rsid w:val="00C62F86"/>
    <w:rsid w:val="00C633CA"/>
    <w:rsid w:val="00C635A0"/>
    <w:rsid w:val="00C63AF5"/>
    <w:rsid w:val="00C63D98"/>
    <w:rsid w:val="00C63E77"/>
    <w:rsid w:val="00C63FE3"/>
    <w:rsid w:val="00C64065"/>
    <w:rsid w:val="00C6526E"/>
    <w:rsid w:val="00C65AFD"/>
    <w:rsid w:val="00C66066"/>
    <w:rsid w:val="00C66334"/>
    <w:rsid w:val="00C67049"/>
    <w:rsid w:val="00C67285"/>
    <w:rsid w:val="00C67457"/>
    <w:rsid w:val="00C67606"/>
    <w:rsid w:val="00C67A59"/>
    <w:rsid w:val="00C67D0B"/>
    <w:rsid w:val="00C67F1B"/>
    <w:rsid w:val="00C70579"/>
    <w:rsid w:val="00C712A4"/>
    <w:rsid w:val="00C71304"/>
    <w:rsid w:val="00C713F0"/>
    <w:rsid w:val="00C719B6"/>
    <w:rsid w:val="00C71EEF"/>
    <w:rsid w:val="00C720E5"/>
    <w:rsid w:val="00C722DC"/>
    <w:rsid w:val="00C72527"/>
    <w:rsid w:val="00C72570"/>
    <w:rsid w:val="00C72C8C"/>
    <w:rsid w:val="00C73726"/>
    <w:rsid w:val="00C739E7"/>
    <w:rsid w:val="00C73DDF"/>
    <w:rsid w:val="00C741A3"/>
    <w:rsid w:val="00C741AE"/>
    <w:rsid w:val="00C74B28"/>
    <w:rsid w:val="00C74C35"/>
    <w:rsid w:val="00C74FDC"/>
    <w:rsid w:val="00C7523C"/>
    <w:rsid w:val="00C7608E"/>
    <w:rsid w:val="00C76153"/>
    <w:rsid w:val="00C761D4"/>
    <w:rsid w:val="00C76A30"/>
    <w:rsid w:val="00C7718D"/>
    <w:rsid w:val="00C77C8A"/>
    <w:rsid w:val="00C80345"/>
    <w:rsid w:val="00C809E0"/>
    <w:rsid w:val="00C80A7C"/>
    <w:rsid w:val="00C80EAC"/>
    <w:rsid w:val="00C81238"/>
    <w:rsid w:val="00C820C7"/>
    <w:rsid w:val="00C82994"/>
    <w:rsid w:val="00C82FAB"/>
    <w:rsid w:val="00C8453C"/>
    <w:rsid w:val="00C8468F"/>
    <w:rsid w:val="00C8474F"/>
    <w:rsid w:val="00C84EDB"/>
    <w:rsid w:val="00C855C3"/>
    <w:rsid w:val="00C8594B"/>
    <w:rsid w:val="00C86FE7"/>
    <w:rsid w:val="00C871ED"/>
    <w:rsid w:val="00C876C8"/>
    <w:rsid w:val="00C87C7E"/>
    <w:rsid w:val="00C87EFC"/>
    <w:rsid w:val="00C9025F"/>
    <w:rsid w:val="00C90385"/>
    <w:rsid w:val="00C908F2"/>
    <w:rsid w:val="00C90C0C"/>
    <w:rsid w:val="00C9130A"/>
    <w:rsid w:val="00C91752"/>
    <w:rsid w:val="00C9190C"/>
    <w:rsid w:val="00C91BA5"/>
    <w:rsid w:val="00C92132"/>
    <w:rsid w:val="00C9275B"/>
    <w:rsid w:val="00C92868"/>
    <w:rsid w:val="00C93413"/>
    <w:rsid w:val="00C9345D"/>
    <w:rsid w:val="00C93A4F"/>
    <w:rsid w:val="00C94523"/>
    <w:rsid w:val="00C952E4"/>
    <w:rsid w:val="00C95378"/>
    <w:rsid w:val="00C954D3"/>
    <w:rsid w:val="00C95662"/>
    <w:rsid w:val="00C958D9"/>
    <w:rsid w:val="00C95D25"/>
    <w:rsid w:val="00C95E20"/>
    <w:rsid w:val="00C96293"/>
    <w:rsid w:val="00C96596"/>
    <w:rsid w:val="00C96A76"/>
    <w:rsid w:val="00C96EAB"/>
    <w:rsid w:val="00C96FFE"/>
    <w:rsid w:val="00C9758F"/>
    <w:rsid w:val="00CA03C4"/>
    <w:rsid w:val="00CA04FF"/>
    <w:rsid w:val="00CA0A85"/>
    <w:rsid w:val="00CA0F4B"/>
    <w:rsid w:val="00CA192B"/>
    <w:rsid w:val="00CA19F8"/>
    <w:rsid w:val="00CA1FD2"/>
    <w:rsid w:val="00CA2F64"/>
    <w:rsid w:val="00CA32F2"/>
    <w:rsid w:val="00CA395D"/>
    <w:rsid w:val="00CA3DC6"/>
    <w:rsid w:val="00CA3DCF"/>
    <w:rsid w:val="00CA40EA"/>
    <w:rsid w:val="00CA417B"/>
    <w:rsid w:val="00CA42B5"/>
    <w:rsid w:val="00CA4442"/>
    <w:rsid w:val="00CA45AE"/>
    <w:rsid w:val="00CA5212"/>
    <w:rsid w:val="00CA5C3E"/>
    <w:rsid w:val="00CA644E"/>
    <w:rsid w:val="00CA6700"/>
    <w:rsid w:val="00CA6B9D"/>
    <w:rsid w:val="00CA764A"/>
    <w:rsid w:val="00CA7998"/>
    <w:rsid w:val="00CA7CA9"/>
    <w:rsid w:val="00CA7CDA"/>
    <w:rsid w:val="00CB01E1"/>
    <w:rsid w:val="00CB092B"/>
    <w:rsid w:val="00CB1AF9"/>
    <w:rsid w:val="00CB2679"/>
    <w:rsid w:val="00CB313B"/>
    <w:rsid w:val="00CB35D2"/>
    <w:rsid w:val="00CB3F33"/>
    <w:rsid w:val="00CB4772"/>
    <w:rsid w:val="00CB4B33"/>
    <w:rsid w:val="00CB4BF0"/>
    <w:rsid w:val="00CB5259"/>
    <w:rsid w:val="00CB52DC"/>
    <w:rsid w:val="00CB560D"/>
    <w:rsid w:val="00CB69B1"/>
    <w:rsid w:val="00CB6DA9"/>
    <w:rsid w:val="00CB74B8"/>
    <w:rsid w:val="00CB761B"/>
    <w:rsid w:val="00CB772E"/>
    <w:rsid w:val="00CB7A14"/>
    <w:rsid w:val="00CB7C04"/>
    <w:rsid w:val="00CB7DE5"/>
    <w:rsid w:val="00CB7F0C"/>
    <w:rsid w:val="00CC0D09"/>
    <w:rsid w:val="00CC1CD9"/>
    <w:rsid w:val="00CC22FE"/>
    <w:rsid w:val="00CC2461"/>
    <w:rsid w:val="00CC2C27"/>
    <w:rsid w:val="00CC2CC8"/>
    <w:rsid w:val="00CC34D3"/>
    <w:rsid w:val="00CC3F22"/>
    <w:rsid w:val="00CC40C2"/>
    <w:rsid w:val="00CC4326"/>
    <w:rsid w:val="00CC4653"/>
    <w:rsid w:val="00CC48D8"/>
    <w:rsid w:val="00CC4C9B"/>
    <w:rsid w:val="00CC4F4D"/>
    <w:rsid w:val="00CC4FCA"/>
    <w:rsid w:val="00CC515F"/>
    <w:rsid w:val="00CC605B"/>
    <w:rsid w:val="00CC6491"/>
    <w:rsid w:val="00CC7A03"/>
    <w:rsid w:val="00CC7FE2"/>
    <w:rsid w:val="00CD031D"/>
    <w:rsid w:val="00CD05F2"/>
    <w:rsid w:val="00CD0797"/>
    <w:rsid w:val="00CD1155"/>
    <w:rsid w:val="00CD149E"/>
    <w:rsid w:val="00CD1DAC"/>
    <w:rsid w:val="00CD225E"/>
    <w:rsid w:val="00CD2343"/>
    <w:rsid w:val="00CD2960"/>
    <w:rsid w:val="00CD311E"/>
    <w:rsid w:val="00CD3853"/>
    <w:rsid w:val="00CD3DE2"/>
    <w:rsid w:val="00CD5142"/>
    <w:rsid w:val="00CD5621"/>
    <w:rsid w:val="00CD5BDE"/>
    <w:rsid w:val="00CD6445"/>
    <w:rsid w:val="00CD6D35"/>
    <w:rsid w:val="00CD7081"/>
    <w:rsid w:val="00CD7091"/>
    <w:rsid w:val="00CD71B5"/>
    <w:rsid w:val="00CD73A0"/>
    <w:rsid w:val="00CD74AE"/>
    <w:rsid w:val="00CD7AF0"/>
    <w:rsid w:val="00CE000F"/>
    <w:rsid w:val="00CE0959"/>
    <w:rsid w:val="00CE14E5"/>
    <w:rsid w:val="00CE15AB"/>
    <w:rsid w:val="00CE168B"/>
    <w:rsid w:val="00CE17B6"/>
    <w:rsid w:val="00CE2C15"/>
    <w:rsid w:val="00CE3007"/>
    <w:rsid w:val="00CE4083"/>
    <w:rsid w:val="00CE422D"/>
    <w:rsid w:val="00CE424F"/>
    <w:rsid w:val="00CE5602"/>
    <w:rsid w:val="00CE5C56"/>
    <w:rsid w:val="00CE669D"/>
    <w:rsid w:val="00CE6781"/>
    <w:rsid w:val="00CE6A5C"/>
    <w:rsid w:val="00CE6AB0"/>
    <w:rsid w:val="00CE7A5F"/>
    <w:rsid w:val="00CE7FF2"/>
    <w:rsid w:val="00CF02E4"/>
    <w:rsid w:val="00CF043C"/>
    <w:rsid w:val="00CF0779"/>
    <w:rsid w:val="00CF07F8"/>
    <w:rsid w:val="00CF080E"/>
    <w:rsid w:val="00CF10D1"/>
    <w:rsid w:val="00CF135F"/>
    <w:rsid w:val="00CF1731"/>
    <w:rsid w:val="00CF18C3"/>
    <w:rsid w:val="00CF2633"/>
    <w:rsid w:val="00CF2BD8"/>
    <w:rsid w:val="00CF2E86"/>
    <w:rsid w:val="00CF3070"/>
    <w:rsid w:val="00CF399F"/>
    <w:rsid w:val="00CF42F8"/>
    <w:rsid w:val="00CF451C"/>
    <w:rsid w:val="00CF4E4B"/>
    <w:rsid w:val="00CF506E"/>
    <w:rsid w:val="00CF5263"/>
    <w:rsid w:val="00CF5970"/>
    <w:rsid w:val="00CF5C77"/>
    <w:rsid w:val="00CF6244"/>
    <w:rsid w:val="00CF663C"/>
    <w:rsid w:val="00CF6B94"/>
    <w:rsid w:val="00CF6C17"/>
    <w:rsid w:val="00CF787A"/>
    <w:rsid w:val="00CF79D0"/>
    <w:rsid w:val="00CF7C55"/>
    <w:rsid w:val="00D000ED"/>
    <w:rsid w:val="00D01134"/>
    <w:rsid w:val="00D01136"/>
    <w:rsid w:val="00D01209"/>
    <w:rsid w:val="00D01D46"/>
    <w:rsid w:val="00D02366"/>
    <w:rsid w:val="00D023EA"/>
    <w:rsid w:val="00D025DE"/>
    <w:rsid w:val="00D02F9D"/>
    <w:rsid w:val="00D03187"/>
    <w:rsid w:val="00D03912"/>
    <w:rsid w:val="00D03B7C"/>
    <w:rsid w:val="00D03DF8"/>
    <w:rsid w:val="00D04723"/>
    <w:rsid w:val="00D04E46"/>
    <w:rsid w:val="00D04F30"/>
    <w:rsid w:val="00D058D6"/>
    <w:rsid w:val="00D05AB6"/>
    <w:rsid w:val="00D067EE"/>
    <w:rsid w:val="00D074EB"/>
    <w:rsid w:val="00D07506"/>
    <w:rsid w:val="00D07744"/>
    <w:rsid w:val="00D07DB3"/>
    <w:rsid w:val="00D100A1"/>
    <w:rsid w:val="00D10B3D"/>
    <w:rsid w:val="00D1164F"/>
    <w:rsid w:val="00D11669"/>
    <w:rsid w:val="00D119E0"/>
    <w:rsid w:val="00D1283A"/>
    <w:rsid w:val="00D12A0B"/>
    <w:rsid w:val="00D12EE6"/>
    <w:rsid w:val="00D131EE"/>
    <w:rsid w:val="00D13973"/>
    <w:rsid w:val="00D13F4E"/>
    <w:rsid w:val="00D14327"/>
    <w:rsid w:val="00D14590"/>
    <w:rsid w:val="00D15594"/>
    <w:rsid w:val="00D15671"/>
    <w:rsid w:val="00D1599C"/>
    <w:rsid w:val="00D15B0D"/>
    <w:rsid w:val="00D15CB0"/>
    <w:rsid w:val="00D16A76"/>
    <w:rsid w:val="00D16E66"/>
    <w:rsid w:val="00D176BE"/>
    <w:rsid w:val="00D17718"/>
    <w:rsid w:val="00D17ED4"/>
    <w:rsid w:val="00D20124"/>
    <w:rsid w:val="00D203EE"/>
    <w:rsid w:val="00D20EC8"/>
    <w:rsid w:val="00D212B3"/>
    <w:rsid w:val="00D21E64"/>
    <w:rsid w:val="00D21FF8"/>
    <w:rsid w:val="00D22499"/>
    <w:rsid w:val="00D228A3"/>
    <w:rsid w:val="00D22A45"/>
    <w:rsid w:val="00D22A55"/>
    <w:rsid w:val="00D2327C"/>
    <w:rsid w:val="00D23311"/>
    <w:rsid w:val="00D238AB"/>
    <w:rsid w:val="00D23D52"/>
    <w:rsid w:val="00D24048"/>
    <w:rsid w:val="00D246C3"/>
    <w:rsid w:val="00D24811"/>
    <w:rsid w:val="00D24AAD"/>
    <w:rsid w:val="00D24CCA"/>
    <w:rsid w:val="00D25278"/>
    <w:rsid w:val="00D25542"/>
    <w:rsid w:val="00D257DA"/>
    <w:rsid w:val="00D258F8"/>
    <w:rsid w:val="00D2666C"/>
    <w:rsid w:val="00D26E50"/>
    <w:rsid w:val="00D271BF"/>
    <w:rsid w:val="00D30327"/>
    <w:rsid w:val="00D30437"/>
    <w:rsid w:val="00D312A4"/>
    <w:rsid w:val="00D31995"/>
    <w:rsid w:val="00D31AB8"/>
    <w:rsid w:val="00D31E88"/>
    <w:rsid w:val="00D3222B"/>
    <w:rsid w:val="00D32417"/>
    <w:rsid w:val="00D32492"/>
    <w:rsid w:val="00D3262D"/>
    <w:rsid w:val="00D326D9"/>
    <w:rsid w:val="00D327B1"/>
    <w:rsid w:val="00D32F76"/>
    <w:rsid w:val="00D34293"/>
    <w:rsid w:val="00D3493F"/>
    <w:rsid w:val="00D349DA"/>
    <w:rsid w:val="00D350D2"/>
    <w:rsid w:val="00D35252"/>
    <w:rsid w:val="00D35267"/>
    <w:rsid w:val="00D35C16"/>
    <w:rsid w:val="00D362CF"/>
    <w:rsid w:val="00D37495"/>
    <w:rsid w:val="00D3797D"/>
    <w:rsid w:val="00D4021A"/>
    <w:rsid w:val="00D402A2"/>
    <w:rsid w:val="00D40D9C"/>
    <w:rsid w:val="00D40F08"/>
    <w:rsid w:val="00D41750"/>
    <w:rsid w:val="00D41AF9"/>
    <w:rsid w:val="00D421C9"/>
    <w:rsid w:val="00D43068"/>
    <w:rsid w:val="00D4323B"/>
    <w:rsid w:val="00D442DA"/>
    <w:rsid w:val="00D44393"/>
    <w:rsid w:val="00D44443"/>
    <w:rsid w:val="00D44659"/>
    <w:rsid w:val="00D44AE9"/>
    <w:rsid w:val="00D4517C"/>
    <w:rsid w:val="00D454F8"/>
    <w:rsid w:val="00D45996"/>
    <w:rsid w:val="00D45FF1"/>
    <w:rsid w:val="00D466BF"/>
    <w:rsid w:val="00D46999"/>
    <w:rsid w:val="00D46BD8"/>
    <w:rsid w:val="00D471A1"/>
    <w:rsid w:val="00D472DA"/>
    <w:rsid w:val="00D47B79"/>
    <w:rsid w:val="00D47D9A"/>
    <w:rsid w:val="00D47E04"/>
    <w:rsid w:val="00D50B92"/>
    <w:rsid w:val="00D50BC1"/>
    <w:rsid w:val="00D50C23"/>
    <w:rsid w:val="00D51221"/>
    <w:rsid w:val="00D51E35"/>
    <w:rsid w:val="00D5276D"/>
    <w:rsid w:val="00D52C3D"/>
    <w:rsid w:val="00D53033"/>
    <w:rsid w:val="00D5353A"/>
    <w:rsid w:val="00D53806"/>
    <w:rsid w:val="00D54776"/>
    <w:rsid w:val="00D54F0D"/>
    <w:rsid w:val="00D55011"/>
    <w:rsid w:val="00D5546A"/>
    <w:rsid w:val="00D55682"/>
    <w:rsid w:val="00D558DB"/>
    <w:rsid w:val="00D565D7"/>
    <w:rsid w:val="00D5709E"/>
    <w:rsid w:val="00D5740B"/>
    <w:rsid w:val="00D57CD2"/>
    <w:rsid w:val="00D60005"/>
    <w:rsid w:val="00D6019C"/>
    <w:rsid w:val="00D607B6"/>
    <w:rsid w:val="00D61138"/>
    <w:rsid w:val="00D61F41"/>
    <w:rsid w:val="00D6224B"/>
    <w:rsid w:val="00D62E36"/>
    <w:rsid w:val="00D63023"/>
    <w:rsid w:val="00D63055"/>
    <w:rsid w:val="00D63221"/>
    <w:rsid w:val="00D6322E"/>
    <w:rsid w:val="00D6572D"/>
    <w:rsid w:val="00D658EA"/>
    <w:rsid w:val="00D65A61"/>
    <w:rsid w:val="00D65AB3"/>
    <w:rsid w:val="00D660AF"/>
    <w:rsid w:val="00D665A9"/>
    <w:rsid w:val="00D66785"/>
    <w:rsid w:val="00D67394"/>
    <w:rsid w:val="00D67741"/>
    <w:rsid w:val="00D679C8"/>
    <w:rsid w:val="00D70196"/>
    <w:rsid w:val="00D70493"/>
    <w:rsid w:val="00D706D7"/>
    <w:rsid w:val="00D70880"/>
    <w:rsid w:val="00D708D5"/>
    <w:rsid w:val="00D70C78"/>
    <w:rsid w:val="00D710C4"/>
    <w:rsid w:val="00D71465"/>
    <w:rsid w:val="00D715A4"/>
    <w:rsid w:val="00D716CB"/>
    <w:rsid w:val="00D717DF"/>
    <w:rsid w:val="00D726AC"/>
    <w:rsid w:val="00D72A01"/>
    <w:rsid w:val="00D72B01"/>
    <w:rsid w:val="00D72FB0"/>
    <w:rsid w:val="00D730A1"/>
    <w:rsid w:val="00D7457C"/>
    <w:rsid w:val="00D74AA6"/>
    <w:rsid w:val="00D75074"/>
    <w:rsid w:val="00D75819"/>
    <w:rsid w:val="00D75C9F"/>
    <w:rsid w:val="00D763D5"/>
    <w:rsid w:val="00D766B8"/>
    <w:rsid w:val="00D76BEE"/>
    <w:rsid w:val="00D80426"/>
    <w:rsid w:val="00D8051F"/>
    <w:rsid w:val="00D8070B"/>
    <w:rsid w:val="00D80DD7"/>
    <w:rsid w:val="00D80ECC"/>
    <w:rsid w:val="00D812B6"/>
    <w:rsid w:val="00D814A7"/>
    <w:rsid w:val="00D814EC"/>
    <w:rsid w:val="00D81AE8"/>
    <w:rsid w:val="00D822B9"/>
    <w:rsid w:val="00D828FA"/>
    <w:rsid w:val="00D836DF"/>
    <w:rsid w:val="00D8419A"/>
    <w:rsid w:val="00D848E8"/>
    <w:rsid w:val="00D85044"/>
    <w:rsid w:val="00D85199"/>
    <w:rsid w:val="00D85A36"/>
    <w:rsid w:val="00D864E2"/>
    <w:rsid w:val="00D86B37"/>
    <w:rsid w:val="00D86C0D"/>
    <w:rsid w:val="00D86FF9"/>
    <w:rsid w:val="00D87354"/>
    <w:rsid w:val="00D87456"/>
    <w:rsid w:val="00D87459"/>
    <w:rsid w:val="00D874B1"/>
    <w:rsid w:val="00D87659"/>
    <w:rsid w:val="00D87F68"/>
    <w:rsid w:val="00D90123"/>
    <w:rsid w:val="00D90C59"/>
    <w:rsid w:val="00D90D23"/>
    <w:rsid w:val="00D9188A"/>
    <w:rsid w:val="00D91F6D"/>
    <w:rsid w:val="00D9266B"/>
    <w:rsid w:val="00D92AF6"/>
    <w:rsid w:val="00D92E9E"/>
    <w:rsid w:val="00D93415"/>
    <w:rsid w:val="00D9394B"/>
    <w:rsid w:val="00D9397B"/>
    <w:rsid w:val="00D93FAE"/>
    <w:rsid w:val="00D94B91"/>
    <w:rsid w:val="00D95039"/>
    <w:rsid w:val="00D954B7"/>
    <w:rsid w:val="00D956CE"/>
    <w:rsid w:val="00D95F7B"/>
    <w:rsid w:val="00D96638"/>
    <w:rsid w:val="00D969A2"/>
    <w:rsid w:val="00D96E20"/>
    <w:rsid w:val="00D97220"/>
    <w:rsid w:val="00D97584"/>
    <w:rsid w:val="00DA055E"/>
    <w:rsid w:val="00DA0A86"/>
    <w:rsid w:val="00DA0B44"/>
    <w:rsid w:val="00DA0C14"/>
    <w:rsid w:val="00DA0C28"/>
    <w:rsid w:val="00DA0FE8"/>
    <w:rsid w:val="00DA1255"/>
    <w:rsid w:val="00DA18ED"/>
    <w:rsid w:val="00DA1D48"/>
    <w:rsid w:val="00DA262C"/>
    <w:rsid w:val="00DA2875"/>
    <w:rsid w:val="00DA2B4C"/>
    <w:rsid w:val="00DA2EA7"/>
    <w:rsid w:val="00DA316A"/>
    <w:rsid w:val="00DA33A2"/>
    <w:rsid w:val="00DA374C"/>
    <w:rsid w:val="00DA3997"/>
    <w:rsid w:val="00DA49C0"/>
    <w:rsid w:val="00DA4B32"/>
    <w:rsid w:val="00DA5052"/>
    <w:rsid w:val="00DA6343"/>
    <w:rsid w:val="00DA63BB"/>
    <w:rsid w:val="00DA66DC"/>
    <w:rsid w:val="00DA6B4B"/>
    <w:rsid w:val="00DA6EE3"/>
    <w:rsid w:val="00DA7930"/>
    <w:rsid w:val="00DA7BB6"/>
    <w:rsid w:val="00DB0441"/>
    <w:rsid w:val="00DB06B9"/>
    <w:rsid w:val="00DB08B1"/>
    <w:rsid w:val="00DB1EE3"/>
    <w:rsid w:val="00DB209D"/>
    <w:rsid w:val="00DB2189"/>
    <w:rsid w:val="00DB2995"/>
    <w:rsid w:val="00DB2D06"/>
    <w:rsid w:val="00DB3FD0"/>
    <w:rsid w:val="00DB55FD"/>
    <w:rsid w:val="00DB5869"/>
    <w:rsid w:val="00DB683E"/>
    <w:rsid w:val="00DB69FF"/>
    <w:rsid w:val="00DB6F15"/>
    <w:rsid w:val="00DB7615"/>
    <w:rsid w:val="00DB78FC"/>
    <w:rsid w:val="00DB7968"/>
    <w:rsid w:val="00DC070E"/>
    <w:rsid w:val="00DC0873"/>
    <w:rsid w:val="00DC0B51"/>
    <w:rsid w:val="00DC0B80"/>
    <w:rsid w:val="00DC10F9"/>
    <w:rsid w:val="00DC12EE"/>
    <w:rsid w:val="00DC15C3"/>
    <w:rsid w:val="00DC16EC"/>
    <w:rsid w:val="00DC23C9"/>
    <w:rsid w:val="00DC2D79"/>
    <w:rsid w:val="00DC39C2"/>
    <w:rsid w:val="00DC3EC0"/>
    <w:rsid w:val="00DC4359"/>
    <w:rsid w:val="00DC4798"/>
    <w:rsid w:val="00DC5BEA"/>
    <w:rsid w:val="00DC622F"/>
    <w:rsid w:val="00DC6496"/>
    <w:rsid w:val="00DC6A47"/>
    <w:rsid w:val="00DC7533"/>
    <w:rsid w:val="00DC7DAC"/>
    <w:rsid w:val="00DD097F"/>
    <w:rsid w:val="00DD0D98"/>
    <w:rsid w:val="00DD27A0"/>
    <w:rsid w:val="00DD2F1D"/>
    <w:rsid w:val="00DD321B"/>
    <w:rsid w:val="00DD3BFF"/>
    <w:rsid w:val="00DD46BA"/>
    <w:rsid w:val="00DD4D1F"/>
    <w:rsid w:val="00DD55A8"/>
    <w:rsid w:val="00DD5961"/>
    <w:rsid w:val="00DD5E06"/>
    <w:rsid w:val="00DD5EC2"/>
    <w:rsid w:val="00DD5FBE"/>
    <w:rsid w:val="00DD6483"/>
    <w:rsid w:val="00DD690A"/>
    <w:rsid w:val="00DD6AEC"/>
    <w:rsid w:val="00DD6B87"/>
    <w:rsid w:val="00DD6BA5"/>
    <w:rsid w:val="00DD7DA9"/>
    <w:rsid w:val="00DE0318"/>
    <w:rsid w:val="00DE0458"/>
    <w:rsid w:val="00DE0E28"/>
    <w:rsid w:val="00DE1059"/>
    <w:rsid w:val="00DE12C1"/>
    <w:rsid w:val="00DE1F49"/>
    <w:rsid w:val="00DE2845"/>
    <w:rsid w:val="00DE32BB"/>
    <w:rsid w:val="00DE36A6"/>
    <w:rsid w:val="00DE3F40"/>
    <w:rsid w:val="00DE43DB"/>
    <w:rsid w:val="00DE4734"/>
    <w:rsid w:val="00DE47D9"/>
    <w:rsid w:val="00DE55BE"/>
    <w:rsid w:val="00DE643C"/>
    <w:rsid w:val="00DE6DAD"/>
    <w:rsid w:val="00DE6E0C"/>
    <w:rsid w:val="00DE7314"/>
    <w:rsid w:val="00DE7329"/>
    <w:rsid w:val="00DE7A6F"/>
    <w:rsid w:val="00DE7E21"/>
    <w:rsid w:val="00DE7E75"/>
    <w:rsid w:val="00DE7F51"/>
    <w:rsid w:val="00DF0424"/>
    <w:rsid w:val="00DF099B"/>
    <w:rsid w:val="00DF0BC2"/>
    <w:rsid w:val="00DF0C60"/>
    <w:rsid w:val="00DF0FA8"/>
    <w:rsid w:val="00DF138F"/>
    <w:rsid w:val="00DF1672"/>
    <w:rsid w:val="00DF1882"/>
    <w:rsid w:val="00DF190E"/>
    <w:rsid w:val="00DF2383"/>
    <w:rsid w:val="00DF2548"/>
    <w:rsid w:val="00DF29F5"/>
    <w:rsid w:val="00DF3265"/>
    <w:rsid w:val="00DF3AE5"/>
    <w:rsid w:val="00DF4524"/>
    <w:rsid w:val="00DF4B39"/>
    <w:rsid w:val="00DF4BAE"/>
    <w:rsid w:val="00DF6992"/>
    <w:rsid w:val="00DF7B8C"/>
    <w:rsid w:val="00DF7EAA"/>
    <w:rsid w:val="00E000CA"/>
    <w:rsid w:val="00E00140"/>
    <w:rsid w:val="00E00CAD"/>
    <w:rsid w:val="00E00EDE"/>
    <w:rsid w:val="00E011CE"/>
    <w:rsid w:val="00E01EC6"/>
    <w:rsid w:val="00E01FDD"/>
    <w:rsid w:val="00E02478"/>
    <w:rsid w:val="00E029D4"/>
    <w:rsid w:val="00E02EA3"/>
    <w:rsid w:val="00E03B08"/>
    <w:rsid w:val="00E03CD4"/>
    <w:rsid w:val="00E05183"/>
    <w:rsid w:val="00E051B4"/>
    <w:rsid w:val="00E054EF"/>
    <w:rsid w:val="00E05B54"/>
    <w:rsid w:val="00E05CB7"/>
    <w:rsid w:val="00E06361"/>
    <w:rsid w:val="00E06F09"/>
    <w:rsid w:val="00E07A2E"/>
    <w:rsid w:val="00E07C01"/>
    <w:rsid w:val="00E07C29"/>
    <w:rsid w:val="00E100C7"/>
    <w:rsid w:val="00E10840"/>
    <w:rsid w:val="00E111C7"/>
    <w:rsid w:val="00E1128F"/>
    <w:rsid w:val="00E11352"/>
    <w:rsid w:val="00E11BD7"/>
    <w:rsid w:val="00E11C1A"/>
    <w:rsid w:val="00E11DD5"/>
    <w:rsid w:val="00E11ECB"/>
    <w:rsid w:val="00E1232D"/>
    <w:rsid w:val="00E12392"/>
    <w:rsid w:val="00E12502"/>
    <w:rsid w:val="00E1339A"/>
    <w:rsid w:val="00E133CC"/>
    <w:rsid w:val="00E135A2"/>
    <w:rsid w:val="00E13985"/>
    <w:rsid w:val="00E13BD1"/>
    <w:rsid w:val="00E14A63"/>
    <w:rsid w:val="00E1536C"/>
    <w:rsid w:val="00E1679F"/>
    <w:rsid w:val="00E1693E"/>
    <w:rsid w:val="00E16C90"/>
    <w:rsid w:val="00E203B3"/>
    <w:rsid w:val="00E204D5"/>
    <w:rsid w:val="00E20B63"/>
    <w:rsid w:val="00E20ECE"/>
    <w:rsid w:val="00E20EF3"/>
    <w:rsid w:val="00E2107A"/>
    <w:rsid w:val="00E21296"/>
    <w:rsid w:val="00E21362"/>
    <w:rsid w:val="00E21BA0"/>
    <w:rsid w:val="00E2311E"/>
    <w:rsid w:val="00E23557"/>
    <w:rsid w:val="00E23653"/>
    <w:rsid w:val="00E23725"/>
    <w:rsid w:val="00E23868"/>
    <w:rsid w:val="00E23E36"/>
    <w:rsid w:val="00E2434D"/>
    <w:rsid w:val="00E244EA"/>
    <w:rsid w:val="00E24584"/>
    <w:rsid w:val="00E250D6"/>
    <w:rsid w:val="00E25587"/>
    <w:rsid w:val="00E25FD6"/>
    <w:rsid w:val="00E26471"/>
    <w:rsid w:val="00E26952"/>
    <w:rsid w:val="00E26971"/>
    <w:rsid w:val="00E26A90"/>
    <w:rsid w:val="00E26B1B"/>
    <w:rsid w:val="00E273B9"/>
    <w:rsid w:val="00E273E3"/>
    <w:rsid w:val="00E27DA6"/>
    <w:rsid w:val="00E300B4"/>
    <w:rsid w:val="00E31445"/>
    <w:rsid w:val="00E3196E"/>
    <w:rsid w:val="00E319CA"/>
    <w:rsid w:val="00E31D44"/>
    <w:rsid w:val="00E31F5B"/>
    <w:rsid w:val="00E3221F"/>
    <w:rsid w:val="00E3234E"/>
    <w:rsid w:val="00E337F0"/>
    <w:rsid w:val="00E33D81"/>
    <w:rsid w:val="00E34635"/>
    <w:rsid w:val="00E35988"/>
    <w:rsid w:val="00E36086"/>
    <w:rsid w:val="00E36283"/>
    <w:rsid w:val="00E367FC"/>
    <w:rsid w:val="00E36F72"/>
    <w:rsid w:val="00E36FBD"/>
    <w:rsid w:val="00E371CE"/>
    <w:rsid w:val="00E373B4"/>
    <w:rsid w:val="00E377E4"/>
    <w:rsid w:val="00E40029"/>
    <w:rsid w:val="00E4013A"/>
    <w:rsid w:val="00E4029C"/>
    <w:rsid w:val="00E405F7"/>
    <w:rsid w:val="00E40AB3"/>
    <w:rsid w:val="00E40B10"/>
    <w:rsid w:val="00E40B30"/>
    <w:rsid w:val="00E41370"/>
    <w:rsid w:val="00E413B7"/>
    <w:rsid w:val="00E41AFE"/>
    <w:rsid w:val="00E42164"/>
    <w:rsid w:val="00E42558"/>
    <w:rsid w:val="00E427CF"/>
    <w:rsid w:val="00E43489"/>
    <w:rsid w:val="00E43A47"/>
    <w:rsid w:val="00E449F2"/>
    <w:rsid w:val="00E45E53"/>
    <w:rsid w:val="00E46452"/>
    <w:rsid w:val="00E465DC"/>
    <w:rsid w:val="00E46F61"/>
    <w:rsid w:val="00E47041"/>
    <w:rsid w:val="00E47D31"/>
    <w:rsid w:val="00E50374"/>
    <w:rsid w:val="00E50AB5"/>
    <w:rsid w:val="00E50BEE"/>
    <w:rsid w:val="00E51307"/>
    <w:rsid w:val="00E523D0"/>
    <w:rsid w:val="00E5260C"/>
    <w:rsid w:val="00E529C7"/>
    <w:rsid w:val="00E52CE8"/>
    <w:rsid w:val="00E5336F"/>
    <w:rsid w:val="00E533AE"/>
    <w:rsid w:val="00E53466"/>
    <w:rsid w:val="00E53D67"/>
    <w:rsid w:val="00E54250"/>
    <w:rsid w:val="00E5438F"/>
    <w:rsid w:val="00E5511D"/>
    <w:rsid w:val="00E56179"/>
    <w:rsid w:val="00E5692C"/>
    <w:rsid w:val="00E5718C"/>
    <w:rsid w:val="00E5720F"/>
    <w:rsid w:val="00E577FF"/>
    <w:rsid w:val="00E57D2B"/>
    <w:rsid w:val="00E57E85"/>
    <w:rsid w:val="00E604D2"/>
    <w:rsid w:val="00E60D12"/>
    <w:rsid w:val="00E6123F"/>
    <w:rsid w:val="00E61411"/>
    <w:rsid w:val="00E61D0F"/>
    <w:rsid w:val="00E61D71"/>
    <w:rsid w:val="00E61F26"/>
    <w:rsid w:val="00E621C8"/>
    <w:rsid w:val="00E627BF"/>
    <w:rsid w:val="00E627C5"/>
    <w:rsid w:val="00E63733"/>
    <w:rsid w:val="00E63753"/>
    <w:rsid w:val="00E63861"/>
    <w:rsid w:val="00E63AF2"/>
    <w:rsid w:val="00E63D7C"/>
    <w:rsid w:val="00E63F7C"/>
    <w:rsid w:val="00E645D1"/>
    <w:rsid w:val="00E64EAA"/>
    <w:rsid w:val="00E65424"/>
    <w:rsid w:val="00E656AF"/>
    <w:rsid w:val="00E658AA"/>
    <w:rsid w:val="00E6616F"/>
    <w:rsid w:val="00E667A4"/>
    <w:rsid w:val="00E6776E"/>
    <w:rsid w:val="00E7046E"/>
    <w:rsid w:val="00E70507"/>
    <w:rsid w:val="00E70F6E"/>
    <w:rsid w:val="00E7101D"/>
    <w:rsid w:val="00E71031"/>
    <w:rsid w:val="00E71725"/>
    <w:rsid w:val="00E71BCA"/>
    <w:rsid w:val="00E72D33"/>
    <w:rsid w:val="00E736F3"/>
    <w:rsid w:val="00E73B26"/>
    <w:rsid w:val="00E743E0"/>
    <w:rsid w:val="00E74E92"/>
    <w:rsid w:val="00E7683A"/>
    <w:rsid w:val="00E76B71"/>
    <w:rsid w:val="00E7700F"/>
    <w:rsid w:val="00E77E3F"/>
    <w:rsid w:val="00E77FE2"/>
    <w:rsid w:val="00E800C6"/>
    <w:rsid w:val="00E80A67"/>
    <w:rsid w:val="00E811D0"/>
    <w:rsid w:val="00E81252"/>
    <w:rsid w:val="00E815EC"/>
    <w:rsid w:val="00E81B30"/>
    <w:rsid w:val="00E81D0A"/>
    <w:rsid w:val="00E81F1D"/>
    <w:rsid w:val="00E820A4"/>
    <w:rsid w:val="00E825CE"/>
    <w:rsid w:val="00E8342F"/>
    <w:rsid w:val="00E83497"/>
    <w:rsid w:val="00E83CB0"/>
    <w:rsid w:val="00E83E54"/>
    <w:rsid w:val="00E83F4E"/>
    <w:rsid w:val="00E83F5E"/>
    <w:rsid w:val="00E8481A"/>
    <w:rsid w:val="00E8483E"/>
    <w:rsid w:val="00E84B68"/>
    <w:rsid w:val="00E84FFA"/>
    <w:rsid w:val="00E8598F"/>
    <w:rsid w:val="00E85A28"/>
    <w:rsid w:val="00E86098"/>
    <w:rsid w:val="00E8666C"/>
    <w:rsid w:val="00E86C73"/>
    <w:rsid w:val="00E86CDA"/>
    <w:rsid w:val="00E86D62"/>
    <w:rsid w:val="00E875CD"/>
    <w:rsid w:val="00E879EF"/>
    <w:rsid w:val="00E87A54"/>
    <w:rsid w:val="00E87DBD"/>
    <w:rsid w:val="00E90459"/>
    <w:rsid w:val="00E9079E"/>
    <w:rsid w:val="00E907FE"/>
    <w:rsid w:val="00E90A99"/>
    <w:rsid w:val="00E90E6F"/>
    <w:rsid w:val="00E912B2"/>
    <w:rsid w:val="00E914EF"/>
    <w:rsid w:val="00E91A58"/>
    <w:rsid w:val="00E91B01"/>
    <w:rsid w:val="00E92707"/>
    <w:rsid w:val="00E92C7C"/>
    <w:rsid w:val="00E93270"/>
    <w:rsid w:val="00E936BA"/>
    <w:rsid w:val="00E93E8D"/>
    <w:rsid w:val="00E9401A"/>
    <w:rsid w:val="00E942C6"/>
    <w:rsid w:val="00E942E8"/>
    <w:rsid w:val="00E943CE"/>
    <w:rsid w:val="00E94486"/>
    <w:rsid w:val="00E94549"/>
    <w:rsid w:val="00E94685"/>
    <w:rsid w:val="00E94FC8"/>
    <w:rsid w:val="00E9531F"/>
    <w:rsid w:val="00E95498"/>
    <w:rsid w:val="00E95A09"/>
    <w:rsid w:val="00E95F75"/>
    <w:rsid w:val="00E963EC"/>
    <w:rsid w:val="00E968B5"/>
    <w:rsid w:val="00E9691A"/>
    <w:rsid w:val="00E969FC"/>
    <w:rsid w:val="00E96E39"/>
    <w:rsid w:val="00E96EE2"/>
    <w:rsid w:val="00E96F38"/>
    <w:rsid w:val="00E970E3"/>
    <w:rsid w:val="00E975E6"/>
    <w:rsid w:val="00E97729"/>
    <w:rsid w:val="00E978CA"/>
    <w:rsid w:val="00EA00DB"/>
    <w:rsid w:val="00EA03F9"/>
    <w:rsid w:val="00EA04F0"/>
    <w:rsid w:val="00EA19B5"/>
    <w:rsid w:val="00EA1AD5"/>
    <w:rsid w:val="00EA2ABD"/>
    <w:rsid w:val="00EA2B26"/>
    <w:rsid w:val="00EA2B77"/>
    <w:rsid w:val="00EA359A"/>
    <w:rsid w:val="00EA3A10"/>
    <w:rsid w:val="00EA3C44"/>
    <w:rsid w:val="00EA4054"/>
    <w:rsid w:val="00EA41ED"/>
    <w:rsid w:val="00EA511B"/>
    <w:rsid w:val="00EA54B5"/>
    <w:rsid w:val="00EA595D"/>
    <w:rsid w:val="00EA5B3C"/>
    <w:rsid w:val="00EA5B3D"/>
    <w:rsid w:val="00EA5EEA"/>
    <w:rsid w:val="00EA7A5D"/>
    <w:rsid w:val="00EA7F11"/>
    <w:rsid w:val="00EA7FB1"/>
    <w:rsid w:val="00EB0CF0"/>
    <w:rsid w:val="00EB0E07"/>
    <w:rsid w:val="00EB1009"/>
    <w:rsid w:val="00EB11D6"/>
    <w:rsid w:val="00EB1B8B"/>
    <w:rsid w:val="00EB2296"/>
    <w:rsid w:val="00EB3696"/>
    <w:rsid w:val="00EB3AC1"/>
    <w:rsid w:val="00EB3CE6"/>
    <w:rsid w:val="00EB3E09"/>
    <w:rsid w:val="00EB3E23"/>
    <w:rsid w:val="00EB3F10"/>
    <w:rsid w:val="00EB3F6E"/>
    <w:rsid w:val="00EB3FA6"/>
    <w:rsid w:val="00EB4184"/>
    <w:rsid w:val="00EB4FE2"/>
    <w:rsid w:val="00EB56C9"/>
    <w:rsid w:val="00EB58A6"/>
    <w:rsid w:val="00EB58AF"/>
    <w:rsid w:val="00EB6080"/>
    <w:rsid w:val="00EB6237"/>
    <w:rsid w:val="00EB6508"/>
    <w:rsid w:val="00EB699B"/>
    <w:rsid w:val="00EB6CA7"/>
    <w:rsid w:val="00EB6DA8"/>
    <w:rsid w:val="00EB6F89"/>
    <w:rsid w:val="00EB71DD"/>
    <w:rsid w:val="00EB75AD"/>
    <w:rsid w:val="00EB7BC0"/>
    <w:rsid w:val="00EB7E7F"/>
    <w:rsid w:val="00EB7EE2"/>
    <w:rsid w:val="00EC06B1"/>
    <w:rsid w:val="00EC13E3"/>
    <w:rsid w:val="00EC1598"/>
    <w:rsid w:val="00EC17B1"/>
    <w:rsid w:val="00EC1BCB"/>
    <w:rsid w:val="00EC24C9"/>
    <w:rsid w:val="00EC2BA8"/>
    <w:rsid w:val="00EC2D2D"/>
    <w:rsid w:val="00EC3861"/>
    <w:rsid w:val="00EC397E"/>
    <w:rsid w:val="00EC441D"/>
    <w:rsid w:val="00EC486B"/>
    <w:rsid w:val="00EC4BFE"/>
    <w:rsid w:val="00EC4FF3"/>
    <w:rsid w:val="00EC5005"/>
    <w:rsid w:val="00EC5AD7"/>
    <w:rsid w:val="00EC7625"/>
    <w:rsid w:val="00EC7A4D"/>
    <w:rsid w:val="00EC7B33"/>
    <w:rsid w:val="00EC7BE1"/>
    <w:rsid w:val="00EC7C06"/>
    <w:rsid w:val="00ED01A7"/>
    <w:rsid w:val="00ED0DE5"/>
    <w:rsid w:val="00ED0F56"/>
    <w:rsid w:val="00ED144C"/>
    <w:rsid w:val="00ED14FF"/>
    <w:rsid w:val="00ED15BD"/>
    <w:rsid w:val="00ED1A1F"/>
    <w:rsid w:val="00ED2547"/>
    <w:rsid w:val="00ED2862"/>
    <w:rsid w:val="00ED288C"/>
    <w:rsid w:val="00ED305F"/>
    <w:rsid w:val="00ED3498"/>
    <w:rsid w:val="00ED35BD"/>
    <w:rsid w:val="00ED3848"/>
    <w:rsid w:val="00ED3B4E"/>
    <w:rsid w:val="00ED4466"/>
    <w:rsid w:val="00ED4641"/>
    <w:rsid w:val="00ED4772"/>
    <w:rsid w:val="00ED491A"/>
    <w:rsid w:val="00ED4944"/>
    <w:rsid w:val="00ED498A"/>
    <w:rsid w:val="00ED49FA"/>
    <w:rsid w:val="00ED4A58"/>
    <w:rsid w:val="00ED5808"/>
    <w:rsid w:val="00ED621E"/>
    <w:rsid w:val="00ED6288"/>
    <w:rsid w:val="00ED6B65"/>
    <w:rsid w:val="00ED6C72"/>
    <w:rsid w:val="00ED741E"/>
    <w:rsid w:val="00ED773D"/>
    <w:rsid w:val="00ED7D72"/>
    <w:rsid w:val="00EE008C"/>
    <w:rsid w:val="00EE0617"/>
    <w:rsid w:val="00EE06DE"/>
    <w:rsid w:val="00EE0B08"/>
    <w:rsid w:val="00EE20FF"/>
    <w:rsid w:val="00EE21B3"/>
    <w:rsid w:val="00EE22DF"/>
    <w:rsid w:val="00EE2443"/>
    <w:rsid w:val="00EE256D"/>
    <w:rsid w:val="00EE2C85"/>
    <w:rsid w:val="00EE31DB"/>
    <w:rsid w:val="00EE3534"/>
    <w:rsid w:val="00EE38B1"/>
    <w:rsid w:val="00EE38CA"/>
    <w:rsid w:val="00EE41A9"/>
    <w:rsid w:val="00EE4351"/>
    <w:rsid w:val="00EE45FA"/>
    <w:rsid w:val="00EE4613"/>
    <w:rsid w:val="00EE4BBF"/>
    <w:rsid w:val="00EE4F21"/>
    <w:rsid w:val="00EE51E9"/>
    <w:rsid w:val="00EE5E5A"/>
    <w:rsid w:val="00EE5E76"/>
    <w:rsid w:val="00EE75CE"/>
    <w:rsid w:val="00EE76F1"/>
    <w:rsid w:val="00EE7ABB"/>
    <w:rsid w:val="00EE7AC0"/>
    <w:rsid w:val="00EF0511"/>
    <w:rsid w:val="00EF10F0"/>
    <w:rsid w:val="00EF1F3A"/>
    <w:rsid w:val="00EF2C4A"/>
    <w:rsid w:val="00EF32E1"/>
    <w:rsid w:val="00EF40C4"/>
    <w:rsid w:val="00EF48E4"/>
    <w:rsid w:val="00EF4AF0"/>
    <w:rsid w:val="00EF4D96"/>
    <w:rsid w:val="00EF51D8"/>
    <w:rsid w:val="00EF52FF"/>
    <w:rsid w:val="00EF68EC"/>
    <w:rsid w:val="00EF6B2C"/>
    <w:rsid w:val="00EF71A9"/>
    <w:rsid w:val="00EF77ED"/>
    <w:rsid w:val="00EF7858"/>
    <w:rsid w:val="00EF7EDF"/>
    <w:rsid w:val="00F00631"/>
    <w:rsid w:val="00F006A2"/>
    <w:rsid w:val="00F00CAB"/>
    <w:rsid w:val="00F01584"/>
    <w:rsid w:val="00F01FB3"/>
    <w:rsid w:val="00F021A8"/>
    <w:rsid w:val="00F0226B"/>
    <w:rsid w:val="00F02802"/>
    <w:rsid w:val="00F02BA5"/>
    <w:rsid w:val="00F02E1A"/>
    <w:rsid w:val="00F03BFB"/>
    <w:rsid w:val="00F03CB1"/>
    <w:rsid w:val="00F04D09"/>
    <w:rsid w:val="00F0566D"/>
    <w:rsid w:val="00F0592B"/>
    <w:rsid w:val="00F061EA"/>
    <w:rsid w:val="00F0662F"/>
    <w:rsid w:val="00F07B30"/>
    <w:rsid w:val="00F1006E"/>
    <w:rsid w:val="00F1033D"/>
    <w:rsid w:val="00F10A21"/>
    <w:rsid w:val="00F10A38"/>
    <w:rsid w:val="00F10D91"/>
    <w:rsid w:val="00F110BF"/>
    <w:rsid w:val="00F1127A"/>
    <w:rsid w:val="00F11796"/>
    <w:rsid w:val="00F1220D"/>
    <w:rsid w:val="00F124D6"/>
    <w:rsid w:val="00F129C3"/>
    <w:rsid w:val="00F1394C"/>
    <w:rsid w:val="00F14751"/>
    <w:rsid w:val="00F147E5"/>
    <w:rsid w:val="00F14B4B"/>
    <w:rsid w:val="00F14B7B"/>
    <w:rsid w:val="00F1503E"/>
    <w:rsid w:val="00F156B6"/>
    <w:rsid w:val="00F15A1C"/>
    <w:rsid w:val="00F16812"/>
    <w:rsid w:val="00F16845"/>
    <w:rsid w:val="00F1697B"/>
    <w:rsid w:val="00F16CB3"/>
    <w:rsid w:val="00F170FC"/>
    <w:rsid w:val="00F175DA"/>
    <w:rsid w:val="00F17EC6"/>
    <w:rsid w:val="00F206C0"/>
    <w:rsid w:val="00F20826"/>
    <w:rsid w:val="00F20B18"/>
    <w:rsid w:val="00F210F1"/>
    <w:rsid w:val="00F214EA"/>
    <w:rsid w:val="00F21819"/>
    <w:rsid w:val="00F21897"/>
    <w:rsid w:val="00F21D59"/>
    <w:rsid w:val="00F21E9C"/>
    <w:rsid w:val="00F224E2"/>
    <w:rsid w:val="00F22551"/>
    <w:rsid w:val="00F22647"/>
    <w:rsid w:val="00F227BF"/>
    <w:rsid w:val="00F22857"/>
    <w:rsid w:val="00F22919"/>
    <w:rsid w:val="00F2356A"/>
    <w:rsid w:val="00F23EB6"/>
    <w:rsid w:val="00F240D9"/>
    <w:rsid w:val="00F2433E"/>
    <w:rsid w:val="00F24364"/>
    <w:rsid w:val="00F247EE"/>
    <w:rsid w:val="00F24BA3"/>
    <w:rsid w:val="00F25261"/>
    <w:rsid w:val="00F2553B"/>
    <w:rsid w:val="00F25E8F"/>
    <w:rsid w:val="00F26453"/>
    <w:rsid w:val="00F2666E"/>
    <w:rsid w:val="00F26D30"/>
    <w:rsid w:val="00F26E0A"/>
    <w:rsid w:val="00F27093"/>
    <w:rsid w:val="00F276E7"/>
    <w:rsid w:val="00F30452"/>
    <w:rsid w:val="00F30647"/>
    <w:rsid w:val="00F30884"/>
    <w:rsid w:val="00F30935"/>
    <w:rsid w:val="00F30BD4"/>
    <w:rsid w:val="00F30FCD"/>
    <w:rsid w:val="00F310CC"/>
    <w:rsid w:val="00F314B1"/>
    <w:rsid w:val="00F3156F"/>
    <w:rsid w:val="00F3175F"/>
    <w:rsid w:val="00F317FE"/>
    <w:rsid w:val="00F31937"/>
    <w:rsid w:val="00F31FE2"/>
    <w:rsid w:val="00F32066"/>
    <w:rsid w:val="00F321BE"/>
    <w:rsid w:val="00F32EB2"/>
    <w:rsid w:val="00F32F9B"/>
    <w:rsid w:val="00F32FC2"/>
    <w:rsid w:val="00F33142"/>
    <w:rsid w:val="00F332A8"/>
    <w:rsid w:val="00F33B5C"/>
    <w:rsid w:val="00F33CFC"/>
    <w:rsid w:val="00F3400A"/>
    <w:rsid w:val="00F342F2"/>
    <w:rsid w:val="00F34310"/>
    <w:rsid w:val="00F345AF"/>
    <w:rsid w:val="00F34627"/>
    <w:rsid w:val="00F34ACA"/>
    <w:rsid w:val="00F34EFA"/>
    <w:rsid w:val="00F35142"/>
    <w:rsid w:val="00F35191"/>
    <w:rsid w:val="00F357E3"/>
    <w:rsid w:val="00F358C5"/>
    <w:rsid w:val="00F35C73"/>
    <w:rsid w:val="00F3624C"/>
    <w:rsid w:val="00F3649B"/>
    <w:rsid w:val="00F3663F"/>
    <w:rsid w:val="00F3675D"/>
    <w:rsid w:val="00F36765"/>
    <w:rsid w:val="00F36BFC"/>
    <w:rsid w:val="00F370C6"/>
    <w:rsid w:val="00F3714E"/>
    <w:rsid w:val="00F371B7"/>
    <w:rsid w:val="00F37574"/>
    <w:rsid w:val="00F37BF8"/>
    <w:rsid w:val="00F40267"/>
    <w:rsid w:val="00F40A7B"/>
    <w:rsid w:val="00F40BC5"/>
    <w:rsid w:val="00F411E5"/>
    <w:rsid w:val="00F4140E"/>
    <w:rsid w:val="00F41C43"/>
    <w:rsid w:val="00F41E3E"/>
    <w:rsid w:val="00F425A1"/>
    <w:rsid w:val="00F42C13"/>
    <w:rsid w:val="00F42E15"/>
    <w:rsid w:val="00F42F1F"/>
    <w:rsid w:val="00F43457"/>
    <w:rsid w:val="00F436E1"/>
    <w:rsid w:val="00F43DEF"/>
    <w:rsid w:val="00F445B3"/>
    <w:rsid w:val="00F44DE7"/>
    <w:rsid w:val="00F45C6F"/>
    <w:rsid w:val="00F45E31"/>
    <w:rsid w:val="00F46023"/>
    <w:rsid w:val="00F460C8"/>
    <w:rsid w:val="00F463FE"/>
    <w:rsid w:val="00F46ED5"/>
    <w:rsid w:val="00F47676"/>
    <w:rsid w:val="00F478E9"/>
    <w:rsid w:val="00F47F74"/>
    <w:rsid w:val="00F5032A"/>
    <w:rsid w:val="00F5047E"/>
    <w:rsid w:val="00F50B54"/>
    <w:rsid w:val="00F50CA7"/>
    <w:rsid w:val="00F5211D"/>
    <w:rsid w:val="00F5228D"/>
    <w:rsid w:val="00F524B5"/>
    <w:rsid w:val="00F52DB0"/>
    <w:rsid w:val="00F52DC6"/>
    <w:rsid w:val="00F52DE6"/>
    <w:rsid w:val="00F52E74"/>
    <w:rsid w:val="00F52FC7"/>
    <w:rsid w:val="00F52FF2"/>
    <w:rsid w:val="00F5309F"/>
    <w:rsid w:val="00F5367C"/>
    <w:rsid w:val="00F53EAB"/>
    <w:rsid w:val="00F545CA"/>
    <w:rsid w:val="00F54629"/>
    <w:rsid w:val="00F54752"/>
    <w:rsid w:val="00F54BEA"/>
    <w:rsid w:val="00F54C6C"/>
    <w:rsid w:val="00F54F71"/>
    <w:rsid w:val="00F54FAE"/>
    <w:rsid w:val="00F5501D"/>
    <w:rsid w:val="00F55292"/>
    <w:rsid w:val="00F5568B"/>
    <w:rsid w:val="00F55945"/>
    <w:rsid w:val="00F56096"/>
    <w:rsid w:val="00F56AA5"/>
    <w:rsid w:val="00F56AAA"/>
    <w:rsid w:val="00F56BC1"/>
    <w:rsid w:val="00F56D30"/>
    <w:rsid w:val="00F5700F"/>
    <w:rsid w:val="00F57066"/>
    <w:rsid w:val="00F570FB"/>
    <w:rsid w:val="00F57251"/>
    <w:rsid w:val="00F6019C"/>
    <w:rsid w:val="00F603BE"/>
    <w:rsid w:val="00F604BD"/>
    <w:rsid w:val="00F606F5"/>
    <w:rsid w:val="00F608F5"/>
    <w:rsid w:val="00F60B78"/>
    <w:rsid w:val="00F6117C"/>
    <w:rsid w:val="00F61191"/>
    <w:rsid w:val="00F611E7"/>
    <w:rsid w:val="00F61C4A"/>
    <w:rsid w:val="00F61DAA"/>
    <w:rsid w:val="00F61DD9"/>
    <w:rsid w:val="00F61EDB"/>
    <w:rsid w:val="00F622D1"/>
    <w:rsid w:val="00F62CB2"/>
    <w:rsid w:val="00F62DCB"/>
    <w:rsid w:val="00F6400E"/>
    <w:rsid w:val="00F6425A"/>
    <w:rsid w:val="00F64545"/>
    <w:rsid w:val="00F64B2F"/>
    <w:rsid w:val="00F64EAE"/>
    <w:rsid w:val="00F652EA"/>
    <w:rsid w:val="00F65396"/>
    <w:rsid w:val="00F65545"/>
    <w:rsid w:val="00F656BA"/>
    <w:rsid w:val="00F66401"/>
    <w:rsid w:val="00F6686D"/>
    <w:rsid w:val="00F6699E"/>
    <w:rsid w:val="00F66B1B"/>
    <w:rsid w:val="00F66E66"/>
    <w:rsid w:val="00F671EF"/>
    <w:rsid w:val="00F6734F"/>
    <w:rsid w:val="00F67957"/>
    <w:rsid w:val="00F67B99"/>
    <w:rsid w:val="00F67EF6"/>
    <w:rsid w:val="00F70029"/>
    <w:rsid w:val="00F7019C"/>
    <w:rsid w:val="00F7057B"/>
    <w:rsid w:val="00F70748"/>
    <w:rsid w:val="00F70B03"/>
    <w:rsid w:val="00F71966"/>
    <w:rsid w:val="00F71DE2"/>
    <w:rsid w:val="00F71EB6"/>
    <w:rsid w:val="00F72276"/>
    <w:rsid w:val="00F72454"/>
    <w:rsid w:val="00F7275B"/>
    <w:rsid w:val="00F73262"/>
    <w:rsid w:val="00F73557"/>
    <w:rsid w:val="00F73718"/>
    <w:rsid w:val="00F738D0"/>
    <w:rsid w:val="00F73926"/>
    <w:rsid w:val="00F73A47"/>
    <w:rsid w:val="00F73D17"/>
    <w:rsid w:val="00F74817"/>
    <w:rsid w:val="00F74F4D"/>
    <w:rsid w:val="00F751F7"/>
    <w:rsid w:val="00F75BC7"/>
    <w:rsid w:val="00F75D8C"/>
    <w:rsid w:val="00F76306"/>
    <w:rsid w:val="00F76ACA"/>
    <w:rsid w:val="00F76B39"/>
    <w:rsid w:val="00F77269"/>
    <w:rsid w:val="00F77313"/>
    <w:rsid w:val="00F77587"/>
    <w:rsid w:val="00F77D38"/>
    <w:rsid w:val="00F80420"/>
    <w:rsid w:val="00F80676"/>
    <w:rsid w:val="00F80E9F"/>
    <w:rsid w:val="00F80F1B"/>
    <w:rsid w:val="00F81132"/>
    <w:rsid w:val="00F813DF"/>
    <w:rsid w:val="00F816CC"/>
    <w:rsid w:val="00F81748"/>
    <w:rsid w:val="00F81818"/>
    <w:rsid w:val="00F81848"/>
    <w:rsid w:val="00F81894"/>
    <w:rsid w:val="00F81984"/>
    <w:rsid w:val="00F83406"/>
    <w:rsid w:val="00F8357B"/>
    <w:rsid w:val="00F8394D"/>
    <w:rsid w:val="00F83C1A"/>
    <w:rsid w:val="00F83F4A"/>
    <w:rsid w:val="00F83F8A"/>
    <w:rsid w:val="00F8427D"/>
    <w:rsid w:val="00F848A2"/>
    <w:rsid w:val="00F84B88"/>
    <w:rsid w:val="00F84C54"/>
    <w:rsid w:val="00F85403"/>
    <w:rsid w:val="00F85F60"/>
    <w:rsid w:val="00F85FE5"/>
    <w:rsid w:val="00F86476"/>
    <w:rsid w:val="00F8678D"/>
    <w:rsid w:val="00F86F53"/>
    <w:rsid w:val="00F87006"/>
    <w:rsid w:val="00F87132"/>
    <w:rsid w:val="00F8750F"/>
    <w:rsid w:val="00F87F22"/>
    <w:rsid w:val="00F901C1"/>
    <w:rsid w:val="00F90824"/>
    <w:rsid w:val="00F9156B"/>
    <w:rsid w:val="00F92058"/>
    <w:rsid w:val="00F926DE"/>
    <w:rsid w:val="00F92795"/>
    <w:rsid w:val="00F92C7E"/>
    <w:rsid w:val="00F92FAE"/>
    <w:rsid w:val="00F930D9"/>
    <w:rsid w:val="00F9314B"/>
    <w:rsid w:val="00F9328B"/>
    <w:rsid w:val="00F9353D"/>
    <w:rsid w:val="00F936F3"/>
    <w:rsid w:val="00F93B57"/>
    <w:rsid w:val="00F941F2"/>
    <w:rsid w:val="00F946F4"/>
    <w:rsid w:val="00F946F6"/>
    <w:rsid w:val="00F94883"/>
    <w:rsid w:val="00F948ED"/>
    <w:rsid w:val="00F956DD"/>
    <w:rsid w:val="00F95C6B"/>
    <w:rsid w:val="00F95D8D"/>
    <w:rsid w:val="00F9608A"/>
    <w:rsid w:val="00F96193"/>
    <w:rsid w:val="00F964D7"/>
    <w:rsid w:val="00F96521"/>
    <w:rsid w:val="00F96950"/>
    <w:rsid w:val="00F9748F"/>
    <w:rsid w:val="00F974A2"/>
    <w:rsid w:val="00F9798E"/>
    <w:rsid w:val="00F97B63"/>
    <w:rsid w:val="00FA0154"/>
    <w:rsid w:val="00FA041B"/>
    <w:rsid w:val="00FA09AA"/>
    <w:rsid w:val="00FA0B5A"/>
    <w:rsid w:val="00FA10FE"/>
    <w:rsid w:val="00FA16D7"/>
    <w:rsid w:val="00FA1CFB"/>
    <w:rsid w:val="00FA1FA8"/>
    <w:rsid w:val="00FA221F"/>
    <w:rsid w:val="00FA22E8"/>
    <w:rsid w:val="00FA264C"/>
    <w:rsid w:val="00FA269F"/>
    <w:rsid w:val="00FA2D20"/>
    <w:rsid w:val="00FA3317"/>
    <w:rsid w:val="00FA34B7"/>
    <w:rsid w:val="00FA379E"/>
    <w:rsid w:val="00FA3DA6"/>
    <w:rsid w:val="00FA44F9"/>
    <w:rsid w:val="00FA45AC"/>
    <w:rsid w:val="00FA4952"/>
    <w:rsid w:val="00FA4C98"/>
    <w:rsid w:val="00FA4D98"/>
    <w:rsid w:val="00FA4E55"/>
    <w:rsid w:val="00FA5B70"/>
    <w:rsid w:val="00FA5EE7"/>
    <w:rsid w:val="00FA6600"/>
    <w:rsid w:val="00FA7CF3"/>
    <w:rsid w:val="00FA7E49"/>
    <w:rsid w:val="00FB00CF"/>
    <w:rsid w:val="00FB0183"/>
    <w:rsid w:val="00FB03CB"/>
    <w:rsid w:val="00FB050A"/>
    <w:rsid w:val="00FB08D0"/>
    <w:rsid w:val="00FB0AED"/>
    <w:rsid w:val="00FB0C10"/>
    <w:rsid w:val="00FB0CC2"/>
    <w:rsid w:val="00FB1A25"/>
    <w:rsid w:val="00FB1BA2"/>
    <w:rsid w:val="00FB1BE7"/>
    <w:rsid w:val="00FB287E"/>
    <w:rsid w:val="00FB29D9"/>
    <w:rsid w:val="00FB2C61"/>
    <w:rsid w:val="00FB2C6C"/>
    <w:rsid w:val="00FB3347"/>
    <w:rsid w:val="00FB3444"/>
    <w:rsid w:val="00FB37B7"/>
    <w:rsid w:val="00FB38D3"/>
    <w:rsid w:val="00FB48C8"/>
    <w:rsid w:val="00FB48D5"/>
    <w:rsid w:val="00FB4F2A"/>
    <w:rsid w:val="00FB5470"/>
    <w:rsid w:val="00FB580C"/>
    <w:rsid w:val="00FB5AE6"/>
    <w:rsid w:val="00FB5D65"/>
    <w:rsid w:val="00FB66BF"/>
    <w:rsid w:val="00FC27DC"/>
    <w:rsid w:val="00FC2D78"/>
    <w:rsid w:val="00FC2E83"/>
    <w:rsid w:val="00FC31B3"/>
    <w:rsid w:val="00FC35CE"/>
    <w:rsid w:val="00FC3B4A"/>
    <w:rsid w:val="00FC3DF7"/>
    <w:rsid w:val="00FC3E6A"/>
    <w:rsid w:val="00FC3F97"/>
    <w:rsid w:val="00FC432A"/>
    <w:rsid w:val="00FC43CC"/>
    <w:rsid w:val="00FC5619"/>
    <w:rsid w:val="00FC57EF"/>
    <w:rsid w:val="00FC5ACD"/>
    <w:rsid w:val="00FC5FDF"/>
    <w:rsid w:val="00FC69B2"/>
    <w:rsid w:val="00FC69BA"/>
    <w:rsid w:val="00FD0316"/>
    <w:rsid w:val="00FD0424"/>
    <w:rsid w:val="00FD088C"/>
    <w:rsid w:val="00FD089D"/>
    <w:rsid w:val="00FD08D5"/>
    <w:rsid w:val="00FD090C"/>
    <w:rsid w:val="00FD0986"/>
    <w:rsid w:val="00FD131B"/>
    <w:rsid w:val="00FD145E"/>
    <w:rsid w:val="00FD174D"/>
    <w:rsid w:val="00FD281F"/>
    <w:rsid w:val="00FD2A7F"/>
    <w:rsid w:val="00FD31FC"/>
    <w:rsid w:val="00FD3D94"/>
    <w:rsid w:val="00FD3D9E"/>
    <w:rsid w:val="00FD3F6B"/>
    <w:rsid w:val="00FD4113"/>
    <w:rsid w:val="00FD4937"/>
    <w:rsid w:val="00FD4E16"/>
    <w:rsid w:val="00FD54A6"/>
    <w:rsid w:val="00FD5885"/>
    <w:rsid w:val="00FD5C91"/>
    <w:rsid w:val="00FD5F98"/>
    <w:rsid w:val="00FD5FD7"/>
    <w:rsid w:val="00FD6BCC"/>
    <w:rsid w:val="00FD6ECC"/>
    <w:rsid w:val="00FD7A91"/>
    <w:rsid w:val="00FE0A03"/>
    <w:rsid w:val="00FE14BF"/>
    <w:rsid w:val="00FE158B"/>
    <w:rsid w:val="00FE167B"/>
    <w:rsid w:val="00FE1D3A"/>
    <w:rsid w:val="00FE22F1"/>
    <w:rsid w:val="00FE234B"/>
    <w:rsid w:val="00FE2411"/>
    <w:rsid w:val="00FE2C55"/>
    <w:rsid w:val="00FE3116"/>
    <w:rsid w:val="00FE35C6"/>
    <w:rsid w:val="00FE3A7E"/>
    <w:rsid w:val="00FE3FB7"/>
    <w:rsid w:val="00FE42C3"/>
    <w:rsid w:val="00FE4E74"/>
    <w:rsid w:val="00FE4FD3"/>
    <w:rsid w:val="00FE5124"/>
    <w:rsid w:val="00FE5A75"/>
    <w:rsid w:val="00FE5B95"/>
    <w:rsid w:val="00FE6794"/>
    <w:rsid w:val="00FE6F03"/>
    <w:rsid w:val="00FE79C8"/>
    <w:rsid w:val="00FE7BE3"/>
    <w:rsid w:val="00FF02D7"/>
    <w:rsid w:val="00FF03D3"/>
    <w:rsid w:val="00FF0725"/>
    <w:rsid w:val="00FF0A93"/>
    <w:rsid w:val="00FF0E69"/>
    <w:rsid w:val="00FF2380"/>
    <w:rsid w:val="00FF2825"/>
    <w:rsid w:val="00FF2CB8"/>
    <w:rsid w:val="00FF399C"/>
    <w:rsid w:val="00FF3A06"/>
    <w:rsid w:val="00FF3CE7"/>
    <w:rsid w:val="00FF3D82"/>
    <w:rsid w:val="00FF4A75"/>
    <w:rsid w:val="00FF4BD2"/>
    <w:rsid w:val="00FF4D2B"/>
    <w:rsid w:val="00FF573C"/>
    <w:rsid w:val="00FF5B3B"/>
    <w:rsid w:val="00FF5FDC"/>
    <w:rsid w:val="00FF6042"/>
    <w:rsid w:val="00FF767C"/>
    <w:rsid w:val="00FF7B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2BD1800B"/>
  <w15:chartTrackingRefBased/>
  <w15:docId w15:val="{6DEBE14C-5960-48C6-A97E-31373171FD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locked="1" w:qFormat="1"/>
    <w:lsdException w:name="heading 1" w:locked="1" w:uiPriority="9" w:qFormat="1"/>
    <w:lsdException w:name="heading 2" w:locked="1" w:uiPriority="9"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semiHidden="1" w:unhideWhenUsed="1" w:qFormat="1"/>
    <w:lsdException w:name="index 1" w:uiPriority="99"/>
    <w:lsdException w:name="toc 1" w:locked="1" w:uiPriority="39" w:qFormat="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footnote text" w:uiPriority="99"/>
    <w:lsdException w:name="annotation text" w:uiPriority="99"/>
    <w:lsdException w:name="header" w:uiPriority="99"/>
    <w:lsdException w:name="footer" w:uiPriority="99"/>
    <w:lsdException w:name="caption" w:locked="1" w:semiHidden="1" w:unhideWhenUsed="1" w:qFormat="1"/>
    <w:lsdException w:name="annotation reference" w:uiPriority="99"/>
    <w:lsdException w:name="page number" w:uiPriority="99"/>
    <w:lsdException w:name="endnote reference" w:uiPriority="99"/>
    <w:lsdException w:name="endnote text" w:uiPriority="99"/>
    <w:lsdException w:name="Title" w:locked="1" w:qFormat="1"/>
    <w:lsdException w:name="Default Paragraph Font" w:locked="1"/>
    <w:lsdException w:name="Body Text" w:uiPriority="1" w:qFormat="1"/>
    <w:lsdException w:name="Subtitle" w:locked="1" w:qFormat="1"/>
    <w:lsdException w:name="Body Text 2" w:uiPriority="99"/>
    <w:lsdException w:name="Body Text 3" w:uiPriority="99"/>
    <w:lsdException w:name="Body Text Indent 2" w:uiPriority="99"/>
    <w:lsdException w:name="Body Text Indent 3" w:uiPriority="99"/>
    <w:lsdException w:name="FollowedHyperlink" w:uiPriority="99"/>
    <w:lsdException w:name="Strong" w:locked="1" w:uiPriority="22" w:qFormat="1"/>
    <w:lsdException w:name="Emphasis" w:locked="1" w:uiPriority="20" w:qFormat="1"/>
    <w:lsdException w:name="Document Map" w:uiPriority="99"/>
    <w:lsdException w:name="Plain Text" w:uiPriority="99"/>
    <w:lsdException w:name="Normal (Web)" w:uiPriority="99"/>
    <w:lsdException w:name="HTML Preformatted"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locked="1"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55707"/>
    <w:rPr>
      <w:lang w:val="ru-RU" w:eastAsia="en-US"/>
    </w:rPr>
  </w:style>
  <w:style w:type="paragraph" w:styleId="Heading1">
    <w:name w:val="heading 1"/>
    <w:basedOn w:val="Normal"/>
    <w:next w:val="Normal"/>
    <w:link w:val="Heading1Char"/>
    <w:uiPriority w:val="9"/>
    <w:qFormat/>
    <w:rsid w:val="007D29B5"/>
    <w:pPr>
      <w:keepNext/>
      <w:ind w:left="720" w:firstLine="720"/>
      <w:outlineLvl w:val="0"/>
    </w:pPr>
    <w:rPr>
      <w:b/>
      <w:bCs/>
      <w:sz w:val="32"/>
      <w:szCs w:val="32"/>
      <w:lang w:val="lt-LT"/>
    </w:rPr>
  </w:style>
  <w:style w:type="paragraph" w:styleId="Heading2">
    <w:name w:val="heading 2"/>
    <w:basedOn w:val="Normal"/>
    <w:next w:val="Normal"/>
    <w:link w:val="Heading2Char"/>
    <w:uiPriority w:val="9"/>
    <w:qFormat/>
    <w:rsid w:val="007D29B5"/>
    <w:pPr>
      <w:keepNext/>
      <w:jc w:val="both"/>
      <w:outlineLvl w:val="1"/>
    </w:pPr>
    <w:rPr>
      <w:rFonts w:ascii="Cambria" w:hAnsi="Cambria"/>
      <w:b/>
      <w:bCs/>
      <w:i/>
      <w:iCs/>
      <w:sz w:val="28"/>
      <w:szCs w:val="28"/>
    </w:rPr>
  </w:style>
  <w:style w:type="paragraph" w:styleId="Heading3">
    <w:name w:val="heading 3"/>
    <w:aliases w:val="Section Header3,Sub-Clause Paragraph,H3,H31,H32,H33,H311,H321,H34,H312,H322,H35,H313,H323,H36,H37,H314,H324,H38,H315,H325,H39,H316,H326,H331,H3111,H3211,H341,H3121,H3221,H351,H3131,H3231,H361,H371,H3141,H3241,H381,H3151,H3251"/>
    <w:basedOn w:val="Normal"/>
    <w:next w:val="Normal"/>
    <w:link w:val="Heading3Char"/>
    <w:qFormat/>
    <w:rsid w:val="007D29B5"/>
    <w:pPr>
      <w:keepNext/>
      <w:jc w:val="center"/>
      <w:outlineLvl w:val="2"/>
    </w:pPr>
    <w:rPr>
      <w:b/>
      <w:bCs/>
      <w:sz w:val="24"/>
      <w:szCs w:val="24"/>
      <w:lang w:val="lt-LT"/>
    </w:rPr>
  </w:style>
  <w:style w:type="paragraph" w:styleId="Heading4">
    <w:name w:val="heading 4"/>
    <w:aliases w:val="Heading 4 Char Char Char Char"/>
    <w:basedOn w:val="Normal"/>
    <w:next w:val="Normal"/>
    <w:link w:val="Heading4Char"/>
    <w:qFormat/>
    <w:rsid w:val="007D29B5"/>
    <w:pPr>
      <w:keepNext/>
      <w:jc w:val="center"/>
      <w:outlineLvl w:val="3"/>
    </w:pPr>
    <w:rPr>
      <w:rFonts w:ascii="Calibri" w:hAnsi="Calibri"/>
      <w:b/>
      <w:bCs/>
      <w:sz w:val="28"/>
      <w:szCs w:val="28"/>
    </w:rPr>
  </w:style>
  <w:style w:type="paragraph" w:styleId="Heading5">
    <w:name w:val="heading 5"/>
    <w:basedOn w:val="Normal"/>
    <w:next w:val="Normal"/>
    <w:link w:val="Heading5Char"/>
    <w:qFormat/>
    <w:rsid w:val="007D29B5"/>
    <w:pPr>
      <w:keepNext/>
      <w:outlineLvl w:val="4"/>
    </w:pPr>
    <w:rPr>
      <w:rFonts w:ascii="Calibri" w:hAnsi="Calibri"/>
      <w:b/>
      <w:bCs/>
      <w:i/>
      <w:iCs/>
      <w:sz w:val="26"/>
      <w:szCs w:val="26"/>
    </w:rPr>
  </w:style>
  <w:style w:type="paragraph" w:styleId="Heading6">
    <w:name w:val="heading 6"/>
    <w:basedOn w:val="Normal"/>
    <w:next w:val="Normal"/>
    <w:link w:val="Heading6Char"/>
    <w:qFormat/>
    <w:rsid w:val="007D29B5"/>
    <w:pPr>
      <w:keepNext/>
      <w:spacing w:line="360" w:lineRule="auto"/>
      <w:jc w:val="both"/>
      <w:outlineLvl w:val="5"/>
    </w:pPr>
    <w:rPr>
      <w:rFonts w:ascii="Calibri" w:hAnsi="Calibri"/>
      <w:b/>
      <w:bCs/>
    </w:rPr>
  </w:style>
  <w:style w:type="paragraph" w:styleId="Heading7">
    <w:name w:val="heading 7"/>
    <w:basedOn w:val="Normal"/>
    <w:next w:val="Normal"/>
    <w:link w:val="Heading7Char"/>
    <w:qFormat/>
    <w:rsid w:val="007D29B5"/>
    <w:pPr>
      <w:keepNext/>
      <w:spacing w:line="360" w:lineRule="auto"/>
      <w:jc w:val="center"/>
      <w:outlineLvl w:val="6"/>
    </w:pPr>
    <w:rPr>
      <w:rFonts w:ascii="Calibri" w:hAnsi="Calibri"/>
      <w:sz w:val="24"/>
      <w:szCs w:val="24"/>
    </w:rPr>
  </w:style>
  <w:style w:type="paragraph" w:styleId="Heading8">
    <w:name w:val="heading 8"/>
    <w:basedOn w:val="Normal"/>
    <w:next w:val="Normal"/>
    <w:link w:val="Heading8Char"/>
    <w:qFormat/>
    <w:rsid w:val="007D29B5"/>
    <w:pPr>
      <w:keepNext/>
      <w:spacing w:line="360" w:lineRule="auto"/>
      <w:jc w:val="right"/>
      <w:outlineLvl w:val="7"/>
    </w:pPr>
    <w:rPr>
      <w:b/>
      <w:bCs/>
      <w:sz w:val="24"/>
      <w:szCs w:val="24"/>
      <w:lang w:val="lt-LT"/>
    </w:rPr>
  </w:style>
  <w:style w:type="paragraph" w:styleId="Heading9">
    <w:name w:val="heading 9"/>
    <w:basedOn w:val="Normal"/>
    <w:next w:val="Normal"/>
    <w:link w:val="Heading9Char"/>
    <w:qFormat/>
    <w:locked/>
    <w:rsid w:val="00C153FE"/>
    <w:pPr>
      <w:keepNext/>
      <w:jc w:val="center"/>
      <w:outlineLvl w:val="8"/>
    </w:pPr>
    <w:rPr>
      <w:sz w:val="32"/>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7D29B5"/>
    <w:rPr>
      <w:rFonts w:cs="Times New Roman"/>
      <w:b/>
      <w:bCs/>
      <w:sz w:val="32"/>
      <w:szCs w:val="32"/>
      <w:lang w:val="lt-LT" w:eastAsia="en-US"/>
    </w:rPr>
  </w:style>
  <w:style w:type="character" w:customStyle="1" w:styleId="Heading2Char">
    <w:name w:val="Heading 2 Char"/>
    <w:link w:val="Heading2"/>
    <w:locked/>
    <w:rsid w:val="00145505"/>
    <w:rPr>
      <w:rFonts w:ascii="Cambria" w:hAnsi="Cambria" w:cs="Cambria"/>
      <w:b/>
      <w:bCs/>
      <w:i/>
      <w:iCs/>
      <w:sz w:val="28"/>
      <w:szCs w:val="28"/>
      <w:lang w:val="ru-RU" w:eastAsia="en-US"/>
    </w:rPr>
  </w:style>
  <w:style w:type="character" w:customStyle="1" w:styleId="Heading3Char">
    <w:name w:val="Heading 3 Char"/>
    <w:aliases w:val="Section Header3 Char,Sub-Clause Paragraph Char,H3 Char,H31 Char,H32 Char,H33 Char,H311 Char,H321 Char,H34 Char,H312 Char,H322 Char,H35 Char,H313 Char,H323 Char,H36 Char,H37 Char,H314 Char,H324 Char,H38 Char,H315 Char,H325 Char,H39 Char"/>
    <w:link w:val="Heading3"/>
    <w:locked/>
    <w:rsid w:val="007D29B5"/>
    <w:rPr>
      <w:rFonts w:cs="Times New Roman"/>
      <w:b/>
      <w:bCs/>
      <w:sz w:val="24"/>
      <w:szCs w:val="24"/>
      <w:lang w:val="lt-LT" w:eastAsia="en-US"/>
    </w:rPr>
  </w:style>
  <w:style w:type="character" w:customStyle="1" w:styleId="Heading4Char">
    <w:name w:val="Heading 4 Char"/>
    <w:aliases w:val="Heading 4 Char Char Char Char Char"/>
    <w:link w:val="Heading4"/>
    <w:locked/>
    <w:rsid w:val="00145505"/>
    <w:rPr>
      <w:rFonts w:ascii="Calibri" w:hAnsi="Calibri" w:cs="Calibri"/>
      <w:b/>
      <w:bCs/>
      <w:sz w:val="28"/>
      <w:szCs w:val="28"/>
      <w:lang w:val="ru-RU" w:eastAsia="en-US"/>
    </w:rPr>
  </w:style>
  <w:style w:type="character" w:customStyle="1" w:styleId="Heading5Char">
    <w:name w:val="Heading 5 Char"/>
    <w:link w:val="Heading5"/>
    <w:locked/>
    <w:rsid w:val="00145505"/>
    <w:rPr>
      <w:rFonts w:ascii="Calibri" w:hAnsi="Calibri" w:cs="Calibri"/>
      <w:b/>
      <w:bCs/>
      <w:i/>
      <w:iCs/>
      <w:sz w:val="26"/>
      <w:szCs w:val="26"/>
      <w:lang w:val="ru-RU" w:eastAsia="en-US"/>
    </w:rPr>
  </w:style>
  <w:style w:type="character" w:customStyle="1" w:styleId="Heading6Char">
    <w:name w:val="Heading 6 Char"/>
    <w:link w:val="Heading6"/>
    <w:locked/>
    <w:rsid w:val="00145505"/>
    <w:rPr>
      <w:rFonts w:ascii="Calibri" w:hAnsi="Calibri" w:cs="Calibri"/>
      <w:b/>
      <w:bCs/>
      <w:lang w:val="ru-RU" w:eastAsia="en-US"/>
    </w:rPr>
  </w:style>
  <w:style w:type="character" w:customStyle="1" w:styleId="Heading7Char">
    <w:name w:val="Heading 7 Char"/>
    <w:link w:val="Heading7"/>
    <w:locked/>
    <w:rsid w:val="00145505"/>
    <w:rPr>
      <w:rFonts w:ascii="Calibri" w:hAnsi="Calibri" w:cs="Calibri"/>
      <w:sz w:val="24"/>
      <w:szCs w:val="24"/>
      <w:lang w:val="ru-RU" w:eastAsia="en-US"/>
    </w:rPr>
  </w:style>
  <w:style w:type="character" w:customStyle="1" w:styleId="Heading8Char">
    <w:name w:val="Heading 8 Char"/>
    <w:link w:val="Heading8"/>
    <w:locked/>
    <w:rsid w:val="007D29B5"/>
    <w:rPr>
      <w:rFonts w:cs="Times New Roman"/>
      <w:b/>
      <w:bCs/>
      <w:sz w:val="24"/>
      <w:szCs w:val="24"/>
      <w:lang w:val="lt-LT" w:eastAsia="en-US"/>
    </w:rPr>
  </w:style>
  <w:style w:type="paragraph" w:customStyle="1" w:styleId="1">
    <w:name w:val="Стиль1"/>
    <w:basedOn w:val="Normal"/>
    <w:rsid w:val="007D29B5"/>
    <w:pPr>
      <w:jc w:val="center"/>
    </w:pPr>
    <w:rPr>
      <w:sz w:val="24"/>
      <w:szCs w:val="24"/>
    </w:rPr>
  </w:style>
  <w:style w:type="paragraph" w:customStyle="1" w:styleId="2">
    <w:name w:val="Стиль2"/>
    <w:basedOn w:val="Normal"/>
    <w:rsid w:val="007D29B5"/>
    <w:pPr>
      <w:tabs>
        <w:tab w:val="left" w:pos="1298"/>
      </w:tabs>
      <w:spacing w:line="360" w:lineRule="auto"/>
      <w:ind w:firstLine="1298"/>
    </w:pPr>
    <w:rPr>
      <w:sz w:val="24"/>
      <w:szCs w:val="24"/>
    </w:rPr>
  </w:style>
  <w:style w:type="paragraph" w:customStyle="1" w:styleId="3">
    <w:name w:val="Стиль3"/>
    <w:basedOn w:val="Normal"/>
    <w:uiPriority w:val="99"/>
    <w:rsid w:val="007D29B5"/>
    <w:pPr>
      <w:jc w:val="center"/>
    </w:pPr>
    <w:rPr>
      <w:sz w:val="24"/>
      <w:szCs w:val="24"/>
      <w:lang w:val="en-GB"/>
    </w:rPr>
  </w:style>
  <w:style w:type="paragraph" w:customStyle="1" w:styleId="4">
    <w:name w:val="Стиль4"/>
    <w:basedOn w:val="2"/>
    <w:rsid w:val="007D29B5"/>
    <w:pPr>
      <w:tabs>
        <w:tab w:val="clear" w:pos="1298"/>
      </w:tabs>
      <w:jc w:val="both"/>
    </w:pPr>
  </w:style>
  <w:style w:type="paragraph" w:styleId="BodyText">
    <w:name w:val="Body Text"/>
    <w:aliases w:val="Char Char,Char,Char Char Char Diagrama Diagrama Diagrama Diagrama Diagrama,Char Char Char Diagrama Diagrama Diagrama Diagrama Diagrama Diagrama Diagrama Diagrama Diagrama Diagrama,body text,contents,bt,b, Char, Char Char, Char Ch,Cha"/>
    <w:basedOn w:val="Normal"/>
    <w:link w:val="BodyTextChar2"/>
    <w:uiPriority w:val="1"/>
    <w:qFormat/>
    <w:rsid w:val="007D29B5"/>
    <w:pPr>
      <w:jc w:val="both"/>
    </w:pPr>
    <w:rPr>
      <w:sz w:val="24"/>
      <w:szCs w:val="24"/>
      <w:lang w:val="lt-LT"/>
    </w:r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body text Char,contents Char,bt Char"/>
    <w:locked/>
    <w:rsid w:val="00145505"/>
    <w:rPr>
      <w:rFonts w:cs="Times New Roman"/>
      <w:sz w:val="20"/>
      <w:szCs w:val="20"/>
      <w:lang w:val="ru-RU" w:eastAsia="en-US"/>
    </w:rPr>
  </w:style>
  <w:style w:type="character" w:customStyle="1" w:styleId="BodyTextChar2">
    <w:name w:val="Body Text Char2"/>
    <w:aliases w:val="Char Char Char3,Char Char4,Char Char Char Diagrama Diagrama Diagrama Diagrama Diagrama Char3,Char Char Char Diagrama Diagrama Diagrama Diagrama Diagrama Diagrama Diagrama Diagrama Diagrama Diagrama Char3,body text Char3,contents Char3"/>
    <w:link w:val="BodyText"/>
    <w:uiPriority w:val="99"/>
    <w:locked/>
    <w:rsid w:val="007D29B5"/>
    <w:rPr>
      <w:rFonts w:cs="Times New Roman"/>
      <w:sz w:val="24"/>
      <w:szCs w:val="24"/>
      <w:lang w:val="lt-LT" w:eastAsia="en-US"/>
    </w:rPr>
  </w:style>
  <w:style w:type="paragraph" w:styleId="BodyTextIndent">
    <w:name w:val="Body Text Indent"/>
    <w:basedOn w:val="Normal"/>
    <w:link w:val="BodyTextIndentChar"/>
    <w:rsid w:val="007D29B5"/>
    <w:pPr>
      <w:ind w:firstLine="360"/>
      <w:jc w:val="both"/>
    </w:pPr>
  </w:style>
  <w:style w:type="character" w:customStyle="1" w:styleId="BodyTextIndentChar">
    <w:name w:val="Body Text Indent Char"/>
    <w:link w:val="BodyTextIndent"/>
    <w:locked/>
    <w:rsid w:val="00145505"/>
    <w:rPr>
      <w:rFonts w:cs="Times New Roman"/>
      <w:sz w:val="20"/>
      <w:szCs w:val="20"/>
      <w:lang w:val="ru-RU" w:eastAsia="en-US"/>
    </w:rPr>
  </w:style>
  <w:style w:type="paragraph" w:styleId="BodyTextIndent2">
    <w:name w:val="Body Text Indent 2"/>
    <w:basedOn w:val="Normal"/>
    <w:link w:val="BodyTextIndent2Char"/>
    <w:uiPriority w:val="99"/>
    <w:rsid w:val="007D29B5"/>
    <w:pPr>
      <w:ind w:firstLine="720"/>
      <w:jc w:val="both"/>
    </w:pPr>
    <w:rPr>
      <w:sz w:val="24"/>
      <w:szCs w:val="24"/>
      <w:lang w:val="lt-LT"/>
    </w:rPr>
  </w:style>
  <w:style w:type="character" w:customStyle="1" w:styleId="BodyTextIndent2Char">
    <w:name w:val="Body Text Indent 2 Char"/>
    <w:link w:val="BodyTextIndent2"/>
    <w:uiPriority w:val="99"/>
    <w:locked/>
    <w:rsid w:val="007D29B5"/>
    <w:rPr>
      <w:rFonts w:cs="Times New Roman"/>
      <w:sz w:val="24"/>
      <w:szCs w:val="24"/>
      <w:lang w:val="lt-LT" w:eastAsia="en-US"/>
    </w:rPr>
  </w:style>
  <w:style w:type="paragraph" w:styleId="Header">
    <w:name w:val="header"/>
    <w:basedOn w:val="Normal"/>
    <w:link w:val="HeaderChar"/>
    <w:uiPriority w:val="99"/>
    <w:rsid w:val="007D29B5"/>
    <w:pPr>
      <w:tabs>
        <w:tab w:val="center" w:pos="4153"/>
        <w:tab w:val="right" w:pos="8306"/>
      </w:tabs>
    </w:pPr>
  </w:style>
  <w:style w:type="character" w:customStyle="1" w:styleId="HeaderChar">
    <w:name w:val="Header Char"/>
    <w:link w:val="Header"/>
    <w:uiPriority w:val="99"/>
    <w:locked/>
    <w:rsid w:val="00145505"/>
    <w:rPr>
      <w:rFonts w:cs="Times New Roman"/>
      <w:sz w:val="20"/>
      <w:szCs w:val="20"/>
      <w:lang w:val="ru-RU" w:eastAsia="en-US"/>
    </w:rPr>
  </w:style>
  <w:style w:type="paragraph" w:customStyle="1" w:styleId="10">
    <w:name w:val="1"/>
    <w:basedOn w:val="Normal"/>
    <w:next w:val="Normal"/>
    <w:unhideWhenUsed/>
    <w:qFormat/>
    <w:rsid w:val="00F73A47"/>
  </w:style>
  <w:style w:type="paragraph" w:styleId="BodyTextIndent3">
    <w:name w:val="Body Text Indent 3"/>
    <w:basedOn w:val="Normal"/>
    <w:link w:val="BodyTextIndent3Char"/>
    <w:uiPriority w:val="99"/>
    <w:rsid w:val="007D29B5"/>
    <w:pPr>
      <w:ind w:left="426" w:hanging="426"/>
      <w:jc w:val="both"/>
    </w:pPr>
    <w:rPr>
      <w:sz w:val="16"/>
      <w:szCs w:val="16"/>
    </w:rPr>
  </w:style>
  <w:style w:type="character" w:customStyle="1" w:styleId="BodyTextIndent3Char">
    <w:name w:val="Body Text Indent 3 Char"/>
    <w:link w:val="BodyTextIndent3"/>
    <w:uiPriority w:val="99"/>
    <w:locked/>
    <w:rsid w:val="00145505"/>
    <w:rPr>
      <w:rFonts w:cs="Times New Roman"/>
      <w:sz w:val="16"/>
      <w:szCs w:val="16"/>
      <w:lang w:val="ru-RU" w:eastAsia="en-US"/>
    </w:rPr>
  </w:style>
  <w:style w:type="paragraph" w:styleId="BodyText2">
    <w:name w:val="Body Text 2"/>
    <w:basedOn w:val="Normal"/>
    <w:link w:val="BodyText2Char"/>
    <w:uiPriority w:val="99"/>
    <w:rsid w:val="007D29B5"/>
    <w:pPr>
      <w:jc w:val="center"/>
    </w:pPr>
    <w:rPr>
      <w:b/>
      <w:bCs/>
      <w:sz w:val="40"/>
      <w:szCs w:val="40"/>
      <w:lang w:val="lt-LT"/>
    </w:rPr>
  </w:style>
  <w:style w:type="character" w:customStyle="1" w:styleId="BodyText2Char">
    <w:name w:val="Body Text 2 Char"/>
    <w:link w:val="BodyText2"/>
    <w:uiPriority w:val="99"/>
    <w:locked/>
    <w:rsid w:val="007D29B5"/>
    <w:rPr>
      <w:rFonts w:cs="Times New Roman"/>
      <w:b/>
      <w:bCs/>
      <w:sz w:val="40"/>
      <w:szCs w:val="40"/>
      <w:lang w:val="lt-LT" w:eastAsia="en-US"/>
    </w:rPr>
  </w:style>
  <w:style w:type="paragraph" w:styleId="Footer">
    <w:name w:val="footer"/>
    <w:basedOn w:val="Normal"/>
    <w:link w:val="FooterChar"/>
    <w:uiPriority w:val="99"/>
    <w:rsid w:val="007D29B5"/>
    <w:pPr>
      <w:tabs>
        <w:tab w:val="center" w:pos="4320"/>
        <w:tab w:val="right" w:pos="8640"/>
      </w:tabs>
    </w:pPr>
  </w:style>
  <w:style w:type="character" w:customStyle="1" w:styleId="FooterChar">
    <w:name w:val="Footer Char"/>
    <w:link w:val="Footer"/>
    <w:uiPriority w:val="99"/>
    <w:locked/>
    <w:rsid w:val="007D29B5"/>
    <w:rPr>
      <w:rFonts w:cs="Times New Roman"/>
      <w:lang w:val="ru-RU" w:eastAsia="en-US"/>
    </w:rPr>
  </w:style>
  <w:style w:type="paragraph" w:customStyle="1" w:styleId="patvirtinta">
    <w:name w:val="patvirtinta"/>
    <w:basedOn w:val="Normal"/>
    <w:rsid w:val="007D29B5"/>
    <w:pPr>
      <w:spacing w:before="100" w:beforeAutospacing="1" w:after="100" w:afterAutospacing="1"/>
    </w:pPr>
    <w:rPr>
      <w:sz w:val="24"/>
      <w:szCs w:val="24"/>
      <w:lang w:val="en-US"/>
    </w:rPr>
  </w:style>
  <w:style w:type="paragraph" w:customStyle="1" w:styleId="NumPar1">
    <w:name w:val="NumPar 1"/>
    <w:basedOn w:val="Normal"/>
    <w:next w:val="Normal"/>
    <w:rsid w:val="007D29B5"/>
    <w:pPr>
      <w:tabs>
        <w:tab w:val="num" w:pos="360"/>
      </w:tabs>
      <w:spacing w:before="120" w:after="120"/>
      <w:jc w:val="both"/>
    </w:pPr>
    <w:rPr>
      <w:sz w:val="24"/>
      <w:szCs w:val="24"/>
      <w:lang w:val="lt-LT"/>
    </w:rPr>
  </w:style>
  <w:style w:type="character" w:styleId="Hyperlink">
    <w:name w:val="Hyperlink"/>
    <w:rsid w:val="007D29B5"/>
    <w:rPr>
      <w:rFonts w:cs="Times New Roman"/>
      <w:color w:val="0000FF"/>
      <w:u w:val="single"/>
    </w:rPr>
  </w:style>
  <w:style w:type="paragraph" w:customStyle="1" w:styleId="DiagramaDiagramaDiagrama">
    <w:name w:val="Diagrama Diagrama Diagrama"/>
    <w:basedOn w:val="Normal"/>
    <w:rsid w:val="007D29B5"/>
    <w:pPr>
      <w:spacing w:after="160" w:line="240" w:lineRule="exact"/>
    </w:pPr>
    <w:rPr>
      <w:rFonts w:ascii="Tahoma" w:hAnsi="Tahoma" w:cs="Tahoma"/>
      <w:lang w:val="en-US"/>
    </w:rPr>
  </w:style>
  <w:style w:type="character" w:customStyle="1" w:styleId="DiagramaDiagrama2">
    <w:name w:val="Diagrama Diagrama2"/>
    <w:rsid w:val="007D29B5"/>
    <w:rPr>
      <w:rFonts w:cs="Times New Roman"/>
      <w:sz w:val="24"/>
      <w:szCs w:val="24"/>
      <w:lang w:val="lt-LT" w:eastAsia="en-US"/>
    </w:rPr>
  </w:style>
  <w:style w:type="character" w:customStyle="1" w:styleId="DiagramaDiagrama">
    <w:name w:val="Diagrama Diagrama"/>
    <w:locked/>
    <w:rsid w:val="007D29B5"/>
    <w:rPr>
      <w:rFonts w:cs="Times New Roman"/>
      <w:sz w:val="24"/>
      <w:szCs w:val="24"/>
      <w:lang w:val="lt-LT" w:eastAsia="en-US"/>
    </w:rPr>
  </w:style>
  <w:style w:type="paragraph" w:customStyle="1" w:styleId="Point1">
    <w:name w:val="Point 1"/>
    <w:basedOn w:val="Normal"/>
    <w:uiPriority w:val="99"/>
    <w:rsid w:val="007D29B5"/>
    <w:pPr>
      <w:spacing w:before="120" w:after="120"/>
      <w:ind w:left="1418" w:hanging="567"/>
      <w:jc w:val="both"/>
    </w:pPr>
    <w:rPr>
      <w:sz w:val="24"/>
      <w:szCs w:val="24"/>
      <w:lang w:val="en-GB"/>
    </w:rPr>
  </w:style>
  <w:style w:type="character" w:customStyle="1" w:styleId="DiagramaDiagrama5">
    <w:name w:val="Diagrama Diagrama5"/>
    <w:locked/>
    <w:rsid w:val="007D29B5"/>
    <w:rPr>
      <w:rFonts w:cs="Times New Roman"/>
      <w:sz w:val="24"/>
      <w:szCs w:val="24"/>
      <w:lang w:val="lt-LT" w:eastAsia="en-US"/>
    </w:rPr>
  </w:style>
  <w:style w:type="paragraph" w:customStyle="1" w:styleId="Pagrindinistekstas1">
    <w:name w:val="Pagrindinis tekstas1"/>
    <w:link w:val="BodytextChar0"/>
    <w:rsid w:val="007D29B5"/>
    <w:pPr>
      <w:ind w:firstLine="312"/>
      <w:jc w:val="both"/>
    </w:pPr>
    <w:rPr>
      <w:rFonts w:ascii="TimesLT" w:hAnsi="TimesLT" w:cs="TimesLT"/>
      <w:lang w:val="en-US" w:eastAsia="en-US"/>
    </w:rPr>
  </w:style>
  <w:style w:type="character" w:customStyle="1" w:styleId="DiagramaDiagrama51">
    <w:name w:val="Diagrama Diagrama51"/>
    <w:rsid w:val="007D29B5"/>
    <w:rPr>
      <w:rFonts w:ascii="Times New Roman" w:hAnsi="Times New Roman" w:cs="Times New Roman"/>
      <w:sz w:val="20"/>
      <w:szCs w:val="20"/>
    </w:rPr>
  </w:style>
  <w:style w:type="character" w:customStyle="1" w:styleId="CharCharDiagramaDiagrama1">
    <w:name w:val="Char Char Diagrama Diagrama1"/>
    <w:rsid w:val="007D29B5"/>
    <w:rPr>
      <w:rFonts w:cs="Times New Roman"/>
      <w:sz w:val="24"/>
      <w:szCs w:val="24"/>
      <w:lang w:val="x-none" w:eastAsia="en-US"/>
    </w:rPr>
  </w:style>
  <w:style w:type="character" w:customStyle="1" w:styleId="CharCharDiagrama">
    <w:name w:val="Char Char Diagrama"/>
    <w:aliases w:val="Char Diagrama,Char Char Char Diagrama Diagrama Diagrama Diagrama Diagrama Diagrama,Char Char Char Diagrama Diagrama Diagrama Diagrama Diagrama Diagrama Diagrama Diagrama Diagrama Diagrama  Diagrama Diagrama, Char Diagrama"/>
    <w:rsid w:val="007D29B5"/>
    <w:rPr>
      <w:rFonts w:cs="Times New Roman"/>
      <w:sz w:val="24"/>
      <w:szCs w:val="24"/>
      <w:lang w:val="x-none" w:eastAsia="en-US"/>
    </w:rPr>
  </w:style>
  <w:style w:type="paragraph" w:styleId="HTMLPreformatted">
    <w:name w:val="HTML Preformatted"/>
    <w:basedOn w:val="Normal"/>
    <w:link w:val="HTMLPreformattedChar"/>
    <w:uiPriority w:val="99"/>
    <w:rsid w:val="007D29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character" w:customStyle="1" w:styleId="HTMLPreformattedChar">
    <w:name w:val="HTML Preformatted Char"/>
    <w:link w:val="HTMLPreformatted"/>
    <w:uiPriority w:val="99"/>
    <w:locked/>
    <w:rsid w:val="00145505"/>
    <w:rPr>
      <w:rFonts w:ascii="Courier New" w:hAnsi="Courier New" w:cs="Courier New"/>
      <w:sz w:val="20"/>
      <w:szCs w:val="20"/>
      <w:lang w:val="ru-RU" w:eastAsia="en-US"/>
    </w:rPr>
  </w:style>
  <w:style w:type="paragraph" w:customStyle="1" w:styleId="CentrBoldm">
    <w:name w:val="CentrBoldm"/>
    <w:basedOn w:val="Normal"/>
    <w:uiPriority w:val="99"/>
    <w:rsid w:val="007D29B5"/>
    <w:pPr>
      <w:autoSpaceDE w:val="0"/>
      <w:autoSpaceDN w:val="0"/>
      <w:adjustRightInd w:val="0"/>
      <w:jc w:val="center"/>
    </w:pPr>
    <w:rPr>
      <w:rFonts w:ascii="TimesLT" w:hAnsi="TimesLT" w:cs="TimesLT"/>
      <w:b/>
      <w:bCs/>
      <w:lang w:val="en-US"/>
    </w:rPr>
  </w:style>
  <w:style w:type="paragraph" w:customStyle="1" w:styleId="Patvirtinta0">
    <w:name w:val="Patvirtinta"/>
    <w:uiPriority w:val="99"/>
    <w:rsid w:val="007D29B5"/>
    <w:pPr>
      <w:tabs>
        <w:tab w:val="left" w:pos="1304"/>
        <w:tab w:val="left" w:pos="1457"/>
        <w:tab w:val="left" w:pos="1604"/>
        <w:tab w:val="left" w:pos="1757"/>
      </w:tabs>
      <w:autoSpaceDE w:val="0"/>
      <w:autoSpaceDN w:val="0"/>
      <w:adjustRightInd w:val="0"/>
      <w:ind w:left="5953"/>
    </w:pPr>
    <w:rPr>
      <w:rFonts w:ascii="TimesLT" w:hAnsi="TimesLT" w:cs="TimesLT"/>
      <w:lang w:val="en-US" w:eastAsia="en-US"/>
    </w:rPr>
  </w:style>
  <w:style w:type="paragraph" w:customStyle="1" w:styleId="MAZAS">
    <w:name w:val="MAZAS"/>
    <w:uiPriority w:val="99"/>
    <w:rsid w:val="007D29B5"/>
    <w:pPr>
      <w:autoSpaceDE w:val="0"/>
      <w:autoSpaceDN w:val="0"/>
      <w:adjustRightInd w:val="0"/>
      <w:ind w:firstLine="312"/>
      <w:jc w:val="both"/>
    </w:pPr>
    <w:rPr>
      <w:rFonts w:ascii="TimesLT" w:hAnsi="TimesLT" w:cs="TimesLT"/>
      <w:color w:val="000000"/>
      <w:sz w:val="8"/>
      <w:szCs w:val="8"/>
      <w:lang w:val="en-US" w:eastAsia="en-US"/>
    </w:rPr>
  </w:style>
  <w:style w:type="paragraph" w:customStyle="1" w:styleId="Linija">
    <w:name w:val="Linija"/>
    <w:basedOn w:val="MAZAS"/>
    <w:uiPriority w:val="99"/>
    <w:rsid w:val="007D29B5"/>
    <w:pPr>
      <w:ind w:firstLine="0"/>
      <w:jc w:val="center"/>
    </w:pPr>
    <w:rPr>
      <w:color w:val="auto"/>
      <w:sz w:val="12"/>
      <w:szCs w:val="12"/>
    </w:rPr>
  </w:style>
  <w:style w:type="table" w:styleId="TableGrid">
    <w:name w:val="Table Grid"/>
    <w:uiPriority w:val="39"/>
    <w:rsid w:val="00EA7FB1"/>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character" w:customStyle="1" w:styleId="parahead1">
    <w:name w:val="parahead1"/>
    <w:uiPriority w:val="99"/>
    <w:rsid w:val="0050108D"/>
    <w:rPr>
      <w:rFonts w:ascii="Verdana" w:hAnsi="Verdana" w:cs="Verdana"/>
      <w:b/>
      <w:bCs/>
      <w:color w:val="000000"/>
      <w:sz w:val="17"/>
      <w:szCs w:val="17"/>
    </w:rPr>
  </w:style>
  <w:style w:type="numbering" w:customStyle="1" w:styleId="e">
    <w:name w:val="e"/>
    <w:basedOn w:val="NoList"/>
    <w:link w:val="CharChar13"/>
    <w:rsid w:val="00640070"/>
  </w:style>
  <w:style w:type="character" w:customStyle="1" w:styleId="DebesliotekstasDiagrama">
    <w:name w:val="Debesėlio tekstas Diagrama"/>
    <w:link w:val="Debesliotekstas1"/>
    <w:uiPriority w:val="99"/>
    <w:locked/>
    <w:rsid w:val="00145505"/>
    <w:rPr>
      <w:rFonts w:cs="Times New Roman"/>
      <w:sz w:val="2"/>
      <w:szCs w:val="2"/>
      <w:lang w:val="ru-RU" w:eastAsia="en-US"/>
    </w:rPr>
  </w:style>
  <w:style w:type="character" w:styleId="CommentReference">
    <w:name w:val="annotation reference"/>
    <w:uiPriority w:val="99"/>
    <w:rsid w:val="00962669"/>
    <w:rPr>
      <w:rFonts w:cs="Times New Roman"/>
      <w:sz w:val="16"/>
      <w:szCs w:val="16"/>
    </w:rPr>
  </w:style>
  <w:style w:type="paragraph" w:styleId="CommentText">
    <w:name w:val="annotation text"/>
    <w:basedOn w:val="Normal"/>
    <w:link w:val="CommentTextChar"/>
    <w:uiPriority w:val="99"/>
    <w:rsid w:val="00962669"/>
  </w:style>
  <w:style w:type="character" w:customStyle="1" w:styleId="CommentTextChar">
    <w:name w:val="Comment Text Char"/>
    <w:link w:val="CommentText"/>
    <w:locked/>
    <w:rsid w:val="00145505"/>
    <w:rPr>
      <w:rFonts w:cs="Times New Roman"/>
      <w:sz w:val="20"/>
      <w:szCs w:val="20"/>
      <w:lang w:val="ru-RU" w:eastAsia="en-US"/>
    </w:rPr>
  </w:style>
  <w:style w:type="paragraph" w:styleId="CommentSubject">
    <w:name w:val="annotation subject"/>
    <w:basedOn w:val="CommentText"/>
    <w:next w:val="CommentText"/>
    <w:link w:val="CommentSubjectChar2"/>
    <w:uiPriority w:val="99"/>
    <w:rsid w:val="00962669"/>
    <w:rPr>
      <w:b/>
      <w:bCs/>
    </w:rPr>
  </w:style>
  <w:style w:type="character" w:customStyle="1" w:styleId="CommentSubjectChar2">
    <w:name w:val="Comment Subject Char2"/>
    <w:link w:val="CommentSubject"/>
    <w:uiPriority w:val="99"/>
    <w:locked/>
    <w:rsid w:val="00145505"/>
    <w:rPr>
      <w:rFonts w:cs="Times New Roman"/>
      <w:b/>
      <w:bCs/>
      <w:sz w:val="20"/>
      <w:szCs w:val="20"/>
      <w:lang w:val="ru-RU" w:eastAsia="en-US"/>
    </w:rPr>
  </w:style>
  <w:style w:type="paragraph" w:styleId="PlainText">
    <w:name w:val="Plain Text"/>
    <w:basedOn w:val="Normal"/>
    <w:link w:val="PlainTextChar"/>
    <w:uiPriority w:val="99"/>
    <w:rsid w:val="00D238AB"/>
    <w:rPr>
      <w:rFonts w:ascii="Courier New" w:hAnsi="Courier New"/>
    </w:rPr>
  </w:style>
  <w:style w:type="character" w:customStyle="1" w:styleId="PlainTextChar">
    <w:name w:val="Plain Text Char"/>
    <w:link w:val="PlainText"/>
    <w:uiPriority w:val="99"/>
    <w:locked/>
    <w:rsid w:val="00145505"/>
    <w:rPr>
      <w:rFonts w:ascii="Courier New" w:hAnsi="Courier New" w:cs="Courier New"/>
      <w:sz w:val="20"/>
      <w:szCs w:val="20"/>
      <w:lang w:val="ru-RU" w:eastAsia="en-US"/>
    </w:rPr>
  </w:style>
  <w:style w:type="paragraph" w:customStyle="1" w:styleId="wfxRecipient">
    <w:name w:val="wfxRecipient"/>
    <w:basedOn w:val="Normal"/>
    <w:uiPriority w:val="99"/>
    <w:rsid w:val="00D238AB"/>
    <w:rPr>
      <w:sz w:val="24"/>
      <w:szCs w:val="24"/>
      <w:lang w:val="tg-Cyrl-TJ"/>
    </w:rPr>
  </w:style>
  <w:style w:type="paragraph" w:customStyle="1" w:styleId="Style1">
    <w:name w:val="Style1"/>
    <w:basedOn w:val="Heading1"/>
    <w:next w:val="PlainText"/>
    <w:rsid w:val="00D238AB"/>
    <w:pPr>
      <w:spacing w:before="240" w:after="60"/>
      <w:ind w:left="0"/>
      <w:jc w:val="both"/>
    </w:pPr>
    <w:rPr>
      <w:kern w:val="28"/>
      <w:sz w:val="24"/>
      <w:szCs w:val="24"/>
    </w:rPr>
  </w:style>
  <w:style w:type="paragraph" w:customStyle="1" w:styleId="Sraas1">
    <w:name w:val="Sąrašas 1"/>
    <w:basedOn w:val="Heading1"/>
    <w:link w:val="Sraas1Char"/>
    <w:rsid w:val="002D0713"/>
    <w:pPr>
      <w:widowControl w:val="0"/>
      <w:numPr>
        <w:numId w:val="1"/>
      </w:numPr>
      <w:tabs>
        <w:tab w:val="clear" w:pos="2503"/>
        <w:tab w:val="num" w:pos="737"/>
        <w:tab w:val="num" w:pos="7397"/>
        <w:tab w:val="num" w:pos="9450"/>
      </w:tabs>
      <w:autoSpaceDE w:val="0"/>
      <w:autoSpaceDN w:val="0"/>
      <w:adjustRightInd w:val="0"/>
      <w:spacing w:before="360" w:after="360"/>
      <w:ind w:left="567" w:hanging="210"/>
      <w:jc w:val="center"/>
    </w:pPr>
    <w:rPr>
      <w:bCs w:val="0"/>
      <w:sz w:val="24"/>
      <w:szCs w:val="20"/>
      <w:lang w:val="x-none" w:eastAsia="x-none"/>
    </w:rPr>
  </w:style>
  <w:style w:type="paragraph" w:customStyle="1" w:styleId="Sraas21">
    <w:name w:val="Sąrašas 21"/>
    <w:basedOn w:val="Heading1"/>
    <w:link w:val="Sraas21Char"/>
    <w:autoRedefine/>
    <w:rsid w:val="0006389A"/>
    <w:pPr>
      <w:keepNext w:val="0"/>
      <w:widowControl w:val="0"/>
      <w:tabs>
        <w:tab w:val="left" w:pos="993"/>
        <w:tab w:val="left" w:pos="1134"/>
      </w:tabs>
      <w:autoSpaceDE w:val="0"/>
      <w:autoSpaceDN w:val="0"/>
      <w:adjustRightInd w:val="0"/>
      <w:ind w:left="426" w:firstLine="0"/>
      <w:jc w:val="both"/>
    </w:pPr>
    <w:rPr>
      <w:b w:val="0"/>
      <w:bCs w:val="0"/>
      <w:sz w:val="24"/>
      <w:szCs w:val="24"/>
      <w:lang w:val="x-none" w:eastAsia="ar-SA"/>
    </w:rPr>
  </w:style>
  <w:style w:type="paragraph" w:customStyle="1" w:styleId="Sraas31">
    <w:name w:val="Sąrašas 31"/>
    <w:basedOn w:val="Heading7"/>
    <w:link w:val="Sraas31Diagrama"/>
    <w:rsid w:val="002D0713"/>
    <w:pPr>
      <w:keepNext w:val="0"/>
      <w:widowControl w:val="0"/>
      <w:numPr>
        <w:ilvl w:val="2"/>
        <w:numId w:val="1"/>
      </w:numPr>
      <w:tabs>
        <w:tab w:val="clear" w:pos="2051"/>
        <w:tab w:val="num" w:pos="1200"/>
        <w:tab w:val="num" w:pos="1260"/>
        <w:tab w:val="num" w:pos="1767"/>
        <w:tab w:val="num" w:pos="2034"/>
      </w:tabs>
      <w:autoSpaceDE w:val="0"/>
      <w:autoSpaceDN w:val="0"/>
      <w:adjustRightInd w:val="0"/>
      <w:spacing w:before="120" w:after="120" w:line="240" w:lineRule="auto"/>
      <w:ind w:left="1259" w:hanging="720"/>
      <w:jc w:val="both"/>
    </w:pPr>
    <w:rPr>
      <w:b/>
      <w:bCs/>
    </w:rPr>
  </w:style>
  <w:style w:type="paragraph" w:customStyle="1" w:styleId="Sraas41">
    <w:name w:val="Sąrašas 41"/>
    <w:basedOn w:val="Normal"/>
    <w:rsid w:val="002D0713"/>
    <w:pPr>
      <w:widowControl w:val="0"/>
      <w:numPr>
        <w:ilvl w:val="3"/>
        <w:numId w:val="1"/>
      </w:numPr>
      <w:tabs>
        <w:tab w:val="num" w:pos="1985"/>
      </w:tabs>
      <w:autoSpaceDE w:val="0"/>
      <w:autoSpaceDN w:val="0"/>
      <w:adjustRightInd w:val="0"/>
      <w:ind w:left="1418"/>
      <w:jc w:val="both"/>
    </w:pPr>
    <w:rPr>
      <w:sz w:val="24"/>
      <w:szCs w:val="24"/>
      <w:lang w:val="lt-LT" w:eastAsia="lt-LT"/>
    </w:rPr>
  </w:style>
  <w:style w:type="paragraph" w:customStyle="1" w:styleId="Sraas51">
    <w:name w:val="Sąrašas 51"/>
    <w:basedOn w:val="Normal"/>
    <w:rsid w:val="002D0713"/>
    <w:pPr>
      <w:widowControl w:val="0"/>
      <w:numPr>
        <w:ilvl w:val="4"/>
        <w:numId w:val="1"/>
      </w:numPr>
      <w:tabs>
        <w:tab w:val="num" w:pos="2552"/>
      </w:tabs>
      <w:autoSpaceDE w:val="0"/>
      <w:autoSpaceDN w:val="0"/>
      <w:adjustRightInd w:val="0"/>
      <w:ind w:left="1701"/>
      <w:jc w:val="both"/>
    </w:pPr>
    <w:rPr>
      <w:sz w:val="24"/>
      <w:szCs w:val="24"/>
      <w:lang w:val="lt-LT" w:eastAsia="lt-LT"/>
    </w:rPr>
  </w:style>
  <w:style w:type="paragraph" w:customStyle="1" w:styleId="Sraas6">
    <w:name w:val="Sąrašas 6"/>
    <w:basedOn w:val="Normal"/>
    <w:rsid w:val="002D0713"/>
    <w:pPr>
      <w:widowControl w:val="0"/>
      <w:numPr>
        <w:ilvl w:val="5"/>
        <w:numId w:val="1"/>
      </w:numPr>
      <w:tabs>
        <w:tab w:val="num" w:pos="3119"/>
      </w:tabs>
      <w:autoSpaceDE w:val="0"/>
      <w:autoSpaceDN w:val="0"/>
      <w:adjustRightInd w:val="0"/>
      <w:ind w:left="2268"/>
      <w:jc w:val="both"/>
    </w:pPr>
    <w:rPr>
      <w:sz w:val="24"/>
      <w:szCs w:val="24"/>
      <w:lang w:val="lt-LT" w:eastAsia="lt-LT"/>
    </w:rPr>
  </w:style>
  <w:style w:type="character" w:customStyle="1" w:styleId="Sraas1Char">
    <w:name w:val="Sąrašas 1 Char"/>
    <w:link w:val="Sraas1"/>
    <w:locked/>
    <w:rsid w:val="002D0713"/>
    <w:rPr>
      <w:b/>
      <w:sz w:val="24"/>
      <w:lang w:val="x-none" w:eastAsia="x-none"/>
    </w:rPr>
  </w:style>
  <w:style w:type="character" w:customStyle="1" w:styleId="Sraas21Char">
    <w:name w:val="Sąrašas 21 Char"/>
    <w:link w:val="Sraas21"/>
    <w:locked/>
    <w:rsid w:val="0006389A"/>
    <w:rPr>
      <w:sz w:val="24"/>
      <w:szCs w:val="24"/>
      <w:lang w:val="x-none" w:eastAsia="ar-SA"/>
    </w:rPr>
  </w:style>
  <w:style w:type="paragraph" w:customStyle="1" w:styleId="00MANOTEKSTAS">
    <w:name w:val="00 MANO TEKSTAS"/>
    <w:basedOn w:val="BodyText"/>
    <w:rsid w:val="007A2911"/>
    <w:pPr>
      <w:tabs>
        <w:tab w:val="num" w:pos="1665"/>
      </w:tabs>
      <w:ind w:left="-87" w:firstLine="567"/>
    </w:pPr>
  </w:style>
  <w:style w:type="paragraph" w:customStyle="1" w:styleId="Sraas22">
    <w:name w:val="Sąrašas 22"/>
    <w:basedOn w:val="Heading1"/>
    <w:autoRedefine/>
    <w:rsid w:val="00C22B84"/>
    <w:pPr>
      <w:widowControl w:val="0"/>
      <w:numPr>
        <w:ilvl w:val="1"/>
      </w:numPr>
      <w:tabs>
        <w:tab w:val="num" w:pos="0"/>
        <w:tab w:val="left" w:pos="600"/>
      </w:tabs>
      <w:autoSpaceDE w:val="0"/>
      <w:autoSpaceDN w:val="0"/>
      <w:adjustRightInd w:val="0"/>
      <w:ind w:left="720" w:firstLine="720"/>
      <w:jc w:val="both"/>
    </w:pPr>
    <w:rPr>
      <w:b w:val="0"/>
      <w:bCs w:val="0"/>
      <w:spacing w:val="-6"/>
      <w:sz w:val="24"/>
      <w:szCs w:val="24"/>
      <w:lang w:eastAsia="lt-LT"/>
    </w:rPr>
  </w:style>
  <w:style w:type="character" w:customStyle="1" w:styleId="CharChar11">
    <w:name w:val="Char Char11"/>
    <w:locked/>
    <w:rsid w:val="002B45B7"/>
    <w:rPr>
      <w:rFonts w:ascii="Times New Roman" w:hAnsi="Times New Roman" w:cs="Times New Roman"/>
      <w:sz w:val="24"/>
      <w:szCs w:val="24"/>
    </w:rPr>
  </w:style>
  <w:style w:type="character" w:customStyle="1" w:styleId="CharChar13">
    <w:name w:val="Char Char13"/>
    <w:link w:val="e"/>
    <w:locked/>
    <w:rsid w:val="006F67BB"/>
    <w:rPr>
      <w:rFonts w:ascii="Courier New" w:hAnsi="Courier New" w:cs="Courier New"/>
      <w:sz w:val="20"/>
      <w:szCs w:val="20"/>
      <w:lang w:val="x-none" w:eastAsia="lt-LT"/>
    </w:rPr>
  </w:style>
  <w:style w:type="paragraph" w:customStyle="1" w:styleId="Sraas32">
    <w:name w:val="Sąrašas 32"/>
    <w:basedOn w:val="Heading7"/>
    <w:autoRedefine/>
    <w:rsid w:val="00C74FDC"/>
    <w:pPr>
      <w:keepNext w:val="0"/>
      <w:widowControl w:val="0"/>
      <w:tabs>
        <w:tab w:val="num" w:pos="9414"/>
      </w:tabs>
      <w:autoSpaceDE w:val="0"/>
      <w:autoSpaceDN w:val="0"/>
      <w:adjustRightInd w:val="0"/>
      <w:spacing w:before="120" w:after="120" w:line="240" w:lineRule="auto"/>
      <w:ind w:left="8847" w:hanging="207"/>
      <w:jc w:val="both"/>
    </w:pPr>
    <w:rPr>
      <w:rFonts w:cs="Arial"/>
      <w:b/>
      <w:bCs/>
      <w:szCs w:val="20"/>
      <w:lang w:val="en-GB"/>
    </w:rPr>
  </w:style>
  <w:style w:type="paragraph" w:customStyle="1" w:styleId="Sraas42">
    <w:name w:val="Sąrašas 42"/>
    <w:basedOn w:val="Normal"/>
    <w:autoRedefine/>
    <w:rsid w:val="00C74FDC"/>
    <w:pPr>
      <w:widowControl w:val="0"/>
      <w:tabs>
        <w:tab w:val="num" w:pos="1985"/>
      </w:tabs>
      <w:autoSpaceDE w:val="0"/>
      <w:autoSpaceDN w:val="0"/>
      <w:adjustRightInd w:val="0"/>
      <w:ind w:left="1418" w:hanging="227"/>
      <w:jc w:val="both"/>
    </w:pPr>
    <w:rPr>
      <w:rFonts w:cs="Arial"/>
      <w:sz w:val="24"/>
      <w:lang w:val="en-GB"/>
    </w:rPr>
  </w:style>
  <w:style w:type="paragraph" w:customStyle="1" w:styleId="Sraas52">
    <w:name w:val="Sąrašas 52"/>
    <w:basedOn w:val="Normal"/>
    <w:autoRedefine/>
    <w:rsid w:val="00C74FDC"/>
    <w:pPr>
      <w:widowControl w:val="0"/>
      <w:tabs>
        <w:tab w:val="num" w:pos="2552"/>
      </w:tabs>
      <w:autoSpaceDE w:val="0"/>
      <w:autoSpaceDN w:val="0"/>
      <w:adjustRightInd w:val="0"/>
      <w:ind w:left="1701" w:hanging="261"/>
      <w:jc w:val="both"/>
    </w:pPr>
    <w:rPr>
      <w:rFonts w:cs="Arial"/>
      <w:sz w:val="24"/>
      <w:lang w:val="en-GB"/>
    </w:rPr>
  </w:style>
  <w:style w:type="character" w:customStyle="1" w:styleId="BodytextChar0">
    <w:name w:val="Body text Char"/>
    <w:link w:val="Pagrindinistekstas1"/>
    <w:locked/>
    <w:rsid w:val="00773436"/>
    <w:rPr>
      <w:rFonts w:ascii="TimesLT" w:hAnsi="TimesLT" w:cs="TimesLT"/>
      <w:lang w:val="en-US" w:eastAsia="en-US" w:bidi="ar-SA"/>
    </w:rPr>
  </w:style>
  <w:style w:type="paragraph" w:customStyle="1" w:styleId="Default">
    <w:name w:val="Default"/>
    <w:uiPriority w:val="99"/>
    <w:rsid w:val="00040C07"/>
    <w:pPr>
      <w:autoSpaceDE w:val="0"/>
      <w:autoSpaceDN w:val="0"/>
      <w:adjustRightInd w:val="0"/>
    </w:pPr>
    <w:rPr>
      <w:rFonts w:ascii="Tahoma" w:hAnsi="Tahoma" w:cs="Tahoma"/>
      <w:color w:val="000000"/>
      <w:sz w:val="24"/>
      <w:szCs w:val="24"/>
    </w:rPr>
  </w:style>
  <w:style w:type="paragraph" w:styleId="BalloonText">
    <w:name w:val="Balloon Text"/>
    <w:basedOn w:val="Normal"/>
    <w:link w:val="BalloonTextChar2"/>
    <w:uiPriority w:val="99"/>
    <w:rsid w:val="001160CF"/>
    <w:rPr>
      <w:rFonts w:ascii="Tahoma" w:hAnsi="Tahoma"/>
      <w:sz w:val="16"/>
      <w:szCs w:val="16"/>
    </w:rPr>
  </w:style>
  <w:style w:type="character" w:customStyle="1" w:styleId="BalloonTextChar2">
    <w:name w:val="Balloon Text Char2"/>
    <w:link w:val="BalloonText"/>
    <w:rsid w:val="001160CF"/>
    <w:rPr>
      <w:rFonts w:ascii="Tahoma" w:hAnsi="Tahoma" w:cs="Tahoma"/>
      <w:sz w:val="16"/>
      <w:szCs w:val="16"/>
      <w:lang w:val="ru-RU" w:eastAsia="en-US"/>
    </w:rPr>
  </w:style>
  <w:style w:type="paragraph" w:customStyle="1" w:styleId="SKYRIUS1">
    <w:name w:val="SKYRIUS 1"/>
    <w:basedOn w:val="Sraas1"/>
    <w:link w:val="SKYRIUS1Diagrama"/>
    <w:qFormat/>
    <w:rsid w:val="007F4DCF"/>
    <w:pPr>
      <w:widowControl/>
      <w:tabs>
        <w:tab w:val="clear" w:pos="7397"/>
        <w:tab w:val="clear" w:pos="9450"/>
      </w:tabs>
      <w:spacing w:before="160" w:after="80"/>
    </w:pPr>
    <w:rPr>
      <w:sz w:val="22"/>
      <w:szCs w:val="22"/>
      <w:lang w:val="lt-LT"/>
    </w:rPr>
  </w:style>
  <w:style w:type="paragraph" w:customStyle="1" w:styleId="Pagrindinistekstas10">
    <w:name w:val="Pagrindinis tekstas1"/>
    <w:rsid w:val="00E31D44"/>
    <w:pPr>
      <w:ind w:firstLine="312"/>
      <w:jc w:val="both"/>
    </w:pPr>
    <w:rPr>
      <w:rFonts w:ascii="TimesLT" w:hAnsi="TimesLT" w:cs="TimesLT"/>
      <w:lang w:val="en-US" w:eastAsia="en-US"/>
    </w:rPr>
  </w:style>
  <w:style w:type="character" w:customStyle="1" w:styleId="SKYRIUS1Diagrama">
    <w:name w:val="SKYRIUS 1 Diagrama"/>
    <w:link w:val="SKYRIUS1"/>
    <w:rsid w:val="007F4DCF"/>
    <w:rPr>
      <w:b/>
      <w:sz w:val="22"/>
      <w:szCs w:val="22"/>
      <w:lang w:eastAsia="x-none"/>
    </w:rPr>
  </w:style>
  <w:style w:type="paragraph" w:customStyle="1" w:styleId="TEXTAS2">
    <w:name w:val="TEXTAS2"/>
    <w:basedOn w:val="Sraas31"/>
    <w:link w:val="TEXTAS2Diagrama"/>
    <w:qFormat/>
    <w:rsid w:val="00ED5808"/>
    <w:pPr>
      <w:numPr>
        <w:ilvl w:val="0"/>
        <w:numId w:val="0"/>
      </w:numPr>
      <w:tabs>
        <w:tab w:val="clear" w:pos="1767"/>
        <w:tab w:val="clear" w:pos="2034"/>
        <w:tab w:val="clear" w:pos="2503"/>
        <w:tab w:val="num" w:pos="9450"/>
      </w:tabs>
      <w:spacing w:before="0" w:after="0"/>
      <w:ind w:left="851"/>
    </w:pPr>
    <w:rPr>
      <w:rFonts w:ascii="Times New Roman" w:hAnsi="Times New Roman"/>
      <w:b w:val="0"/>
      <w:kern w:val="16"/>
      <w:sz w:val="22"/>
      <w:szCs w:val="22"/>
      <w:lang w:val="x-none" w:eastAsia="x-none"/>
    </w:rPr>
  </w:style>
  <w:style w:type="paragraph" w:customStyle="1" w:styleId="TEXTAS1">
    <w:name w:val="TEXTAS1"/>
    <w:basedOn w:val="Sraas21"/>
    <w:link w:val="TEXTAS1Diagrama"/>
    <w:qFormat/>
    <w:rsid w:val="00ED5808"/>
    <w:pPr>
      <w:tabs>
        <w:tab w:val="clear" w:pos="993"/>
      </w:tabs>
      <w:ind w:left="142"/>
    </w:pPr>
    <w:rPr>
      <w:kern w:val="16"/>
      <w:sz w:val="22"/>
      <w:szCs w:val="22"/>
    </w:rPr>
  </w:style>
  <w:style w:type="character" w:customStyle="1" w:styleId="Sraas31Diagrama">
    <w:name w:val="Sąrašas 31 Diagrama"/>
    <w:link w:val="Sraas31"/>
    <w:rsid w:val="007C10F8"/>
    <w:rPr>
      <w:rFonts w:ascii="Calibri" w:hAnsi="Calibri"/>
      <w:b/>
      <w:bCs/>
      <w:sz w:val="24"/>
      <w:szCs w:val="24"/>
      <w:lang w:val="ru-RU" w:eastAsia="en-US"/>
    </w:rPr>
  </w:style>
  <w:style w:type="character" w:customStyle="1" w:styleId="TEXTAS2Diagrama">
    <w:name w:val="TEXTAS2 Diagrama"/>
    <w:link w:val="TEXTAS2"/>
    <w:rsid w:val="00ED5808"/>
    <w:rPr>
      <w:bCs/>
      <w:kern w:val="16"/>
      <w:sz w:val="22"/>
      <w:szCs w:val="22"/>
      <w:lang w:eastAsia="x-none"/>
    </w:rPr>
  </w:style>
  <w:style w:type="paragraph" w:styleId="Revision">
    <w:name w:val="Revision"/>
    <w:hidden/>
    <w:uiPriority w:val="99"/>
    <w:semiHidden/>
    <w:rsid w:val="00031895"/>
    <w:rPr>
      <w:lang w:val="ru-RU" w:eastAsia="en-US"/>
    </w:rPr>
  </w:style>
  <w:style w:type="character" w:customStyle="1" w:styleId="TEXTAS1Diagrama">
    <w:name w:val="TEXTAS1 Diagrama"/>
    <w:link w:val="TEXTAS1"/>
    <w:rsid w:val="00ED5808"/>
    <w:rPr>
      <w:kern w:val="16"/>
      <w:sz w:val="22"/>
      <w:szCs w:val="22"/>
      <w:lang w:eastAsia="ar-SA"/>
    </w:rPr>
  </w:style>
  <w:style w:type="paragraph" w:customStyle="1" w:styleId="TEKSTAS10">
    <w:name w:val="TEKSTAS 1"/>
    <w:basedOn w:val="Sraas21"/>
    <w:link w:val="TEKSTAS1Diagrama"/>
    <w:qFormat/>
    <w:rsid w:val="005419BA"/>
    <w:pPr>
      <w:widowControl/>
      <w:tabs>
        <w:tab w:val="clear" w:pos="993"/>
      </w:tabs>
    </w:pPr>
    <w:rPr>
      <w:rFonts w:eastAsia="Calibri"/>
      <w:spacing w:val="-6"/>
    </w:rPr>
  </w:style>
  <w:style w:type="character" w:customStyle="1" w:styleId="TEKSTAS1Diagrama">
    <w:name w:val="TEKSTAS 1 Diagrama"/>
    <w:link w:val="TEKSTAS10"/>
    <w:rsid w:val="005419BA"/>
    <w:rPr>
      <w:rFonts w:eastAsia="Calibri"/>
      <w:spacing w:val="-6"/>
      <w:sz w:val="24"/>
      <w:szCs w:val="24"/>
      <w:lang w:val="x-none" w:eastAsia="ar-SA"/>
    </w:rPr>
  </w:style>
  <w:style w:type="paragraph" w:customStyle="1" w:styleId="TEKSTAS2">
    <w:name w:val="TEKSTAS2"/>
    <w:basedOn w:val="Sraas21"/>
    <w:link w:val="TEKSTAS2Diagrama"/>
    <w:qFormat/>
    <w:rsid w:val="001166D5"/>
    <w:pPr>
      <w:widowControl/>
      <w:tabs>
        <w:tab w:val="clear" w:pos="993"/>
        <w:tab w:val="num" w:pos="360"/>
        <w:tab w:val="left" w:pos="1843"/>
      </w:tabs>
      <w:ind w:left="1134"/>
    </w:pPr>
    <w:rPr>
      <w:rFonts w:eastAsia="Calibri"/>
    </w:rPr>
  </w:style>
  <w:style w:type="character" w:customStyle="1" w:styleId="TEKSTAS2Diagrama">
    <w:name w:val="TEKSTAS2 Diagrama"/>
    <w:link w:val="TEKSTAS2"/>
    <w:rsid w:val="002B1531"/>
    <w:rPr>
      <w:rFonts w:eastAsia="Calibri"/>
      <w:sz w:val="24"/>
      <w:szCs w:val="24"/>
      <w:lang w:val="x-none" w:eastAsia="ar-SA"/>
    </w:rPr>
  </w:style>
  <w:style w:type="paragraph" w:styleId="BodyText3">
    <w:name w:val="Body Text 3"/>
    <w:basedOn w:val="Normal"/>
    <w:link w:val="BodyText3Char"/>
    <w:uiPriority w:val="99"/>
    <w:rsid w:val="0006389A"/>
    <w:pPr>
      <w:spacing w:before="20" w:after="120"/>
      <w:ind w:left="567" w:hanging="567"/>
      <w:jc w:val="both"/>
    </w:pPr>
    <w:rPr>
      <w:rFonts w:eastAsia="Calibri"/>
      <w:sz w:val="16"/>
      <w:szCs w:val="16"/>
    </w:rPr>
  </w:style>
  <w:style w:type="character" w:customStyle="1" w:styleId="BodyText3Char">
    <w:name w:val="Body Text 3 Char"/>
    <w:link w:val="BodyText3"/>
    <w:uiPriority w:val="99"/>
    <w:rsid w:val="0006389A"/>
    <w:rPr>
      <w:rFonts w:eastAsia="Calibri"/>
      <w:sz w:val="16"/>
      <w:szCs w:val="16"/>
      <w:lang w:val="ru-RU" w:eastAsia="en-US"/>
    </w:rPr>
  </w:style>
  <w:style w:type="paragraph" w:customStyle="1" w:styleId="Sutartiestekstas">
    <w:name w:val="Sutarties tekstas"/>
    <w:basedOn w:val="Normal"/>
    <w:link w:val="SutartiestekstasDiagrama"/>
    <w:qFormat/>
    <w:rsid w:val="0006389A"/>
    <w:pPr>
      <w:keepNext/>
      <w:keepLines/>
      <w:numPr>
        <w:numId w:val="2"/>
      </w:numPr>
      <w:suppressLineNumbers/>
      <w:tabs>
        <w:tab w:val="left" w:pos="0"/>
        <w:tab w:val="left" w:pos="851"/>
      </w:tabs>
      <w:suppressAutoHyphens/>
      <w:spacing w:after="20" w:line="264" w:lineRule="auto"/>
      <w:ind w:left="0" w:firstLine="567"/>
      <w:contextualSpacing/>
      <w:jc w:val="both"/>
    </w:pPr>
    <w:rPr>
      <w:sz w:val="22"/>
      <w:szCs w:val="22"/>
      <w:lang w:val="x-none" w:eastAsia="ar-SA"/>
    </w:rPr>
  </w:style>
  <w:style w:type="character" w:customStyle="1" w:styleId="SutartiestekstasDiagrama">
    <w:name w:val="Sutarties tekstas Diagrama"/>
    <w:link w:val="Sutartiestekstas"/>
    <w:rsid w:val="0006389A"/>
    <w:rPr>
      <w:sz w:val="22"/>
      <w:szCs w:val="22"/>
      <w:lang w:val="x-none" w:eastAsia="ar-SA"/>
    </w:rPr>
  </w:style>
  <w:style w:type="character" w:styleId="FollowedHyperlink">
    <w:name w:val="FollowedHyperlink"/>
    <w:uiPriority w:val="99"/>
    <w:rsid w:val="004371AD"/>
    <w:rPr>
      <w:color w:val="800080"/>
      <w:u w:val="single"/>
    </w:rPr>
  </w:style>
  <w:style w:type="paragraph" w:customStyle="1" w:styleId="TEKSTAS1">
    <w:name w:val="TEKSTAS1"/>
    <w:basedOn w:val="Sraas21"/>
    <w:link w:val="TEKSTAS1Diagrama0"/>
    <w:qFormat/>
    <w:rsid w:val="00D63221"/>
    <w:pPr>
      <w:keepNext/>
      <w:numPr>
        <w:ilvl w:val="1"/>
        <w:numId w:val="3"/>
      </w:numPr>
      <w:tabs>
        <w:tab w:val="clear" w:pos="993"/>
        <w:tab w:val="clear" w:pos="1134"/>
        <w:tab w:val="left" w:pos="0"/>
      </w:tabs>
      <w:spacing w:before="20"/>
      <w:ind w:left="0" w:firstLine="567"/>
    </w:pPr>
    <w:rPr>
      <w:spacing w:val="-6"/>
    </w:rPr>
  </w:style>
  <w:style w:type="character" w:customStyle="1" w:styleId="TEKSTAS1Diagrama0">
    <w:name w:val="TEKSTAS1 Diagrama"/>
    <w:link w:val="TEKSTAS1"/>
    <w:rsid w:val="00D63221"/>
    <w:rPr>
      <w:spacing w:val="-6"/>
      <w:sz w:val="24"/>
      <w:szCs w:val="24"/>
      <w:lang w:val="x-none" w:eastAsia="ar-SA"/>
    </w:rPr>
  </w:style>
  <w:style w:type="paragraph" w:styleId="ListParagraph">
    <w:name w:val="List Paragraph"/>
    <w:aliases w:val="Numbering,ERP-List Paragraph,List Paragraph11,Bullet EY,List Paragraph2,List Paragraph Red,List Paragraph1,Buletai,List Paragraph21,lp1,Bullet 1,Use Case List Paragraph,List Paragraph111,Paragraph,List not in Table,Sąrašo pastraipa1"/>
    <w:basedOn w:val="Normal"/>
    <w:link w:val="ListParagraphChar"/>
    <w:uiPriority w:val="34"/>
    <w:qFormat/>
    <w:rsid w:val="00FB0AED"/>
    <w:pPr>
      <w:jc w:val="both"/>
    </w:pPr>
    <w:rPr>
      <w:rFonts w:eastAsia="Calibri"/>
      <w:sz w:val="22"/>
      <w:szCs w:val="22"/>
      <w:lang w:val="lt-LT" w:eastAsia="lt-LT"/>
    </w:rPr>
  </w:style>
  <w:style w:type="paragraph" w:customStyle="1" w:styleId="SUTARTSTRAIPSN">
    <w:name w:val="SUTART_STRAIPSN"/>
    <w:basedOn w:val="Normal"/>
    <w:link w:val="SUTARTSTRAIPSNDiagrama"/>
    <w:qFormat/>
    <w:rsid w:val="004F4EF3"/>
    <w:pPr>
      <w:keepNext/>
      <w:spacing w:before="240" w:after="120"/>
      <w:ind w:firstLine="567"/>
      <w:jc w:val="center"/>
      <w:outlineLvl w:val="0"/>
    </w:pPr>
    <w:rPr>
      <w:b/>
      <w:noProof/>
      <w:sz w:val="22"/>
      <w:szCs w:val="22"/>
      <w:u w:val="single"/>
      <w:lang w:val="lt-LT"/>
    </w:rPr>
  </w:style>
  <w:style w:type="paragraph" w:customStyle="1" w:styleId="Numberedlist21">
    <w:name w:val="Numbered list 2.1"/>
    <w:basedOn w:val="Heading1"/>
    <w:next w:val="Normal"/>
    <w:uiPriority w:val="99"/>
    <w:rsid w:val="005A7EE1"/>
    <w:pPr>
      <w:numPr>
        <w:numId w:val="4"/>
      </w:numPr>
      <w:tabs>
        <w:tab w:val="left" w:pos="720"/>
      </w:tabs>
      <w:spacing w:before="240" w:after="60"/>
    </w:pPr>
    <w:rPr>
      <w:rFonts w:ascii="Arial" w:hAnsi="Arial"/>
      <w:bCs w:val="0"/>
      <w:kern w:val="28"/>
      <w:sz w:val="28"/>
      <w:szCs w:val="20"/>
      <w:lang w:val="en-US"/>
    </w:rPr>
  </w:style>
  <w:style w:type="character" w:customStyle="1" w:styleId="SUTARTSTRAIPSNDiagrama">
    <w:name w:val="SUTART_STRAIPSN Diagrama"/>
    <w:link w:val="SUTARTSTRAIPSN"/>
    <w:rsid w:val="004F4EF3"/>
    <w:rPr>
      <w:b/>
      <w:noProof/>
      <w:sz w:val="22"/>
      <w:szCs w:val="22"/>
      <w:u w:val="single"/>
      <w:lang w:eastAsia="en-US"/>
    </w:rPr>
  </w:style>
  <w:style w:type="paragraph" w:customStyle="1" w:styleId="Numberedlist22">
    <w:name w:val="Numbered list 2.2"/>
    <w:basedOn w:val="Heading2"/>
    <w:next w:val="Normal"/>
    <w:uiPriority w:val="99"/>
    <w:rsid w:val="005A7EE1"/>
    <w:pPr>
      <w:numPr>
        <w:ilvl w:val="1"/>
        <w:numId w:val="4"/>
      </w:numPr>
      <w:tabs>
        <w:tab w:val="left" w:pos="720"/>
      </w:tabs>
      <w:spacing w:before="240" w:after="60"/>
      <w:jc w:val="left"/>
    </w:pPr>
    <w:rPr>
      <w:rFonts w:ascii="Arial" w:hAnsi="Arial"/>
      <w:b w:val="0"/>
      <w:bCs w:val="0"/>
      <w:i w:val="0"/>
      <w:iCs w:val="0"/>
      <w:sz w:val="20"/>
      <w:szCs w:val="20"/>
      <w:lang w:val="en-US"/>
    </w:rPr>
  </w:style>
  <w:style w:type="paragraph" w:customStyle="1" w:styleId="Numberedlist23">
    <w:name w:val="Numbered list 2.3"/>
    <w:basedOn w:val="Heading3"/>
    <w:next w:val="Normal"/>
    <w:uiPriority w:val="99"/>
    <w:rsid w:val="005A7EE1"/>
    <w:pPr>
      <w:numPr>
        <w:ilvl w:val="2"/>
        <w:numId w:val="4"/>
      </w:numPr>
      <w:tabs>
        <w:tab w:val="left" w:pos="1080"/>
      </w:tabs>
      <w:spacing w:before="240" w:after="60"/>
      <w:jc w:val="left"/>
    </w:pPr>
    <w:rPr>
      <w:rFonts w:ascii="Arial" w:hAnsi="Arial"/>
      <w:bCs w:val="0"/>
      <w:sz w:val="22"/>
      <w:szCs w:val="20"/>
      <w:lang w:val="en-US"/>
    </w:rPr>
  </w:style>
  <w:style w:type="paragraph" w:customStyle="1" w:styleId="Numberedlist24">
    <w:name w:val="Numbered list 2.4"/>
    <w:basedOn w:val="Heading4"/>
    <w:next w:val="Normal"/>
    <w:uiPriority w:val="99"/>
    <w:rsid w:val="005A7EE1"/>
    <w:pPr>
      <w:numPr>
        <w:ilvl w:val="3"/>
        <w:numId w:val="4"/>
      </w:numPr>
      <w:tabs>
        <w:tab w:val="left" w:pos="1080"/>
        <w:tab w:val="left" w:pos="1440"/>
        <w:tab w:val="left" w:pos="1800"/>
      </w:tabs>
      <w:spacing w:before="240" w:after="60"/>
      <w:jc w:val="left"/>
    </w:pPr>
    <w:rPr>
      <w:rFonts w:ascii="Arial" w:hAnsi="Arial"/>
      <w:bCs w:val="0"/>
      <w:sz w:val="20"/>
      <w:szCs w:val="20"/>
      <w:lang w:val="en-US"/>
    </w:rPr>
  </w:style>
  <w:style w:type="paragraph" w:customStyle="1" w:styleId="TEKSTAS0">
    <w:name w:val="TEKSTAS"/>
    <w:basedOn w:val="Sraas21"/>
    <w:link w:val="TEKSTASDiagrama"/>
    <w:qFormat/>
    <w:rsid w:val="00C62A26"/>
    <w:pPr>
      <w:numPr>
        <w:ilvl w:val="1"/>
        <w:numId w:val="5"/>
      </w:numPr>
      <w:suppressLineNumbers/>
      <w:tabs>
        <w:tab w:val="clear" w:pos="993"/>
        <w:tab w:val="clear" w:pos="1134"/>
        <w:tab w:val="left" w:pos="426"/>
        <w:tab w:val="left" w:pos="567"/>
        <w:tab w:val="left" w:pos="709"/>
      </w:tabs>
      <w:suppressAutoHyphens/>
      <w:spacing w:line="264" w:lineRule="auto"/>
      <w:ind w:left="0" w:firstLine="0"/>
    </w:pPr>
    <w:rPr>
      <w:sz w:val="22"/>
      <w:szCs w:val="22"/>
    </w:rPr>
  </w:style>
  <w:style w:type="character" w:customStyle="1" w:styleId="TEKSTASDiagrama">
    <w:name w:val="TEKSTAS Diagrama"/>
    <w:link w:val="TEKSTAS0"/>
    <w:rsid w:val="00C62A26"/>
    <w:rPr>
      <w:sz w:val="22"/>
      <w:szCs w:val="22"/>
      <w:lang w:val="x-none" w:eastAsia="ar-SA"/>
    </w:rPr>
  </w:style>
  <w:style w:type="paragraph" w:customStyle="1" w:styleId="Straipsnis">
    <w:name w:val="Straipsnis"/>
    <w:basedOn w:val="Normal"/>
    <w:link w:val="StraipsnisDiagrama"/>
    <w:qFormat/>
    <w:rsid w:val="00825D0C"/>
    <w:pPr>
      <w:widowControl w:val="0"/>
      <w:tabs>
        <w:tab w:val="left" w:pos="720"/>
        <w:tab w:val="left" w:pos="8010"/>
      </w:tabs>
      <w:spacing w:after="80"/>
      <w:contextualSpacing/>
      <w:jc w:val="center"/>
    </w:pPr>
    <w:rPr>
      <w:b/>
      <w:sz w:val="22"/>
      <w:szCs w:val="22"/>
    </w:rPr>
  </w:style>
  <w:style w:type="paragraph" w:customStyle="1" w:styleId="STR1">
    <w:name w:val="STR1"/>
    <w:basedOn w:val="Normal"/>
    <w:link w:val="STR1Diagrama"/>
    <w:qFormat/>
    <w:rsid w:val="00825D0C"/>
    <w:pPr>
      <w:widowControl w:val="0"/>
      <w:tabs>
        <w:tab w:val="left" w:pos="720"/>
        <w:tab w:val="left" w:pos="8010"/>
      </w:tabs>
      <w:spacing w:before="160"/>
      <w:jc w:val="center"/>
    </w:pPr>
    <w:rPr>
      <w:sz w:val="22"/>
      <w:szCs w:val="22"/>
      <w:u w:val="single"/>
      <w:lang w:val="x-none"/>
    </w:rPr>
  </w:style>
  <w:style w:type="character" w:customStyle="1" w:styleId="StraipsnisDiagrama">
    <w:name w:val="Straipsnis Diagrama"/>
    <w:link w:val="Straipsnis"/>
    <w:rsid w:val="00825D0C"/>
    <w:rPr>
      <w:b/>
      <w:sz w:val="22"/>
      <w:szCs w:val="22"/>
      <w:lang w:val="ru-RU" w:eastAsia="en-US"/>
    </w:rPr>
  </w:style>
  <w:style w:type="character" w:customStyle="1" w:styleId="STR1Diagrama">
    <w:name w:val="STR1 Diagrama"/>
    <w:link w:val="STR1"/>
    <w:rsid w:val="00825D0C"/>
    <w:rPr>
      <w:sz w:val="22"/>
      <w:szCs w:val="22"/>
      <w:u w:val="single"/>
      <w:lang w:val="x-none" w:eastAsia="en-US"/>
    </w:rPr>
  </w:style>
  <w:style w:type="character" w:customStyle="1" w:styleId="Heading9Char">
    <w:name w:val="Heading 9 Char"/>
    <w:link w:val="Heading9"/>
    <w:rsid w:val="00C153FE"/>
    <w:rPr>
      <w:sz w:val="32"/>
    </w:rPr>
  </w:style>
  <w:style w:type="paragraph" w:styleId="Title">
    <w:name w:val="Title"/>
    <w:basedOn w:val="Normal"/>
    <w:link w:val="TitleChar"/>
    <w:qFormat/>
    <w:locked/>
    <w:rsid w:val="00C153FE"/>
    <w:pPr>
      <w:jc w:val="center"/>
    </w:pPr>
    <w:rPr>
      <w:rFonts w:ascii="HelveticaLT" w:hAnsi="HelveticaLT"/>
      <w:b/>
      <w:sz w:val="24"/>
      <w:lang w:val="lt-LT" w:eastAsia="lt-LT"/>
    </w:rPr>
  </w:style>
  <w:style w:type="character" w:customStyle="1" w:styleId="TitleChar">
    <w:name w:val="Title Char"/>
    <w:link w:val="Title"/>
    <w:rsid w:val="00C153FE"/>
    <w:rPr>
      <w:rFonts w:ascii="HelveticaLT" w:hAnsi="HelveticaLT"/>
      <w:b/>
      <w:sz w:val="24"/>
    </w:rPr>
  </w:style>
  <w:style w:type="character" w:styleId="PageNumber">
    <w:name w:val="page number"/>
    <w:uiPriority w:val="99"/>
    <w:rsid w:val="00C153FE"/>
    <w:rPr>
      <w:rFonts w:cs="Times New Roman"/>
    </w:rPr>
  </w:style>
  <w:style w:type="character" w:customStyle="1" w:styleId="BalloonTextChar1">
    <w:name w:val="Balloon Text Char1"/>
    <w:uiPriority w:val="99"/>
    <w:semiHidden/>
    <w:locked/>
    <w:rsid w:val="00C153FE"/>
    <w:rPr>
      <w:rFonts w:ascii="Times New Roman" w:hAnsi="Times New Roman" w:cs="Times New Roman"/>
      <w:sz w:val="2"/>
      <w:lang w:eastAsia="en-US"/>
    </w:rPr>
  </w:style>
  <w:style w:type="paragraph" w:customStyle="1" w:styleId="BodyText1">
    <w:name w:val="Body Text1"/>
    <w:uiPriority w:val="99"/>
    <w:rsid w:val="00C153FE"/>
    <w:pPr>
      <w:autoSpaceDE w:val="0"/>
      <w:autoSpaceDN w:val="0"/>
      <w:adjustRightInd w:val="0"/>
      <w:ind w:firstLine="312"/>
      <w:jc w:val="both"/>
    </w:pPr>
    <w:rPr>
      <w:rFonts w:ascii="TimesLT" w:hAnsi="TimesLT"/>
      <w:lang w:val="en-US" w:eastAsia="en-US"/>
    </w:rPr>
  </w:style>
  <w:style w:type="character" w:customStyle="1" w:styleId="spelle">
    <w:name w:val="spelle"/>
    <w:uiPriority w:val="99"/>
    <w:rsid w:val="00C153FE"/>
    <w:rPr>
      <w:rFonts w:cs="Times New Roman"/>
    </w:rPr>
  </w:style>
  <w:style w:type="character" w:customStyle="1" w:styleId="DocumentMapChar">
    <w:name w:val="Document Map Char"/>
    <w:uiPriority w:val="99"/>
    <w:semiHidden/>
    <w:locked/>
    <w:rsid w:val="00C153FE"/>
    <w:rPr>
      <w:rFonts w:ascii="Tahoma" w:hAnsi="Tahoma"/>
      <w:sz w:val="20"/>
      <w:shd w:val="clear" w:color="auto" w:fill="000080"/>
    </w:rPr>
  </w:style>
  <w:style w:type="paragraph" w:styleId="DocumentMap">
    <w:name w:val="Document Map"/>
    <w:basedOn w:val="Normal"/>
    <w:link w:val="DocumentMapChar1"/>
    <w:uiPriority w:val="99"/>
    <w:rsid w:val="00C153FE"/>
    <w:pPr>
      <w:shd w:val="clear" w:color="auto" w:fill="000080"/>
    </w:pPr>
    <w:rPr>
      <w:rFonts w:ascii="Tahoma" w:eastAsia="Calibri" w:hAnsi="Tahoma"/>
      <w:lang w:val="lt-LT" w:eastAsia="lt-LT"/>
    </w:rPr>
  </w:style>
  <w:style w:type="character" w:customStyle="1" w:styleId="DocumentMapChar1">
    <w:name w:val="Document Map Char1"/>
    <w:link w:val="DocumentMap"/>
    <w:uiPriority w:val="99"/>
    <w:rsid w:val="00C153FE"/>
    <w:rPr>
      <w:rFonts w:ascii="Tahoma" w:eastAsia="Calibri" w:hAnsi="Tahoma"/>
      <w:shd w:val="clear" w:color="auto" w:fill="000080"/>
    </w:rPr>
  </w:style>
  <w:style w:type="paragraph" w:styleId="Caption">
    <w:name w:val="caption"/>
    <w:basedOn w:val="Normal"/>
    <w:next w:val="Normal"/>
    <w:qFormat/>
    <w:locked/>
    <w:rsid w:val="00C153FE"/>
    <w:pPr>
      <w:framePr w:w="4150" w:hSpace="180" w:wrap="around" w:vAnchor="text" w:hAnchor="text" w:y="1"/>
      <w:jc w:val="center"/>
    </w:pPr>
    <w:rPr>
      <w:b/>
      <w:spacing w:val="20"/>
      <w:sz w:val="24"/>
      <w:lang w:val="lt-LT"/>
    </w:rPr>
  </w:style>
  <w:style w:type="character" w:styleId="Strong">
    <w:name w:val="Strong"/>
    <w:uiPriority w:val="22"/>
    <w:qFormat/>
    <w:locked/>
    <w:rsid w:val="00C153FE"/>
    <w:rPr>
      <w:rFonts w:cs="Times New Roman"/>
      <w:b/>
    </w:rPr>
  </w:style>
  <w:style w:type="paragraph" w:customStyle="1" w:styleId="bodytext0">
    <w:name w:val="bodytext"/>
    <w:basedOn w:val="Normal"/>
    <w:uiPriority w:val="99"/>
    <w:rsid w:val="00C153FE"/>
    <w:pPr>
      <w:spacing w:before="100" w:beforeAutospacing="1" w:after="100" w:afterAutospacing="1"/>
    </w:pPr>
    <w:rPr>
      <w:sz w:val="24"/>
      <w:szCs w:val="24"/>
      <w:lang w:val="lt-LT" w:eastAsia="lt-LT"/>
    </w:rPr>
  </w:style>
  <w:style w:type="paragraph" w:customStyle="1" w:styleId="linija0">
    <w:name w:val="linija"/>
    <w:basedOn w:val="Normal"/>
    <w:uiPriority w:val="99"/>
    <w:rsid w:val="00C153FE"/>
    <w:pPr>
      <w:spacing w:before="100" w:beforeAutospacing="1" w:after="100" w:afterAutospacing="1"/>
    </w:pPr>
    <w:rPr>
      <w:sz w:val="24"/>
      <w:szCs w:val="24"/>
      <w:lang w:val="lt-LT" w:eastAsia="lt-LT"/>
    </w:rPr>
  </w:style>
  <w:style w:type="paragraph" w:customStyle="1" w:styleId="Statja">
    <w:name w:val="Statja"/>
    <w:basedOn w:val="Normal"/>
    <w:uiPriority w:val="99"/>
    <w:rsid w:val="00C153FE"/>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lang w:val="en-US"/>
    </w:rPr>
  </w:style>
  <w:style w:type="character" w:customStyle="1" w:styleId="tblrowlbl1">
    <w:name w:val="tblrowlbl1"/>
    <w:uiPriority w:val="99"/>
    <w:rsid w:val="00C153FE"/>
    <w:rPr>
      <w:rFonts w:ascii="Arial" w:hAnsi="Arial"/>
      <w:b/>
      <w:color w:val="000000"/>
      <w:sz w:val="18"/>
      <w:shd w:val="clear" w:color="auto" w:fill="FFFFFF"/>
    </w:rPr>
  </w:style>
  <w:style w:type="character" w:customStyle="1" w:styleId="tblrowlbl">
    <w:name w:val="tblrowlbl"/>
    <w:uiPriority w:val="99"/>
    <w:rsid w:val="00C153FE"/>
    <w:rPr>
      <w:rFonts w:cs="Times New Roman"/>
    </w:rPr>
  </w:style>
  <w:style w:type="paragraph" w:customStyle="1" w:styleId="prastasisAbipuslygiuot">
    <w:name w:val="Įprastasis + Abipusė lygiuotė"/>
    <w:basedOn w:val="Normal"/>
    <w:uiPriority w:val="99"/>
    <w:rsid w:val="00C153FE"/>
    <w:pPr>
      <w:ind w:left="1139" w:hanging="288"/>
      <w:jc w:val="both"/>
    </w:pPr>
    <w:rPr>
      <w:sz w:val="22"/>
      <w:lang w:val="lt-LT"/>
    </w:rPr>
  </w:style>
  <w:style w:type="paragraph" w:styleId="NormalWeb">
    <w:name w:val="Normal (Web)"/>
    <w:basedOn w:val="Normal"/>
    <w:uiPriority w:val="99"/>
    <w:rsid w:val="00C153FE"/>
    <w:rPr>
      <w:sz w:val="24"/>
      <w:szCs w:val="24"/>
      <w:lang w:val="lt-LT" w:eastAsia="lt-LT"/>
    </w:rPr>
  </w:style>
  <w:style w:type="paragraph" w:customStyle="1" w:styleId="productdescription1">
    <w:name w:val="product_description1"/>
    <w:basedOn w:val="Normal"/>
    <w:uiPriority w:val="99"/>
    <w:rsid w:val="00C153FE"/>
    <w:pPr>
      <w:spacing w:line="315" w:lineRule="atLeast"/>
    </w:pPr>
    <w:rPr>
      <w:sz w:val="18"/>
      <w:szCs w:val="18"/>
      <w:lang w:val="lt-LT" w:eastAsia="lt-LT"/>
    </w:rPr>
  </w:style>
  <w:style w:type="character" w:customStyle="1" w:styleId="FontStyle12">
    <w:name w:val="Font Style12"/>
    <w:uiPriority w:val="99"/>
    <w:rsid w:val="00C153FE"/>
    <w:rPr>
      <w:rFonts w:ascii="Times New Roman" w:hAnsi="Times New Roman"/>
      <w:sz w:val="24"/>
    </w:rPr>
  </w:style>
  <w:style w:type="paragraph" w:customStyle="1" w:styleId="0PIRMAS">
    <w:name w:val="0 PIRMAS"/>
    <w:basedOn w:val="BodyText"/>
    <w:link w:val="0PIRMASChar"/>
    <w:autoRedefine/>
    <w:rsid w:val="00C153FE"/>
    <w:pPr>
      <w:tabs>
        <w:tab w:val="left" w:pos="1134"/>
        <w:tab w:val="left" w:pos="3119"/>
      </w:tabs>
      <w:jc w:val="right"/>
    </w:pPr>
    <w:rPr>
      <w:lang w:val="x-none"/>
    </w:rPr>
  </w:style>
  <w:style w:type="character" w:customStyle="1" w:styleId="0PIRMASChar">
    <w:name w:val="0 PIRMAS Char"/>
    <w:link w:val="0PIRMAS"/>
    <w:rsid w:val="00C153FE"/>
    <w:rPr>
      <w:sz w:val="24"/>
      <w:szCs w:val="24"/>
      <w:lang w:val="x-none" w:eastAsia="en-US"/>
    </w:rPr>
  </w:style>
  <w:style w:type="character" w:customStyle="1" w:styleId="ListParagraphChar">
    <w:name w:val="List Paragraph Char"/>
    <w:aliases w:val="Numbering Char,ERP-List Paragraph Char,List Paragraph11 Char,Bullet EY Char,List Paragraph2 Char,List Paragraph Red Char,List Paragraph1 Char,Buletai Char,List Paragraph21 Char,lp1 Char,Bullet 1 Char,Use Case List Paragraph Char"/>
    <w:link w:val="ListParagraph"/>
    <w:uiPriority w:val="34"/>
    <w:qFormat/>
    <w:rsid w:val="00FB0AED"/>
    <w:rPr>
      <w:rFonts w:eastAsia="Calibri"/>
      <w:sz w:val="22"/>
      <w:szCs w:val="22"/>
    </w:rPr>
  </w:style>
  <w:style w:type="character" w:customStyle="1" w:styleId="Hyperlink0">
    <w:name w:val="Hyperlink.0"/>
    <w:rsid w:val="0008684B"/>
  </w:style>
  <w:style w:type="paragraph" w:customStyle="1" w:styleId="xl65">
    <w:name w:val="xl65"/>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66">
    <w:name w:val="xl66"/>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val="lt-LT" w:eastAsia="lt-LT"/>
    </w:rPr>
  </w:style>
  <w:style w:type="paragraph" w:customStyle="1" w:styleId="xl67">
    <w:name w:val="xl67"/>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68">
    <w:name w:val="xl68"/>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69">
    <w:name w:val="xl69"/>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70">
    <w:name w:val="xl70"/>
    <w:basedOn w:val="Normal"/>
    <w:rsid w:val="0088284A"/>
    <w:pPr>
      <w:spacing w:before="100" w:beforeAutospacing="1" w:after="100" w:afterAutospacing="1"/>
      <w:textAlignment w:val="center"/>
    </w:pPr>
    <w:rPr>
      <w:sz w:val="16"/>
      <w:szCs w:val="16"/>
      <w:lang w:val="lt-LT" w:eastAsia="lt-LT"/>
    </w:rPr>
  </w:style>
  <w:style w:type="paragraph" w:customStyle="1" w:styleId="xl71">
    <w:name w:val="xl71"/>
    <w:basedOn w:val="Normal"/>
    <w:rsid w:val="0088284A"/>
    <w:pPr>
      <w:spacing w:before="100" w:beforeAutospacing="1" w:after="100" w:afterAutospacing="1"/>
      <w:textAlignment w:val="center"/>
    </w:pPr>
    <w:rPr>
      <w:sz w:val="16"/>
      <w:szCs w:val="16"/>
      <w:lang w:val="lt-LT" w:eastAsia="lt-LT"/>
    </w:rPr>
  </w:style>
  <w:style w:type="paragraph" w:customStyle="1" w:styleId="xl72">
    <w:name w:val="xl72"/>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73">
    <w:name w:val="xl73"/>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val="lt-LT" w:eastAsia="lt-LT"/>
    </w:rPr>
  </w:style>
  <w:style w:type="paragraph" w:customStyle="1" w:styleId="xl74">
    <w:name w:val="xl74"/>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75">
    <w:name w:val="xl75"/>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val="lt-LT" w:eastAsia="lt-LT"/>
    </w:rPr>
  </w:style>
  <w:style w:type="paragraph" w:customStyle="1" w:styleId="xl76">
    <w:name w:val="xl76"/>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val="lt-LT" w:eastAsia="lt-LT"/>
    </w:rPr>
  </w:style>
  <w:style w:type="paragraph" w:customStyle="1" w:styleId="xl77">
    <w:name w:val="xl77"/>
    <w:basedOn w:val="Normal"/>
    <w:rsid w:val="0088284A"/>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78">
    <w:name w:val="xl78"/>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6"/>
      <w:szCs w:val="16"/>
      <w:lang w:val="lt-LT" w:eastAsia="lt-LT"/>
    </w:rPr>
  </w:style>
  <w:style w:type="paragraph" w:customStyle="1" w:styleId="xl79">
    <w:name w:val="xl79"/>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val="lt-LT" w:eastAsia="lt-LT"/>
    </w:rPr>
  </w:style>
  <w:style w:type="paragraph" w:customStyle="1" w:styleId="xl80">
    <w:name w:val="xl80"/>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81">
    <w:name w:val="xl81"/>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val="lt-LT" w:eastAsia="lt-LT"/>
    </w:rPr>
  </w:style>
  <w:style w:type="paragraph" w:customStyle="1" w:styleId="xl82">
    <w:name w:val="xl82"/>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val="lt-LT" w:eastAsia="lt-LT"/>
    </w:rPr>
  </w:style>
  <w:style w:type="paragraph" w:customStyle="1" w:styleId="xl83">
    <w:name w:val="xl83"/>
    <w:basedOn w:val="Normal"/>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val="lt-LT" w:eastAsia="lt-LT"/>
    </w:rPr>
  </w:style>
  <w:style w:type="paragraph" w:customStyle="1" w:styleId="xl84">
    <w:name w:val="xl84"/>
    <w:basedOn w:val="Normal"/>
    <w:rsid w:val="0088284A"/>
    <w:pPr>
      <w:shd w:val="clear" w:color="000000" w:fill="FFFFFF"/>
      <w:spacing w:before="100" w:beforeAutospacing="1" w:after="100" w:afterAutospacing="1"/>
      <w:textAlignment w:val="center"/>
    </w:pPr>
    <w:rPr>
      <w:sz w:val="16"/>
      <w:szCs w:val="16"/>
      <w:lang w:val="lt-LT" w:eastAsia="lt-LT"/>
    </w:rPr>
  </w:style>
  <w:style w:type="paragraph" w:customStyle="1" w:styleId="xl85">
    <w:name w:val="xl85"/>
    <w:basedOn w:val="Normal"/>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val="lt-LT" w:eastAsia="lt-LT"/>
    </w:rPr>
  </w:style>
  <w:style w:type="paragraph" w:customStyle="1" w:styleId="xl86">
    <w:name w:val="xl86"/>
    <w:basedOn w:val="Normal"/>
    <w:rsid w:val="0088284A"/>
    <w:pPr>
      <w:pBdr>
        <w:top w:val="single" w:sz="4" w:space="0" w:color="auto"/>
        <w:left w:val="single" w:sz="4" w:space="0" w:color="auto"/>
        <w:bottom w:val="single" w:sz="4" w:space="0" w:color="auto"/>
      </w:pBdr>
      <w:spacing w:before="100" w:beforeAutospacing="1" w:after="100" w:afterAutospacing="1"/>
      <w:textAlignment w:val="top"/>
    </w:pPr>
    <w:rPr>
      <w:sz w:val="16"/>
      <w:szCs w:val="16"/>
      <w:lang w:val="lt-LT" w:eastAsia="lt-LT"/>
    </w:rPr>
  </w:style>
  <w:style w:type="paragraph" w:customStyle="1" w:styleId="xl87">
    <w:name w:val="xl87"/>
    <w:basedOn w:val="Normal"/>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val="lt-LT" w:eastAsia="lt-LT"/>
    </w:rPr>
  </w:style>
  <w:style w:type="paragraph" w:customStyle="1" w:styleId="xl88">
    <w:name w:val="xl88"/>
    <w:basedOn w:val="Normal"/>
    <w:rsid w:val="0088284A"/>
    <w:pPr>
      <w:spacing w:before="100" w:beforeAutospacing="1" w:after="100" w:afterAutospacing="1"/>
      <w:textAlignment w:val="center"/>
    </w:pPr>
    <w:rPr>
      <w:sz w:val="16"/>
      <w:szCs w:val="16"/>
      <w:lang w:val="lt-LT" w:eastAsia="lt-LT"/>
    </w:rPr>
  </w:style>
  <w:style w:type="paragraph" w:customStyle="1" w:styleId="xl89">
    <w:name w:val="xl89"/>
    <w:basedOn w:val="Normal"/>
    <w:rsid w:val="0088284A"/>
    <w:pPr>
      <w:spacing w:before="100" w:beforeAutospacing="1" w:after="100" w:afterAutospacing="1"/>
      <w:textAlignment w:val="center"/>
    </w:pPr>
    <w:rPr>
      <w:color w:val="00B0F0"/>
      <w:sz w:val="16"/>
      <w:szCs w:val="16"/>
      <w:lang w:val="lt-LT" w:eastAsia="lt-LT"/>
    </w:rPr>
  </w:style>
  <w:style w:type="paragraph" w:customStyle="1" w:styleId="xl90">
    <w:name w:val="xl90"/>
    <w:basedOn w:val="Normal"/>
    <w:rsid w:val="0088284A"/>
    <w:pPr>
      <w:spacing w:before="100" w:beforeAutospacing="1" w:after="100" w:afterAutospacing="1"/>
      <w:textAlignment w:val="center"/>
    </w:pPr>
    <w:rPr>
      <w:b/>
      <w:bCs/>
      <w:color w:val="00B0F0"/>
      <w:sz w:val="16"/>
      <w:szCs w:val="16"/>
      <w:lang w:val="lt-LT" w:eastAsia="lt-LT"/>
    </w:rPr>
  </w:style>
  <w:style w:type="paragraph" w:customStyle="1" w:styleId="xl91">
    <w:name w:val="xl91"/>
    <w:basedOn w:val="Normal"/>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val="lt-LT" w:eastAsia="lt-LT"/>
    </w:rPr>
  </w:style>
  <w:style w:type="paragraph" w:customStyle="1" w:styleId="xl92">
    <w:name w:val="xl92"/>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93">
    <w:name w:val="xl93"/>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val="lt-LT" w:eastAsia="lt-LT"/>
    </w:rPr>
  </w:style>
  <w:style w:type="paragraph" w:customStyle="1" w:styleId="xl94">
    <w:name w:val="xl94"/>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95">
    <w:name w:val="xl95"/>
    <w:basedOn w:val="Normal"/>
    <w:rsid w:val="0088284A"/>
    <w:pPr>
      <w:spacing w:before="100" w:beforeAutospacing="1" w:after="100" w:afterAutospacing="1"/>
      <w:textAlignment w:val="center"/>
    </w:pPr>
    <w:rPr>
      <w:sz w:val="16"/>
      <w:szCs w:val="16"/>
      <w:lang w:val="lt-LT" w:eastAsia="lt-LT"/>
    </w:rPr>
  </w:style>
  <w:style w:type="paragraph" w:customStyle="1" w:styleId="xl96">
    <w:name w:val="xl96"/>
    <w:basedOn w:val="Normal"/>
    <w:rsid w:val="0088284A"/>
    <w:pPr>
      <w:spacing w:before="100" w:beforeAutospacing="1" w:after="100" w:afterAutospacing="1"/>
      <w:textAlignment w:val="center"/>
    </w:pPr>
    <w:rPr>
      <w:color w:val="FF0000"/>
      <w:sz w:val="16"/>
      <w:szCs w:val="16"/>
      <w:lang w:val="lt-LT" w:eastAsia="lt-LT"/>
    </w:rPr>
  </w:style>
  <w:style w:type="paragraph" w:customStyle="1" w:styleId="xl97">
    <w:name w:val="xl97"/>
    <w:basedOn w:val="Normal"/>
    <w:rsid w:val="0088284A"/>
    <w:pPr>
      <w:pBdr>
        <w:top w:val="single" w:sz="4" w:space="0" w:color="auto"/>
        <w:left w:val="single" w:sz="4" w:space="0" w:color="auto"/>
        <w:right w:val="single" w:sz="4" w:space="0" w:color="auto"/>
      </w:pBdr>
      <w:spacing w:before="100" w:beforeAutospacing="1" w:after="100" w:afterAutospacing="1"/>
      <w:textAlignment w:val="center"/>
    </w:pPr>
    <w:rPr>
      <w:lang w:val="lt-LT" w:eastAsia="lt-LT"/>
    </w:rPr>
  </w:style>
  <w:style w:type="paragraph" w:customStyle="1" w:styleId="xl98">
    <w:name w:val="xl98"/>
    <w:basedOn w:val="Normal"/>
    <w:uiPriority w:val="99"/>
    <w:rsid w:val="0088284A"/>
    <w:pPr>
      <w:pBdr>
        <w:top w:val="single" w:sz="4" w:space="0" w:color="auto"/>
        <w:left w:val="single" w:sz="4" w:space="0" w:color="auto"/>
        <w:right w:val="single" w:sz="4" w:space="0" w:color="auto"/>
      </w:pBdr>
      <w:spacing w:before="100" w:beforeAutospacing="1" w:after="100" w:afterAutospacing="1"/>
      <w:textAlignment w:val="center"/>
    </w:pPr>
    <w:rPr>
      <w:lang w:val="lt-LT" w:eastAsia="lt-LT"/>
    </w:rPr>
  </w:style>
  <w:style w:type="paragraph" w:customStyle="1" w:styleId="xl99">
    <w:name w:val="xl99"/>
    <w:basedOn w:val="Normal"/>
    <w:uiPriority w:val="99"/>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sz w:val="16"/>
      <w:szCs w:val="16"/>
      <w:lang w:val="lt-LT" w:eastAsia="lt-LT"/>
    </w:rPr>
  </w:style>
  <w:style w:type="paragraph" w:customStyle="1" w:styleId="xl100">
    <w:name w:val="xl100"/>
    <w:basedOn w:val="Normal"/>
    <w:uiPriority w:val="99"/>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FF0000"/>
      <w:sz w:val="16"/>
      <w:szCs w:val="16"/>
      <w:lang w:val="lt-LT" w:eastAsia="lt-LT"/>
    </w:rPr>
  </w:style>
  <w:style w:type="paragraph" w:customStyle="1" w:styleId="xl101">
    <w:name w:val="xl101"/>
    <w:basedOn w:val="Normal"/>
    <w:uiPriority w:val="99"/>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sz w:val="16"/>
      <w:szCs w:val="16"/>
      <w:lang w:val="lt-LT" w:eastAsia="lt-LT"/>
    </w:rPr>
  </w:style>
  <w:style w:type="paragraph" w:customStyle="1" w:styleId="xl63">
    <w:name w:val="xl63"/>
    <w:basedOn w:val="Normal"/>
    <w:rsid w:val="0088284A"/>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sz w:val="16"/>
      <w:szCs w:val="16"/>
      <w:lang w:val="lt-LT" w:eastAsia="lt-LT"/>
    </w:rPr>
  </w:style>
  <w:style w:type="paragraph" w:customStyle="1" w:styleId="xl64">
    <w:name w:val="xl64"/>
    <w:basedOn w:val="Normal"/>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val="lt-LT" w:eastAsia="lt-LT"/>
    </w:rPr>
  </w:style>
  <w:style w:type="numbering" w:customStyle="1" w:styleId="Sraonra1">
    <w:name w:val="Sąrašo nėra1"/>
    <w:next w:val="NoList"/>
    <w:uiPriority w:val="99"/>
    <w:semiHidden/>
    <w:unhideWhenUsed/>
    <w:rsid w:val="0088284A"/>
  </w:style>
  <w:style w:type="paragraph" w:customStyle="1" w:styleId="TEKSTAS">
    <w:name w:val="TEKSTAS *****"/>
    <w:basedOn w:val="Normal"/>
    <w:link w:val="TEKSTASDiagrama0"/>
    <w:autoRedefine/>
    <w:qFormat/>
    <w:rsid w:val="0088284A"/>
    <w:pPr>
      <w:keepNext/>
      <w:widowControl w:val="0"/>
      <w:numPr>
        <w:ilvl w:val="1"/>
        <w:numId w:val="6"/>
      </w:numPr>
      <w:tabs>
        <w:tab w:val="left" w:pos="567"/>
        <w:tab w:val="left" w:pos="3969"/>
      </w:tabs>
      <w:autoSpaceDE w:val="0"/>
      <w:autoSpaceDN w:val="0"/>
      <w:adjustRightInd w:val="0"/>
      <w:spacing w:before="20" w:after="20"/>
      <w:jc w:val="both"/>
    </w:pPr>
    <w:rPr>
      <w:rFonts w:ascii="Calibri" w:hAnsi="Calibri"/>
      <w:spacing w:val="-6"/>
      <w:sz w:val="24"/>
      <w:szCs w:val="24"/>
      <w:lang w:val="lt-LT" w:eastAsia="ar-SA"/>
    </w:rPr>
  </w:style>
  <w:style w:type="character" w:customStyle="1" w:styleId="TEKSTASDiagrama0">
    <w:name w:val="TEKSTAS ***** Diagrama"/>
    <w:link w:val="TEKSTAS"/>
    <w:rsid w:val="0088284A"/>
    <w:rPr>
      <w:rFonts w:ascii="Calibri" w:hAnsi="Calibri"/>
      <w:spacing w:val="-6"/>
      <w:sz w:val="24"/>
      <w:szCs w:val="24"/>
      <w:lang w:eastAsia="ar-SA"/>
    </w:rPr>
  </w:style>
  <w:style w:type="paragraph" w:customStyle="1" w:styleId="TEXT2">
    <w:name w:val="TEXT2"/>
    <w:basedOn w:val="TEKSTAS"/>
    <w:link w:val="TEXT2Diagrama"/>
    <w:qFormat/>
    <w:rsid w:val="0088284A"/>
    <w:pPr>
      <w:keepNext w:val="0"/>
      <w:widowControl/>
      <w:numPr>
        <w:ilvl w:val="0"/>
        <w:numId w:val="0"/>
      </w:numPr>
      <w:tabs>
        <w:tab w:val="clear" w:pos="3969"/>
        <w:tab w:val="left" w:pos="1134"/>
      </w:tabs>
      <w:ind w:left="567"/>
    </w:pPr>
  </w:style>
  <w:style w:type="character" w:customStyle="1" w:styleId="TEXT2Diagrama">
    <w:name w:val="TEXT2 Diagrama"/>
    <w:link w:val="TEXT2"/>
    <w:rsid w:val="0088284A"/>
    <w:rPr>
      <w:rFonts w:ascii="Calibri" w:hAnsi="Calibri"/>
      <w:spacing w:val="-6"/>
      <w:sz w:val="24"/>
      <w:szCs w:val="24"/>
      <w:lang w:eastAsia="ar-SA"/>
    </w:rPr>
  </w:style>
  <w:style w:type="paragraph" w:styleId="TOC1">
    <w:name w:val="toc 1"/>
    <w:aliases w:val="TURINYS TURINYS"/>
    <w:basedOn w:val="Normal"/>
    <w:next w:val="Normal"/>
    <w:link w:val="TOC1Char"/>
    <w:uiPriority w:val="39"/>
    <w:unhideWhenUsed/>
    <w:qFormat/>
    <w:locked/>
    <w:rsid w:val="0088284A"/>
    <w:pPr>
      <w:tabs>
        <w:tab w:val="left" w:pos="426"/>
        <w:tab w:val="right" w:leader="dot" w:pos="9639"/>
      </w:tabs>
      <w:spacing w:before="20" w:after="20" w:line="23" w:lineRule="atLeast"/>
      <w:ind w:left="567" w:right="708" w:hanging="567"/>
      <w:jc w:val="both"/>
      <w:outlineLvl w:val="0"/>
    </w:pPr>
    <w:rPr>
      <w:rFonts w:ascii="Calibri" w:eastAsia="Calibri" w:hAnsi="Calibri"/>
      <w:noProof/>
      <w:sz w:val="24"/>
      <w:szCs w:val="24"/>
      <w:lang w:val="lt-LT"/>
    </w:rPr>
  </w:style>
  <w:style w:type="character" w:customStyle="1" w:styleId="TOC1Char">
    <w:name w:val="TOC 1 Char"/>
    <w:aliases w:val="TURINYS TURINYS Char"/>
    <w:link w:val="TOC1"/>
    <w:uiPriority w:val="39"/>
    <w:rsid w:val="0088284A"/>
    <w:rPr>
      <w:rFonts w:ascii="Calibri" w:eastAsia="Calibri" w:hAnsi="Calibri"/>
      <w:noProof/>
      <w:sz w:val="24"/>
      <w:szCs w:val="24"/>
      <w:lang w:eastAsia="en-US"/>
    </w:rPr>
  </w:style>
  <w:style w:type="paragraph" w:customStyle="1" w:styleId="TURINYS">
    <w:name w:val="TURINYS *****"/>
    <w:basedOn w:val="Index1"/>
    <w:link w:val="TURINYSDiagrama"/>
    <w:autoRedefine/>
    <w:rsid w:val="0088284A"/>
    <w:pPr>
      <w:spacing w:before="480" w:after="240" w:line="264" w:lineRule="auto"/>
      <w:ind w:left="360" w:hanging="360"/>
      <w:jc w:val="center"/>
    </w:pPr>
    <w:rPr>
      <w:rFonts w:eastAsia="Calibri"/>
      <w:b/>
      <w:sz w:val="24"/>
    </w:rPr>
  </w:style>
  <w:style w:type="paragraph" w:styleId="Index1">
    <w:name w:val="index 1"/>
    <w:aliases w:val="Rodyklė 1,Indeksas 11,Rodyklė 11"/>
    <w:basedOn w:val="Normal"/>
    <w:next w:val="Normal"/>
    <w:autoRedefine/>
    <w:uiPriority w:val="99"/>
    <w:unhideWhenUsed/>
    <w:rsid w:val="0088284A"/>
    <w:pPr>
      <w:ind w:left="220" w:hanging="220"/>
    </w:pPr>
    <w:rPr>
      <w:sz w:val="22"/>
      <w:lang w:val="lt-LT"/>
    </w:rPr>
  </w:style>
  <w:style w:type="character" w:customStyle="1" w:styleId="TURINYSDiagrama">
    <w:name w:val="TURINYS ***** Diagrama"/>
    <w:link w:val="TURINYS"/>
    <w:rsid w:val="0088284A"/>
    <w:rPr>
      <w:rFonts w:eastAsia="Calibri"/>
      <w:b/>
      <w:sz w:val="24"/>
      <w:lang w:eastAsia="en-US"/>
    </w:rPr>
  </w:style>
  <w:style w:type="paragraph" w:customStyle="1" w:styleId="TURINIOSRAAS">
    <w:name w:val="TURINIO SĄRAŠAS"/>
    <w:basedOn w:val="TOC1"/>
    <w:link w:val="TURINIOSRAASDiagrama"/>
    <w:rsid w:val="0088284A"/>
    <w:pPr>
      <w:tabs>
        <w:tab w:val="clear" w:pos="426"/>
        <w:tab w:val="clear" w:pos="9639"/>
        <w:tab w:val="left" w:pos="340"/>
        <w:tab w:val="left" w:pos="454"/>
        <w:tab w:val="left" w:pos="567"/>
        <w:tab w:val="left" w:pos="960"/>
        <w:tab w:val="right" w:leader="dot" w:pos="9628"/>
      </w:tabs>
      <w:spacing w:before="0" w:after="0" w:line="264" w:lineRule="auto"/>
      <w:ind w:left="0" w:right="0" w:firstLine="0"/>
      <w:jc w:val="left"/>
      <w:outlineLvl w:val="9"/>
    </w:pPr>
    <w:rPr>
      <w:rFonts w:eastAsia="Times New Roman" w:cs="Calibri"/>
      <w:b/>
      <w:bCs/>
      <w:caps/>
      <w:noProof w:val="0"/>
      <w:szCs w:val="22"/>
    </w:rPr>
  </w:style>
  <w:style w:type="character" w:customStyle="1" w:styleId="TURINIOSRAASDiagrama">
    <w:name w:val="TURINIO SĄRAŠAS Diagrama"/>
    <w:link w:val="TURINIOSRAAS"/>
    <w:rsid w:val="0088284A"/>
    <w:rPr>
      <w:rFonts w:ascii="Calibri" w:hAnsi="Calibri" w:cs="Calibri"/>
      <w:b/>
      <w:bCs/>
      <w:caps/>
      <w:sz w:val="24"/>
      <w:szCs w:val="22"/>
      <w:lang w:eastAsia="en-US"/>
    </w:rPr>
  </w:style>
  <w:style w:type="paragraph" w:customStyle="1" w:styleId="SutartiesSKYRIAI">
    <w:name w:val="Sutarties SKYRIAI"/>
    <w:basedOn w:val="Normal"/>
    <w:link w:val="SutartiesSKYRIAIDiagrama"/>
    <w:rsid w:val="0088284A"/>
    <w:pPr>
      <w:spacing w:before="240" w:after="120"/>
      <w:ind w:left="714" w:hanging="357"/>
      <w:jc w:val="center"/>
    </w:pPr>
    <w:rPr>
      <w:sz w:val="24"/>
      <w:szCs w:val="24"/>
      <w:lang w:val="lt-LT"/>
    </w:rPr>
  </w:style>
  <w:style w:type="character" w:customStyle="1" w:styleId="SutartiesSKYRIAIDiagrama">
    <w:name w:val="Sutarties SKYRIAI Diagrama"/>
    <w:link w:val="SutartiesSKYRIAI"/>
    <w:rsid w:val="0088284A"/>
    <w:rPr>
      <w:sz w:val="24"/>
      <w:szCs w:val="24"/>
      <w:lang w:eastAsia="en-US"/>
    </w:rPr>
  </w:style>
  <w:style w:type="paragraph" w:customStyle="1" w:styleId="SutartiesTEKSTAS0">
    <w:name w:val="Sutarties TEKSTAS"/>
    <w:basedOn w:val="TEKSTAS"/>
    <w:link w:val="SutartiesTEKSTASDiagrama0"/>
    <w:rsid w:val="0088284A"/>
    <w:pPr>
      <w:keepNext w:val="0"/>
      <w:keepLines/>
      <w:widowControl/>
      <w:numPr>
        <w:ilvl w:val="0"/>
        <w:numId w:val="0"/>
      </w:numPr>
      <w:suppressLineNumbers/>
      <w:tabs>
        <w:tab w:val="clear" w:pos="567"/>
        <w:tab w:val="clear" w:pos="3969"/>
        <w:tab w:val="left" w:pos="993"/>
      </w:tabs>
      <w:suppressAutoHyphens/>
      <w:autoSpaceDE/>
      <w:autoSpaceDN/>
      <w:adjustRightInd/>
      <w:spacing w:before="120" w:after="0" w:line="264" w:lineRule="auto"/>
      <w:ind w:left="1287" w:hanging="360"/>
      <w:contextualSpacing/>
    </w:pPr>
    <w:rPr>
      <w:rFonts w:ascii="Times New Roman" w:eastAsia="Calibri" w:hAnsi="Times New Roman"/>
      <w:spacing w:val="0"/>
      <w:lang w:eastAsia="en-US"/>
    </w:rPr>
  </w:style>
  <w:style w:type="character" w:customStyle="1" w:styleId="SutartiesTEKSTASDiagrama0">
    <w:name w:val="Sutarties TEKSTAS Diagrama"/>
    <w:link w:val="SutartiesTEKSTAS0"/>
    <w:rsid w:val="0088284A"/>
    <w:rPr>
      <w:rFonts w:eastAsia="Calibri"/>
      <w:sz w:val="24"/>
      <w:szCs w:val="24"/>
      <w:lang w:eastAsia="en-US"/>
    </w:rPr>
  </w:style>
  <w:style w:type="paragraph" w:styleId="NoSpacing">
    <w:name w:val="No Spacing"/>
    <w:link w:val="NoSpacingChar"/>
    <w:uiPriority w:val="1"/>
    <w:qFormat/>
    <w:rsid w:val="0088284A"/>
    <w:rPr>
      <w:sz w:val="22"/>
      <w:lang w:eastAsia="en-US"/>
    </w:rPr>
  </w:style>
  <w:style w:type="paragraph" w:customStyle="1" w:styleId="Stilius2">
    <w:name w:val="Stilius2"/>
    <w:basedOn w:val="Normal"/>
    <w:link w:val="Stilius2Diagrama"/>
    <w:qFormat/>
    <w:rsid w:val="0088284A"/>
    <w:pPr>
      <w:numPr>
        <w:ilvl w:val="1"/>
        <w:numId w:val="7"/>
      </w:numPr>
      <w:tabs>
        <w:tab w:val="left" w:pos="284"/>
        <w:tab w:val="left" w:pos="1560"/>
      </w:tabs>
      <w:autoSpaceDE w:val="0"/>
      <w:autoSpaceDN w:val="0"/>
      <w:adjustRightInd w:val="0"/>
      <w:spacing w:line="22" w:lineRule="atLeast"/>
      <w:ind w:left="851" w:firstLine="0"/>
      <w:jc w:val="both"/>
    </w:pPr>
    <w:rPr>
      <w:rFonts w:ascii="TimesLT" w:hAnsi="TimesLT"/>
      <w:sz w:val="24"/>
      <w:szCs w:val="24"/>
      <w:lang w:val="en-US"/>
    </w:rPr>
  </w:style>
  <w:style w:type="character" w:customStyle="1" w:styleId="Stilius2Diagrama">
    <w:name w:val="Stilius2 Diagrama"/>
    <w:link w:val="Stilius2"/>
    <w:rsid w:val="0088284A"/>
    <w:rPr>
      <w:rFonts w:ascii="TimesLT" w:hAnsi="TimesLT"/>
      <w:sz w:val="24"/>
      <w:szCs w:val="24"/>
      <w:lang w:val="en-US" w:eastAsia="en-US"/>
    </w:rPr>
  </w:style>
  <w:style w:type="paragraph" w:customStyle="1" w:styleId="Stilius1">
    <w:name w:val="Stilius1"/>
    <w:basedOn w:val="ListParagraph"/>
    <w:link w:val="Stilius1Diagrama"/>
    <w:autoRedefine/>
    <w:qFormat/>
    <w:rsid w:val="0088284A"/>
    <w:pPr>
      <w:tabs>
        <w:tab w:val="left" w:pos="993"/>
      </w:tabs>
      <w:spacing w:line="264" w:lineRule="auto"/>
      <w:ind w:firstLine="425"/>
      <w:contextualSpacing/>
    </w:pPr>
    <w:rPr>
      <w:rFonts w:eastAsia="Times New Roman"/>
      <w:sz w:val="24"/>
      <w:szCs w:val="24"/>
      <w:lang w:eastAsia="en-US"/>
    </w:rPr>
  </w:style>
  <w:style w:type="character" w:customStyle="1" w:styleId="Stilius1Diagrama">
    <w:name w:val="Stilius1 Diagrama"/>
    <w:link w:val="Stilius1"/>
    <w:rsid w:val="0088284A"/>
    <w:rPr>
      <w:sz w:val="24"/>
      <w:szCs w:val="24"/>
      <w:lang w:eastAsia="en-US"/>
    </w:rPr>
  </w:style>
  <w:style w:type="character" w:customStyle="1" w:styleId="DebesliotekstasDiagrama1">
    <w:name w:val="Debesėlio tekstas Diagrama1"/>
    <w:uiPriority w:val="99"/>
    <w:rsid w:val="0088284A"/>
    <w:rPr>
      <w:rFonts w:ascii="Tahoma" w:eastAsia="Calibri" w:hAnsi="Tahoma" w:cs="Tahoma"/>
      <w:sz w:val="16"/>
      <w:szCs w:val="16"/>
    </w:rPr>
  </w:style>
  <w:style w:type="paragraph" w:styleId="TOCHeading">
    <w:name w:val="TOC Heading"/>
    <w:basedOn w:val="Heading1"/>
    <w:next w:val="Normal"/>
    <w:uiPriority w:val="39"/>
    <w:semiHidden/>
    <w:unhideWhenUsed/>
    <w:qFormat/>
    <w:rsid w:val="0088284A"/>
    <w:pPr>
      <w:keepLines/>
      <w:spacing w:before="480"/>
      <w:ind w:left="0" w:firstLine="0"/>
      <w:outlineLvl w:val="9"/>
    </w:pPr>
    <w:rPr>
      <w:rFonts w:ascii="Cambria" w:hAnsi="Cambria"/>
      <w:color w:val="365F91"/>
      <w:sz w:val="28"/>
      <w:szCs w:val="28"/>
    </w:rPr>
  </w:style>
  <w:style w:type="numbering" w:customStyle="1" w:styleId="NoList1">
    <w:name w:val="No List1"/>
    <w:next w:val="NoList"/>
    <w:uiPriority w:val="99"/>
    <w:semiHidden/>
    <w:rsid w:val="0088284A"/>
  </w:style>
  <w:style w:type="numbering" w:customStyle="1" w:styleId="NoList2">
    <w:name w:val="No List2"/>
    <w:next w:val="NoList"/>
    <w:uiPriority w:val="99"/>
    <w:semiHidden/>
    <w:rsid w:val="0088284A"/>
  </w:style>
  <w:style w:type="paragraph" w:customStyle="1" w:styleId="xl102">
    <w:name w:val="xl102"/>
    <w:basedOn w:val="Normal"/>
    <w:uiPriority w:val="99"/>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103">
    <w:name w:val="xl103"/>
    <w:basedOn w:val="Normal"/>
    <w:uiPriority w:val="99"/>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val="lt-LT" w:eastAsia="lt-LT"/>
    </w:rPr>
  </w:style>
  <w:style w:type="paragraph" w:customStyle="1" w:styleId="xl104">
    <w:name w:val="xl104"/>
    <w:basedOn w:val="Normal"/>
    <w:uiPriority w:val="99"/>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val="lt-LT" w:eastAsia="lt-LT"/>
    </w:rPr>
  </w:style>
  <w:style w:type="paragraph" w:customStyle="1" w:styleId="xl105">
    <w:name w:val="xl105"/>
    <w:basedOn w:val="Normal"/>
    <w:uiPriority w:val="99"/>
    <w:rsid w:val="0088284A"/>
    <w:pPr>
      <w:spacing w:before="100" w:beforeAutospacing="1" w:after="100" w:afterAutospacing="1"/>
      <w:jc w:val="center"/>
      <w:textAlignment w:val="center"/>
    </w:pPr>
    <w:rPr>
      <w:sz w:val="24"/>
      <w:szCs w:val="24"/>
      <w:lang w:val="lt-LT" w:eastAsia="lt-LT"/>
    </w:rPr>
  </w:style>
  <w:style w:type="paragraph" w:customStyle="1" w:styleId="xl106">
    <w:name w:val="xl106"/>
    <w:basedOn w:val="Normal"/>
    <w:uiPriority w:val="99"/>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6"/>
      <w:szCs w:val="16"/>
      <w:lang w:val="lt-LT" w:eastAsia="lt-LT"/>
    </w:rPr>
  </w:style>
  <w:style w:type="paragraph" w:customStyle="1" w:styleId="xl107">
    <w:name w:val="xl107"/>
    <w:basedOn w:val="Normal"/>
    <w:uiPriority w:val="99"/>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6"/>
      <w:szCs w:val="16"/>
      <w:lang w:val="lt-LT" w:eastAsia="lt-LT"/>
    </w:rPr>
  </w:style>
  <w:style w:type="paragraph" w:customStyle="1" w:styleId="xl108">
    <w:name w:val="xl108"/>
    <w:basedOn w:val="Normal"/>
    <w:uiPriority w:val="99"/>
    <w:rsid w:val="0088284A"/>
    <w:pPr>
      <w:spacing w:before="100" w:beforeAutospacing="1" w:after="100" w:afterAutospacing="1"/>
      <w:textAlignment w:val="center"/>
    </w:pPr>
    <w:rPr>
      <w:sz w:val="16"/>
      <w:szCs w:val="16"/>
      <w:lang w:val="lt-LT" w:eastAsia="lt-LT"/>
    </w:rPr>
  </w:style>
  <w:style w:type="paragraph" w:customStyle="1" w:styleId="xl109">
    <w:name w:val="xl109"/>
    <w:basedOn w:val="Normal"/>
    <w:rsid w:val="0088284A"/>
    <w:pPr>
      <w:spacing w:before="100" w:beforeAutospacing="1" w:after="100" w:afterAutospacing="1"/>
      <w:jc w:val="center"/>
      <w:textAlignment w:val="center"/>
    </w:pPr>
    <w:rPr>
      <w:sz w:val="16"/>
      <w:szCs w:val="16"/>
      <w:lang w:val="lt-LT" w:eastAsia="lt-LT"/>
    </w:rPr>
  </w:style>
  <w:style w:type="paragraph" w:customStyle="1" w:styleId="xl110">
    <w:name w:val="xl110"/>
    <w:basedOn w:val="Normal"/>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val="lt-LT" w:eastAsia="lt-LT"/>
    </w:rPr>
  </w:style>
  <w:style w:type="paragraph" w:customStyle="1" w:styleId="xl111">
    <w:name w:val="xl111"/>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112">
    <w:name w:val="xl112"/>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val="lt-LT" w:eastAsia="lt-LT"/>
    </w:rPr>
  </w:style>
  <w:style w:type="paragraph" w:customStyle="1" w:styleId="xl113">
    <w:name w:val="xl113"/>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val="lt-LT" w:eastAsia="lt-LT"/>
    </w:rPr>
  </w:style>
  <w:style w:type="paragraph" w:customStyle="1" w:styleId="xl114">
    <w:name w:val="xl114"/>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val="lt-LT" w:eastAsia="lt-LT"/>
    </w:rPr>
  </w:style>
  <w:style w:type="paragraph" w:customStyle="1" w:styleId="xl115">
    <w:name w:val="xl115"/>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16"/>
      <w:szCs w:val="16"/>
      <w:lang w:val="lt-LT" w:eastAsia="lt-LT"/>
    </w:rPr>
  </w:style>
  <w:style w:type="paragraph" w:customStyle="1" w:styleId="xl116">
    <w:name w:val="xl116"/>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val="lt-LT" w:eastAsia="lt-LT"/>
    </w:rPr>
  </w:style>
  <w:style w:type="paragraph" w:customStyle="1" w:styleId="xl117">
    <w:name w:val="xl117"/>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val="lt-LT" w:eastAsia="lt-LT"/>
    </w:rPr>
  </w:style>
  <w:style w:type="paragraph" w:customStyle="1" w:styleId="xl118">
    <w:name w:val="xl118"/>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val="lt-LT" w:eastAsia="lt-LT"/>
    </w:rPr>
  </w:style>
  <w:style w:type="paragraph" w:customStyle="1" w:styleId="xl119">
    <w:name w:val="xl119"/>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val="lt-LT" w:eastAsia="lt-LT"/>
    </w:rPr>
  </w:style>
  <w:style w:type="paragraph" w:customStyle="1" w:styleId="xl120">
    <w:name w:val="xl120"/>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val="lt-LT" w:eastAsia="lt-LT"/>
    </w:rPr>
  </w:style>
  <w:style w:type="paragraph" w:customStyle="1" w:styleId="xl121">
    <w:name w:val="xl121"/>
    <w:basedOn w:val="Normal"/>
    <w:rsid w:val="0088284A"/>
    <w:pPr>
      <w:spacing w:before="100" w:beforeAutospacing="1" w:after="100" w:afterAutospacing="1"/>
      <w:textAlignment w:val="center"/>
    </w:pPr>
    <w:rPr>
      <w:sz w:val="24"/>
      <w:szCs w:val="24"/>
      <w:lang w:val="lt-LT" w:eastAsia="lt-LT"/>
    </w:rPr>
  </w:style>
  <w:style w:type="paragraph" w:customStyle="1" w:styleId="font5">
    <w:name w:val="font5"/>
    <w:basedOn w:val="Normal"/>
    <w:rsid w:val="0088284A"/>
    <w:pPr>
      <w:spacing w:before="100" w:beforeAutospacing="1" w:after="100" w:afterAutospacing="1"/>
    </w:pPr>
    <w:rPr>
      <w:rFonts w:ascii="Calibri" w:hAnsi="Calibri"/>
      <w:sz w:val="16"/>
      <w:szCs w:val="16"/>
      <w:lang w:val="lt-LT" w:eastAsia="lt-LT"/>
    </w:rPr>
  </w:style>
  <w:style w:type="paragraph" w:customStyle="1" w:styleId="font6">
    <w:name w:val="font6"/>
    <w:basedOn w:val="Normal"/>
    <w:rsid w:val="0088284A"/>
    <w:pPr>
      <w:spacing w:before="100" w:beforeAutospacing="1" w:after="100" w:afterAutospacing="1"/>
    </w:pPr>
    <w:rPr>
      <w:color w:val="000000"/>
      <w:sz w:val="16"/>
      <w:szCs w:val="16"/>
      <w:lang w:val="lt-LT" w:eastAsia="lt-LT"/>
    </w:rPr>
  </w:style>
  <w:style w:type="paragraph" w:customStyle="1" w:styleId="font7">
    <w:name w:val="font7"/>
    <w:basedOn w:val="Normal"/>
    <w:rsid w:val="0088284A"/>
    <w:pPr>
      <w:spacing w:before="100" w:beforeAutospacing="1" w:after="100" w:afterAutospacing="1"/>
    </w:pPr>
    <w:rPr>
      <w:rFonts w:ascii="Calibri" w:hAnsi="Calibri"/>
      <w:color w:val="000000"/>
      <w:sz w:val="16"/>
      <w:szCs w:val="16"/>
      <w:lang w:val="lt-LT" w:eastAsia="lt-LT"/>
    </w:rPr>
  </w:style>
  <w:style w:type="paragraph" w:customStyle="1" w:styleId="TableContents">
    <w:name w:val="Table Contents"/>
    <w:basedOn w:val="Normal"/>
    <w:rsid w:val="00CF4E4B"/>
    <w:pPr>
      <w:widowControl w:val="0"/>
      <w:suppressLineNumbers/>
      <w:suppressAutoHyphens/>
    </w:pPr>
    <w:rPr>
      <w:rFonts w:eastAsia="Andale Sans UI"/>
      <w:kern w:val="1"/>
      <w:sz w:val="24"/>
      <w:szCs w:val="24"/>
      <w:lang w:val="lt-LT" w:eastAsia="lt-LT"/>
    </w:rPr>
  </w:style>
  <w:style w:type="paragraph" w:customStyle="1" w:styleId="NoSpacing3">
    <w:name w:val="No Spacing3"/>
    <w:qFormat/>
    <w:rsid w:val="00CF4E4B"/>
    <w:rPr>
      <w:b/>
      <w:bCs/>
      <w:sz w:val="24"/>
      <w:szCs w:val="24"/>
      <w:lang w:eastAsia="en-US"/>
    </w:rPr>
  </w:style>
  <w:style w:type="character" w:customStyle="1" w:styleId="BodyTextChar1">
    <w:name w:val="Body Text Char1"/>
    <w:aliases w:val="Char Char Char2,Char Char3,Char Char Char Diagrama Diagrama Diagrama Diagrama Diagrama Char2,Char Char Char Diagrama Diagrama Diagrama Diagrama Diagrama Diagrama Diagrama Diagrama Diagrama Diagrama Char2,body text Char2,contents Char2"/>
    <w:uiPriority w:val="99"/>
    <w:locked/>
    <w:rsid w:val="00CF4E4B"/>
    <w:rPr>
      <w:rFonts w:cs="Times New Roman"/>
      <w:sz w:val="24"/>
      <w:szCs w:val="24"/>
      <w:lang w:val="lt-LT" w:eastAsia="en-US"/>
    </w:rPr>
  </w:style>
  <w:style w:type="character" w:customStyle="1" w:styleId="CommentSubjectChar">
    <w:name w:val="Comment Subject Char"/>
    <w:rsid w:val="00CF4E4B"/>
    <w:rPr>
      <w:rFonts w:cs="Times New Roman"/>
      <w:b/>
      <w:bCs/>
      <w:sz w:val="20"/>
      <w:szCs w:val="20"/>
      <w:lang w:val="ru-RU" w:eastAsia="en-US"/>
    </w:rPr>
  </w:style>
  <w:style w:type="paragraph" w:customStyle="1" w:styleId="Preformatted">
    <w:name w:val="Preformatted"/>
    <w:basedOn w:val="Normal"/>
    <w:rsid w:val="00CF4E4B"/>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lang w:val="lt-LT"/>
    </w:rPr>
  </w:style>
  <w:style w:type="paragraph" w:styleId="List2">
    <w:name w:val="List 2"/>
    <w:basedOn w:val="Normal"/>
    <w:rsid w:val="00CF4E4B"/>
    <w:pPr>
      <w:ind w:left="566" w:hanging="283"/>
    </w:pPr>
    <w:rPr>
      <w:lang w:val="lt-LT"/>
    </w:rPr>
  </w:style>
  <w:style w:type="paragraph" w:styleId="List3">
    <w:name w:val="List 3"/>
    <w:basedOn w:val="Normal"/>
    <w:rsid w:val="00CF4E4B"/>
    <w:pPr>
      <w:ind w:left="849" w:hanging="283"/>
    </w:pPr>
    <w:rPr>
      <w:sz w:val="24"/>
      <w:szCs w:val="24"/>
      <w:lang w:val="lt-LT"/>
    </w:rPr>
  </w:style>
  <w:style w:type="paragraph" w:styleId="List">
    <w:name w:val="List"/>
    <w:basedOn w:val="Normal"/>
    <w:unhideWhenUsed/>
    <w:rsid w:val="00CF4E4B"/>
    <w:pPr>
      <w:ind w:left="283" w:hanging="283"/>
      <w:contextualSpacing/>
    </w:pPr>
    <w:rPr>
      <w:sz w:val="24"/>
      <w:lang w:val="lt-LT"/>
    </w:rPr>
  </w:style>
  <w:style w:type="paragraph" w:styleId="List4">
    <w:name w:val="List 4"/>
    <w:basedOn w:val="Normal"/>
    <w:unhideWhenUsed/>
    <w:rsid w:val="00CF4E4B"/>
    <w:pPr>
      <w:ind w:left="1132" w:hanging="283"/>
      <w:contextualSpacing/>
    </w:pPr>
    <w:rPr>
      <w:sz w:val="24"/>
      <w:lang w:val="lt-LT"/>
    </w:rPr>
  </w:style>
  <w:style w:type="paragraph" w:styleId="List5">
    <w:name w:val="List 5"/>
    <w:basedOn w:val="Normal"/>
    <w:unhideWhenUsed/>
    <w:rsid w:val="00CF4E4B"/>
    <w:pPr>
      <w:ind w:left="1415" w:hanging="283"/>
      <w:contextualSpacing/>
    </w:pPr>
    <w:rPr>
      <w:sz w:val="24"/>
      <w:lang w:val="lt-LT"/>
    </w:rPr>
  </w:style>
  <w:style w:type="paragraph" w:styleId="ListContinue2">
    <w:name w:val="List Continue 2"/>
    <w:basedOn w:val="Normal"/>
    <w:unhideWhenUsed/>
    <w:rsid w:val="00CF4E4B"/>
    <w:pPr>
      <w:spacing w:after="120"/>
      <w:ind w:left="566"/>
      <w:contextualSpacing/>
    </w:pPr>
    <w:rPr>
      <w:sz w:val="24"/>
      <w:lang w:val="lt-LT"/>
    </w:rPr>
  </w:style>
  <w:style w:type="paragraph" w:styleId="BodyTextFirstIndent">
    <w:name w:val="Body Text First Indent"/>
    <w:basedOn w:val="BodyText"/>
    <w:link w:val="BodyTextFirstIndentChar"/>
    <w:unhideWhenUsed/>
    <w:rsid w:val="00CF4E4B"/>
    <w:pPr>
      <w:spacing w:after="120"/>
      <w:ind w:firstLine="210"/>
      <w:jc w:val="left"/>
    </w:pPr>
    <w:rPr>
      <w:szCs w:val="20"/>
    </w:rPr>
  </w:style>
  <w:style w:type="character" w:customStyle="1" w:styleId="BodyTextFirstIndentChar">
    <w:name w:val="Body Text First Indent Char"/>
    <w:basedOn w:val="BodyTextChar2"/>
    <w:link w:val="BodyTextFirstIndent"/>
    <w:rsid w:val="00CF4E4B"/>
    <w:rPr>
      <w:rFonts w:cs="Times New Roman"/>
      <w:sz w:val="24"/>
      <w:szCs w:val="24"/>
      <w:lang w:val="lt-LT" w:eastAsia="en-US"/>
    </w:rPr>
  </w:style>
  <w:style w:type="paragraph" w:styleId="BodyTextFirstIndent2">
    <w:name w:val="Body Text First Indent 2"/>
    <w:basedOn w:val="BodyTextIndent"/>
    <w:link w:val="BodyTextFirstIndent2Char1"/>
    <w:unhideWhenUsed/>
    <w:rsid w:val="00CF4E4B"/>
    <w:pPr>
      <w:spacing w:after="120"/>
      <w:ind w:left="283" w:firstLine="210"/>
      <w:jc w:val="left"/>
    </w:pPr>
    <w:rPr>
      <w:sz w:val="24"/>
    </w:rPr>
  </w:style>
  <w:style w:type="character" w:customStyle="1" w:styleId="BodyTextFirstIndent2Char1">
    <w:name w:val="Body Text First Indent 2 Char1"/>
    <w:link w:val="BodyTextFirstIndent2"/>
    <w:rsid w:val="00CF4E4B"/>
    <w:rPr>
      <w:rFonts w:cs="Times New Roman"/>
      <w:sz w:val="24"/>
      <w:szCs w:val="20"/>
      <w:lang w:val="ru-RU" w:eastAsia="en-US"/>
    </w:rPr>
  </w:style>
  <w:style w:type="character" w:customStyle="1" w:styleId="BodyTextFirstIndent2Char">
    <w:name w:val="Body Text First Indent 2 Char"/>
    <w:rsid w:val="00CF4E4B"/>
    <w:rPr>
      <w:rFonts w:cs="Times New Roman"/>
      <w:sz w:val="24"/>
      <w:szCs w:val="24"/>
      <w:lang w:val="ru-RU" w:eastAsia="lt-LT"/>
    </w:rPr>
  </w:style>
  <w:style w:type="paragraph" w:customStyle="1" w:styleId="NormalNum">
    <w:name w:val="Normal Num"/>
    <w:basedOn w:val="Normal"/>
    <w:rsid w:val="00CF4E4B"/>
    <w:pPr>
      <w:tabs>
        <w:tab w:val="num" w:pos="927"/>
        <w:tab w:val="num" w:pos="1440"/>
      </w:tabs>
      <w:spacing w:after="120"/>
      <w:ind w:left="1440" w:firstLine="567"/>
      <w:jc w:val="both"/>
    </w:pPr>
    <w:rPr>
      <w:sz w:val="24"/>
      <w:lang w:val="lt-LT"/>
    </w:rPr>
  </w:style>
  <w:style w:type="paragraph" w:customStyle="1" w:styleId="CharCharCharDiagramaDiagramaCharCharCharCharCharChar">
    <w:name w:val="Char Char Char Diagrama Diagrama Char Char Char Char Char Char"/>
    <w:basedOn w:val="Normal"/>
    <w:rsid w:val="00CF4E4B"/>
    <w:pPr>
      <w:spacing w:after="160" w:line="240" w:lineRule="exact"/>
    </w:pPr>
    <w:rPr>
      <w:rFonts w:ascii="Tahoma" w:hAnsi="Tahoma"/>
      <w:lang w:val="en-US"/>
    </w:rPr>
  </w:style>
  <w:style w:type="paragraph" w:styleId="TOC3">
    <w:name w:val="toc 3"/>
    <w:basedOn w:val="Normal"/>
    <w:next w:val="Normal"/>
    <w:autoRedefine/>
    <w:locked/>
    <w:rsid w:val="00CF4E4B"/>
    <w:pPr>
      <w:ind w:left="480"/>
    </w:pPr>
    <w:rPr>
      <w:sz w:val="24"/>
      <w:lang w:val="lt-LT"/>
    </w:rPr>
  </w:style>
  <w:style w:type="paragraph" w:styleId="TOC2">
    <w:name w:val="toc 2"/>
    <w:basedOn w:val="Normal"/>
    <w:next w:val="Normal"/>
    <w:autoRedefine/>
    <w:locked/>
    <w:rsid w:val="00CF4E4B"/>
    <w:pPr>
      <w:ind w:left="240"/>
    </w:pPr>
    <w:rPr>
      <w:sz w:val="24"/>
      <w:lang w:val="lt-LT"/>
    </w:rPr>
  </w:style>
  <w:style w:type="paragraph" w:customStyle="1" w:styleId="Antraslygis">
    <w:name w:val="Antras lygis"/>
    <w:basedOn w:val="00MANOTEKSTAS"/>
    <w:rsid w:val="00CF4E4B"/>
    <w:pPr>
      <w:numPr>
        <w:ilvl w:val="1"/>
        <w:numId w:val="9"/>
      </w:numPr>
      <w:ind w:left="567"/>
    </w:pPr>
    <w:rPr>
      <w:szCs w:val="20"/>
    </w:rPr>
  </w:style>
  <w:style w:type="paragraph" w:customStyle="1" w:styleId="43">
    <w:name w:val="43"/>
    <w:basedOn w:val="Normal"/>
    <w:rsid w:val="00CF4E4B"/>
    <w:pPr>
      <w:tabs>
        <w:tab w:val="left" w:pos="1080"/>
      </w:tabs>
      <w:jc w:val="both"/>
    </w:pPr>
    <w:rPr>
      <w:iCs/>
      <w:sz w:val="24"/>
      <w:szCs w:val="24"/>
      <w:lang w:val="lt-LT"/>
    </w:rPr>
  </w:style>
  <w:style w:type="paragraph" w:customStyle="1" w:styleId="47">
    <w:name w:val="47"/>
    <w:basedOn w:val="Normal"/>
    <w:rsid w:val="00CF4E4B"/>
    <w:pPr>
      <w:numPr>
        <w:ilvl w:val="1"/>
        <w:numId w:val="10"/>
      </w:numPr>
      <w:tabs>
        <w:tab w:val="left" w:pos="1080"/>
      </w:tabs>
      <w:jc w:val="both"/>
    </w:pPr>
    <w:rPr>
      <w:iCs/>
      <w:sz w:val="24"/>
      <w:szCs w:val="24"/>
      <w:lang w:val="lt-LT"/>
    </w:rPr>
  </w:style>
  <w:style w:type="paragraph" w:customStyle="1" w:styleId="48">
    <w:name w:val="48"/>
    <w:basedOn w:val="Normal"/>
    <w:rsid w:val="00CF4E4B"/>
    <w:pPr>
      <w:numPr>
        <w:numId w:val="8"/>
      </w:numPr>
      <w:tabs>
        <w:tab w:val="left" w:pos="1080"/>
      </w:tabs>
      <w:jc w:val="both"/>
    </w:pPr>
    <w:rPr>
      <w:iCs/>
      <w:sz w:val="24"/>
      <w:szCs w:val="24"/>
      <w:lang w:val="lt-LT"/>
    </w:rPr>
  </w:style>
  <w:style w:type="paragraph" w:customStyle="1" w:styleId="49">
    <w:name w:val="49"/>
    <w:basedOn w:val="Normal"/>
    <w:rsid w:val="00CF4E4B"/>
    <w:pPr>
      <w:tabs>
        <w:tab w:val="left" w:pos="1080"/>
      </w:tabs>
      <w:jc w:val="both"/>
    </w:pPr>
    <w:rPr>
      <w:iCs/>
      <w:sz w:val="24"/>
      <w:szCs w:val="24"/>
      <w:lang w:val="lt-LT"/>
    </w:rPr>
  </w:style>
  <w:style w:type="paragraph" w:customStyle="1" w:styleId="StyleHeading1LeftLeft0cmFirstline0cm">
    <w:name w:val="Style Heading 1 + Left Left:  0 cm First line:  0 cm"/>
    <w:basedOn w:val="Heading1"/>
    <w:rsid w:val="00CF4E4B"/>
    <w:pPr>
      <w:numPr>
        <w:numId w:val="13"/>
      </w:numPr>
      <w:spacing w:after="240"/>
    </w:pPr>
    <w:rPr>
      <w:kern w:val="32"/>
      <w:sz w:val="24"/>
      <w:szCs w:val="20"/>
    </w:rPr>
  </w:style>
  <w:style w:type="paragraph" w:customStyle="1" w:styleId="56">
    <w:name w:val="56"/>
    <w:basedOn w:val="47"/>
    <w:rsid w:val="00CF4E4B"/>
    <w:pPr>
      <w:numPr>
        <w:ilvl w:val="0"/>
        <w:numId w:val="14"/>
      </w:numPr>
    </w:pPr>
    <w:rPr>
      <w:b/>
    </w:rPr>
  </w:style>
  <w:style w:type="paragraph" w:customStyle="1" w:styleId="56as">
    <w:name w:val="56as"/>
    <w:basedOn w:val="48"/>
    <w:rsid w:val="00CF4E4B"/>
    <w:pPr>
      <w:numPr>
        <w:numId w:val="0"/>
      </w:numPr>
    </w:pPr>
  </w:style>
  <w:style w:type="paragraph" w:customStyle="1" w:styleId="66as">
    <w:name w:val="66as"/>
    <w:basedOn w:val="56as"/>
    <w:rsid w:val="00CF4E4B"/>
  </w:style>
  <w:style w:type="paragraph" w:customStyle="1" w:styleId="76as">
    <w:name w:val="76as"/>
    <w:basedOn w:val="66as"/>
    <w:rsid w:val="00CF4E4B"/>
    <w:rPr>
      <w:iCs w:val="0"/>
    </w:rPr>
  </w:style>
  <w:style w:type="paragraph" w:customStyle="1" w:styleId="79">
    <w:name w:val="79"/>
    <w:basedOn w:val="49"/>
    <w:rsid w:val="00CF4E4B"/>
    <w:pPr>
      <w:numPr>
        <w:ilvl w:val="1"/>
        <w:numId w:val="12"/>
      </w:numPr>
    </w:pPr>
    <w:rPr>
      <w:szCs w:val="22"/>
    </w:rPr>
  </w:style>
  <w:style w:type="paragraph" w:customStyle="1" w:styleId="76">
    <w:name w:val="76"/>
    <w:basedOn w:val="66as"/>
    <w:rsid w:val="00CF4E4B"/>
  </w:style>
  <w:style w:type="paragraph" w:customStyle="1" w:styleId="766">
    <w:name w:val="766"/>
    <w:basedOn w:val="76"/>
    <w:rsid w:val="00CF4E4B"/>
    <w:pPr>
      <w:numPr>
        <w:ilvl w:val="1"/>
        <w:numId w:val="11"/>
      </w:numPr>
    </w:pPr>
  </w:style>
  <w:style w:type="paragraph" w:customStyle="1" w:styleId="87">
    <w:name w:val="87"/>
    <w:basedOn w:val="Normal"/>
    <w:rsid w:val="00CF4E4B"/>
    <w:pPr>
      <w:widowControl w:val="0"/>
      <w:numPr>
        <w:ilvl w:val="1"/>
        <w:numId w:val="15"/>
      </w:numPr>
      <w:autoSpaceDE w:val="0"/>
      <w:autoSpaceDN w:val="0"/>
      <w:adjustRightInd w:val="0"/>
      <w:jc w:val="both"/>
    </w:pPr>
    <w:rPr>
      <w:sz w:val="24"/>
      <w:szCs w:val="22"/>
      <w:lang w:val="lt-LT"/>
    </w:rPr>
  </w:style>
  <w:style w:type="paragraph" w:styleId="FootnoteText">
    <w:name w:val="footnote text"/>
    <w:basedOn w:val="Normal"/>
    <w:link w:val="FootnoteTextChar"/>
    <w:uiPriority w:val="99"/>
    <w:rsid w:val="00CF4E4B"/>
    <w:rPr>
      <w:rFonts w:ascii="HelveticaLT" w:hAnsi="HelveticaLT"/>
      <w:lang w:val="en-US"/>
    </w:rPr>
  </w:style>
  <w:style w:type="character" w:customStyle="1" w:styleId="FootnoteTextChar">
    <w:name w:val="Footnote Text Char"/>
    <w:link w:val="FootnoteText"/>
    <w:uiPriority w:val="99"/>
    <w:rsid w:val="00CF4E4B"/>
    <w:rPr>
      <w:rFonts w:ascii="HelveticaLT" w:hAnsi="HelveticaLT"/>
      <w:lang w:val="en-US" w:eastAsia="en-US"/>
    </w:rPr>
  </w:style>
  <w:style w:type="character" w:styleId="FootnoteReference">
    <w:name w:val="footnote reference"/>
    <w:aliases w:val="fr"/>
    <w:rsid w:val="00CF4E4B"/>
    <w:rPr>
      <w:vertAlign w:val="superscript"/>
    </w:rPr>
  </w:style>
  <w:style w:type="paragraph" w:styleId="EndnoteText">
    <w:name w:val="endnote text"/>
    <w:basedOn w:val="Normal"/>
    <w:link w:val="EndnoteTextChar"/>
    <w:uiPriority w:val="99"/>
    <w:unhideWhenUsed/>
    <w:rsid w:val="00CF4E4B"/>
    <w:rPr>
      <w:lang w:val="x-none"/>
    </w:rPr>
  </w:style>
  <w:style w:type="character" w:customStyle="1" w:styleId="EndnoteTextChar">
    <w:name w:val="Endnote Text Char"/>
    <w:link w:val="EndnoteText"/>
    <w:uiPriority w:val="99"/>
    <w:rsid w:val="00CF4E4B"/>
    <w:rPr>
      <w:lang w:val="x-none" w:eastAsia="en-US"/>
    </w:rPr>
  </w:style>
  <w:style w:type="character" w:styleId="EndnoteReference">
    <w:name w:val="endnote reference"/>
    <w:uiPriority w:val="99"/>
    <w:unhideWhenUsed/>
    <w:rsid w:val="00CF4E4B"/>
    <w:rPr>
      <w:vertAlign w:val="superscript"/>
    </w:rPr>
  </w:style>
  <w:style w:type="paragraph" w:styleId="TOC4">
    <w:name w:val="toc 4"/>
    <w:basedOn w:val="Normal"/>
    <w:next w:val="Normal"/>
    <w:autoRedefine/>
    <w:locked/>
    <w:rsid w:val="00CF4E4B"/>
    <w:pPr>
      <w:ind w:left="480"/>
    </w:pPr>
    <w:rPr>
      <w:sz w:val="24"/>
      <w:szCs w:val="24"/>
      <w:lang w:val="en-US"/>
    </w:rPr>
  </w:style>
  <w:style w:type="paragraph" w:styleId="TOC5">
    <w:name w:val="toc 5"/>
    <w:basedOn w:val="Normal"/>
    <w:next w:val="Normal"/>
    <w:autoRedefine/>
    <w:locked/>
    <w:rsid w:val="00CF4E4B"/>
    <w:pPr>
      <w:ind w:left="720"/>
    </w:pPr>
    <w:rPr>
      <w:sz w:val="24"/>
      <w:szCs w:val="24"/>
      <w:lang w:val="en-US"/>
    </w:rPr>
  </w:style>
  <w:style w:type="paragraph" w:styleId="TOC6">
    <w:name w:val="toc 6"/>
    <w:basedOn w:val="Normal"/>
    <w:next w:val="Normal"/>
    <w:autoRedefine/>
    <w:locked/>
    <w:rsid w:val="00CF4E4B"/>
    <w:pPr>
      <w:ind w:left="960"/>
    </w:pPr>
    <w:rPr>
      <w:sz w:val="24"/>
      <w:szCs w:val="24"/>
      <w:lang w:val="en-US"/>
    </w:rPr>
  </w:style>
  <w:style w:type="paragraph" w:styleId="TOC7">
    <w:name w:val="toc 7"/>
    <w:basedOn w:val="Normal"/>
    <w:next w:val="Normal"/>
    <w:autoRedefine/>
    <w:locked/>
    <w:rsid w:val="00CF4E4B"/>
    <w:pPr>
      <w:ind w:left="1200"/>
    </w:pPr>
    <w:rPr>
      <w:sz w:val="24"/>
      <w:szCs w:val="24"/>
      <w:lang w:val="en-US"/>
    </w:rPr>
  </w:style>
  <w:style w:type="paragraph" w:styleId="TOC8">
    <w:name w:val="toc 8"/>
    <w:basedOn w:val="Normal"/>
    <w:next w:val="Normal"/>
    <w:autoRedefine/>
    <w:locked/>
    <w:rsid w:val="00CF4E4B"/>
    <w:pPr>
      <w:ind w:left="1440"/>
    </w:pPr>
    <w:rPr>
      <w:sz w:val="24"/>
      <w:szCs w:val="24"/>
      <w:lang w:val="en-US"/>
    </w:rPr>
  </w:style>
  <w:style w:type="paragraph" w:styleId="TOC9">
    <w:name w:val="toc 9"/>
    <w:basedOn w:val="Normal"/>
    <w:next w:val="Normal"/>
    <w:autoRedefine/>
    <w:locked/>
    <w:rsid w:val="00CF4E4B"/>
    <w:pPr>
      <w:ind w:left="1680"/>
    </w:pPr>
    <w:rPr>
      <w:sz w:val="24"/>
      <w:szCs w:val="24"/>
      <w:lang w:val="en-US"/>
    </w:rPr>
  </w:style>
  <w:style w:type="character" w:customStyle="1" w:styleId="PagrindiniotekstotraukaDiagrama1">
    <w:name w:val="Pagrindinio teksto įtrauka Diagrama1"/>
    <w:rsid w:val="00CF4E4B"/>
    <w:rPr>
      <w:sz w:val="24"/>
      <w:lang w:eastAsia="en-US"/>
    </w:rPr>
  </w:style>
  <w:style w:type="character" w:customStyle="1" w:styleId="CharChar7">
    <w:name w:val="Char Char7"/>
    <w:rsid w:val="00CF4E4B"/>
    <w:rPr>
      <w:rFonts w:ascii="Courier New" w:hAnsi="Courier New" w:cs="Courier New"/>
    </w:rPr>
  </w:style>
  <w:style w:type="character" w:customStyle="1" w:styleId="CharChar6">
    <w:name w:val="Char Char6"/>
    <w:semiHidden/>
    <w:locked/>
    <w:rsid w:val="00CF4E4B"/>
    <w:rPr>
      <w:rFonts w:ascii="Courier New" w:hAnsi="Courier New" w:cs="Courier New"/>
      <w:sz w:val="20"/>
      <w:szCs w:val="20"/>
      <w:lang w:val="ru-RU" w:eastAsia="en-US"/>
    </w:rPr>
  </w:style>
  <w:style w:type="character" w:customStyle="1" w:styleId="CharCharChar1">
    <w:name w:val="Char Char Char1"/>
    <w:aliases w:val="Char Char2,Char Char Char Diagrama Diagrama Diagrama Diagrama Diagrama Char1,Char Char Char Diagrama Diagrama Diagrama Diagrama Diagrama Diagrama Diagrama Diagrama Diagrama Diagrama Char1,body text Char1,contents Char1,bt Char1,b Char"/>
    <w:locked/>
    <w:rsid w:val="00CF4E4B"/>
    <w:rPr>
      <w:rFonts w:cs="Times New Roman"/>
      <w:sz w:val="24"/>
      <w:szCs w:val="24"/>
      <w:lang w:val="lt-LT" w:eastAsia="en-US"/>
    </w:rPr>
  </w:style>
  <w:style w:type="character" w:styleId="LineNumber">
    <w:name w:val="line number"/>
    <w:rsid w:val="00CF4E4B"/>
  </w:style>
  <w:style w:type="paragraph" w:customStyle="1" w:styleId="1Lygis">
    <w:name w:val="1 Lygis"/>
    <w:basedOn w:val="Normal"/>
    <w:rsid w:val="00CF4E4B"/>
    <w:pPr>
      <w:tabs>
        <w:tab w:val="num" w:pos="648"/>
      </w:tabs>
      <w:spacing w:before="360" w:after="360"/>
      <w:ind w:left="648" w:hanging="360"/>
      <w:jc w:val="center"/>
    </w:pPr>
    <w:rPr>
      <w:rFonts w:eastAsia="Calibri"/>
      <w:b/>
      <w:sz w:val="24"/>
      <w:szCs w:val="24"/>
      <w:lang w:val="lt-LT"/>
    </w:rPr>
  </w:style>
  <w:style w:type="paragraph" w:customStyle="1" w:styleId="2Lygis">
    <w:name w:val="2 Lygis"/>
    <w:basedOn w:val="Normal"/>
    <w:rsid w:val="00CF4E4B"/>
    <w:pPr>
      <w:tabs>
        <w:tab w:val="num" w:pos="7632"/>
      </w:tabs>
      <w:ind w:left="7632" w:hanging="792"/>
      <w:jc w:val="both"/>
    </w:pPr>
    <w:rPr>
      <w:rFonts w:eastAsia="Calibri"/>
      <w:lang w:val="lt-LT"/>
    </w:rPr>
  </w:style>
  <w:style w:type="paragraph" w:customStyle="1" w:styleId="3Lygis">
    <w:name w:val="3 Lygis"/>
    <w:basedOn w:val="Normal"/>
    <w:rsid w:val="00CF4E4B"/>
    <w:pPr>
      <w:tabs>
        <w:tab w:val="num" w:pos="1980"/>
        <w:tab w:val="num" w:pos="3780"/>
      </w:tabs>
      <w:ind w:firstLine="1260"/>
    </w:pPr>
    <w:rPr>
      <w:rFonts w:eastAsia="Calibri"/>
      <w:sz w:val="24"/>
      <w:szCs w:val="24"/>
      <w:lang w:val="lt-LT"/>
    </w:rPr>
  </w:style>
  <w:style w:type="paragraph" w:customStyle="1" w:styleId="4Lygis">
    <w:name w:val="4 Lygis"/>
    <w:basedOn w:val="Normal"/>
    <w:rsid w:val="00CF4E4B"/>
    <w:pPr>
      <w:tabs>
        <w:tab w:val="num" w:pos="2088"/>
      </w:tabs>
      <w:ind w:left="2016" w:hanging="648"/>
    </w:pPr>
    <w:rPr>
      <w:rFonts w:eastAsia="Calibri"/>
      <w:lang w:val="lt-LT"/>
    </w:rPr>
  </w:style>
  <w:style w:type="paragraph" w:customStyle="1" w:styleId="5Lygis">
    <w:name w:val="5 Lygis"/>
    <w:basedOn w:val="Normal"/>
    <w:rsid w:val="00CF4E4B"/>
    <w:pPr>
      <w:tabs>
        <w:tab w:val="num" w:pos="2808"/>
      </w:tabs>
      <w:ind w:left="2520" w:hanging="792"/>
    </w:pPr>
    <w:rPr>
      <w:rFonts w:eastAsia="Calibri"/>
      <w:lang w:val="lt-LT"/>
    </w:rPr>
  </w:style>
  <w:style w:type="paragraph" w:customStyle="1" w:styleId="Style2Lygis12pt1">
    <w:name w:val="Style 2 Lygis + 12 pt1"/>
    <w:basedOn w:val="2Lygis"/>
    <w:rsid w:val="00CF4E4B"/>
    <w:pPr>
      <w:tabs>
        <w:tab w:val="clear" w:pos="7632"/>
        <w:tab w:val="left" w:pos="540"/>
        <w:tab w:val="left" w:pos="1080"/>
        <w:tab w:val="num" w:pos="1125"/>
      </w:tabs>
      <w:ind w:left="0" w:firstLine="540"/>
    </w:pPr>
    <w:rPr>
      <w:sz w:val="24"/>
    </w:rPr>
  </w:style>
  <w:style w:type="table" w:customStyle="1" w:styleId="Lentelstinklelis1">
    <w:name w:val="Lentelės tinklelis1"/>
    <w:next w:val="TableGrid"/>
    <w:rsid w:val="00CF4E4B"/>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paragraph" w:customStyle="1" w:styleId="DiagramaDiagramaDiagrama1">
    <w:name w:val="Diagrama Diagrama Diagrama1"/>
    <w:basedOn w:val="Normal"/>
    <w:rsid w:val="00CF4E4B"/>
    <w:pPr>
      <w:spacing w:after="160" w:line="240" w:lineRule="exact"/>
    </w:pPr>
    <w:rPr>
      <w:rFonts w:ascii="Tahoma" w:hAnsi="Tahoma"/>
      <w:lang w:val="en-US"/>
    </w:rPr>
  </w:style>
  <w:style w:type="paragraph" w:customStyle="1" w:styleId="point10">
    <w:name w:val="point1"/>
    <w:basedOn w:val="Normal"/>
    <w:rsid w:val="00CF4E4B"/>
    <w:pPr>
      <w:spacing w:before="100" w:beforeAutospacing="1" w:after="100" w:afterAutospacing="1"/>
    </w:pPr>
    <w:rPr>
      <w:sz w:val="24"/>
      <w:szCs w:val="24"/>
      <w:lang w:val="en-US"/>
    </w:rPr>
  </w:style>
  <w:style w:type="paragraph" w:customStyle="1" w:styleId="DiagramaDiagrama3DiagramaDiagramaDiagrama">
    <w:name w:val="Diagrama Diagrama3 Diagrama Diagrama Diagrama"/>
    <w:basedOn w:val="Normal"/>
    <w:rsid w:val="00CF4E4B"/>
    <w:pPr>
      <w:spacing w:after="160" w:line="240" w:lineRule="exact"/>
    </w:pPr>
    <w:rPr>
      <w:rFonts w:ascii="Tahoma" w:hAnsi="Tahoma"/>
      <w:lang w:val="en-US"/>
    </w:rPr>
  </w:style>
  <w:style w:type="paragraph" w:customStyle="1" w:styleId="Numeracijaskliaustai">
    <w:name w:val="Numeracija (skliaustai)"/>
    <w:basedOn w:val="Normal"/>
    <w:uiPriority w:val="99"/>
    <w:rsid w:val="00CF4E4B"/>
    <w:pPr>
      <w:widowControl w:val="0"/>
      <w:numPr>
        <w:numId w:val="16"/>
      </w:numPr>
      <w:overflowPunct w:val="0"/>
      <w:autoSpaceDE w:val="0"/>
      <w:autoSpaceDN w:val="0"/>
      <w:adjustRightInd w:val="0"/>
      <w:ind w:hanging="540"/>
      <w:jc w:val="both"/>
      <w:textAlignment w:val="baseline"/>
    </w:pPr>
    <w:rPr>
      <w:rFonts w:eastAsia="MS Mincho"/>
      <w:sz w:val="24"/>
      <w:szCs w:val="24"/>
      <w:lang w:val="lt-LT" w:eastAsia="lt-LT"/>
    </w:rPr>
  </w:style>
  <w:style w:type="character" w:customStyle="1" w:styleId="BodyTextIndent3Char1">
    <w:name w:val="Body Text Indent 3 Char1"/>
    <w:uiPriority w:val="99"/>
    <w:semiHidden/>
    <w:rsid w:val="00CF4E4B"/>
    <w:rPr>
      <w:rFonts w:ascii="Times New Roman" w:eastAsia="Calibri" w:hAnsi="Times New Roman" w:cs="Times New Roman"/>
      <w:sz w:val="16"/>
      <w:szCs w:val="16"/>
      <w:lang w:val="lt-LT"/>
    </w:rPr>
  </w:style>
  <w:style w:type="character" w:customStyle="1" w:styleId="PlainTextChar1">
    <w:name w:val="Plain Text Char1"/>
    <w:uiPriority w:val="99"/>
    <w:semiHidden/>
    <w:rsid w:val="00CF4E4B"/>
    <w:rPr>
      <w:rFonts w:ascii="Consolas" w:eastAsia="Calibri" w:hAnsi="Consolas" w:cs="Times New Roman"/>
      <w:sz w:val="21"/>
      <w:szCs w:val="21"/>
      <w:lang w:val="lt-LT"/>
    </w:rPr>
  </w:style>
  <w:style w:type="character" w:customStyle="1" w:styleId="CommentSubjectChar1">
    <w:name w:val="Comment Subject Char1"/>
    <w:uiPriority w:val="99"/>
    <w:semiHidden/>
    <w:rsid w:val="00CF4E4B"/>
    <w:rPr>
      <w:rFonts w:ascii="Times New Roman" w:eastAsia="Calibri" w:hAnsi="Times New Roman" w:cs="Times New Roman"/>
      <w:b/>
      <w:bCs/>
      <w:sz w:val="20"/>
      <w:szCs w:val="20"/>
      <w:lang w:val="lt-LT" w:eastAsia="en-US"/>
    </w:rPr>
  </w:style>
  <w:style w:type="paragraph" w:customStyle="1" w:styleId="pavadinimas1">
    <w:name w:val="pavadinimas1"/>
    <w:basedOn w:val="Normal"/>
    <w:uiPriority w:val="99"/>
    <w:rsid w:val="00CF4E4B"/>
    <w:pPr>
      <w:spacing w:before="100" w:beforeAutospacing="1" w:after="100" w:afterAutospacing="1"/>
    </w:pPr>
    <w:rPr>
      <w:rFonts w:eastAsia="Calibri"/>
      <w:sz w:val="24"/>
      <w:szCs w:val="24"/>
      <w:lang w:val="lt-LT" w:eastAsia="lt-LT"/>
    </w:rPr>
  </w:style>
  <w:style w:type="paragraph" w:customStyle="1" w:styleId="lentacentr">
    <w:name w:val="lentacentr"/>
    <w:basedOn w:val="Normal"/>
    <w:uiPriority w:val="99"/>
    <w:rsid w:val="00CF4E4B"/>
    <w:pPr>
      <w:spacing w:before="100" w:beforeAutospacing="1" w:after="100" w:afterAutospacing="1"/>
    </w:pPr>
    <w:rPr>
      <w:sz w:val="24"/>
      <w:szCs w:val="24"/>
      <w:lang w:val="lt-LT" w:eastAsia="lt-LT"/>
    </w:rPr>
  </w:style>
  <w:style w:type="character" w:customStyle="1" w:styleId="color4">
    <w:name w:val="color4"/>
    <w:rsid w:val="00CF4E4B"/>
  </w:style>
  <w:style w:type="paragraph" w:customStyle="1" w:styleId="DiagramaCharCharDiagrama">
    <w:name w:val="Diagrama Char Char Diagrama"/>
    <w:basedOn w:val="Normal"/>
    <w:rsid w:val="00CF4E4B"/>
    <w:pPr>
      <w:spacing w:after="160" w:line="240" w:lineRule="exact"/>
    </w:pPr>
    <w:rPr>
      <w:rFonts w:ascii="Tahoma" w:hAnsi="Tahoma"/>
      <w:lang w:val="en-US"/>
    </w:rPr>
  </w:style>
  <w:style w:type="paragraph" w:customStyle="1" w:styleId="pavadinimas">
    <w:name w:val="pavadinimas"/>
    <w:basedOn w:val="Normal"/>
    <w:uiPriority w:val="99"/>
    <w:rsid w:val="00CF4E4B"/>
    <w:pPr>
      <w:spacing w:before="100" w:beforeAutospacing="1" w:after="100" w:afterAutospacing="1"/>
    </w:pPr>
    <w:rPr>
      <w:sz w:val="24"/>
      <w:szCs w:val="24"/>
      <w:lang w:val="en-US"/>
    </w:rPr>
  </w:style>
  <w:style w:type="character" w:customStyle="1" w:styleId="Char2">
    <w:name w:val="Char2"/>
    <w:rsid w:val="00CF4E4B"/>
    <w:rPr>
      <w:strike/>
      <w:sz w:val="24"/>
      <w:lang w:val="lt-LT" w:eastAsia="en-US" w:bidi="ar-SA"/>
    </w:rPr>
  </w:style>
  <w:style w:type="table" w:customStyle="1" w:styleId="viesussraas1">
    <w:name w:val="Šviesus sąrašas1"/>
    <w:basedOn w:val="TableNormal"/>
    <w:uiPriority w:val="61"/>
    <w:rsid w:val="00CF4E4B"/>
    <w:rPr>
      <w:rFonts w:ascii="Calibri" w:eastAsia="Calibri" w:hAnsi="Calibri"/>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Pagrindiniotekstotrauka21">
    <w:name w:val="Pagrindinio teksto įtrauka 21"/>
    <w:basedOn w:val="Normal"/>
    <w:rsid w:val="00CF4E4B"/>
    <w:pPr>
      <w:suppressAutoHyphens/>
      <w:spacing w:after="120" w:line="480" w:lineRule="auto"/>
      <w:ind w:left="283"/>
    </w:pPr>
    <w:rPr>
      <w:sz w:val="24"/>
      <w:szCs w:val="24"/>
      <w:lang w:val="en-GB" w:eastAsia="ar-SA"/>
    </w:rPr>
  </w:style>
  <w:style w:type="table" w:customStyle="1" w:styleId="Lentelstinklelis11">
    <w:name w:val="Lentelės tinklelis11"/>
    <w:basedOn w:val="TableNormal"/>
    <w:next w:val="TableGrid"/>
    <w:rsid w:val="00CF4E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entrbold">
    <w:name w:val="centrbold"/>
    <w:basedOn w:val="Normal"/>
    <w:rsid w:val="00CF4E4B"/>
    <w:pPr>
      <w:spacing w:before="100" w:beforeAutospacing="1" w:after="100" w:afterAutospacing="1"/>
    </w:pPr>
    <w:rPr>
      <w:sz w:val="24"/>
      <w:szCs w:val="24"/>
      <w:lang w:val="lt-LT" w:eastAsia="lt-LT"/>
    </w:rPr>
  </w:style>
  <w:style w:type="paragraph" w:customStyle="1" w:styleId="AAA3">
    <w:name w:val="AAA3"/>
    <w:basedOn w:val="ListParagraph"/>
    <w:link w:val="AAA3Diagrama"/>
    <w:qFormat/>
    <w:rsid w:val="00CF4E4B"/>
    <w:pPr>
      <w:numPr>
        <w:ilvl w:val="2"/>
        <w:numId w:val="17"/>
      </w:numPr>
      <w:tabs>
        <w:tab w:val="left" w:pos="567"/>
      </w:tabs>
      <w:ind w:left="0" w:firstLine="0"/>
      <w:contextualSpacing/>
    </w:pPr>
    <w:rPr>
      <w:lang w:eastAsia="en-US"/>
    </w:rPr>
  </w:style>
  <w:style w:type="paragraph" w:customStyle="1" w:styleId="AA2">
    <w:name w:val="AA2"/>
    <w:basedOn w:val="ListParagraph"/>
    <w:link w:val="AA2Diagrama"/>
    <w:qFormat/>
    <w:rsid w:val="00CF4E4B"/>
    <w:pPr>
      <w:tabs>
        <w:tab w:val="left" w:pos="284"/>
        <w:tab w:val="left" w:pos="426"/>
        <w:tab w:val="num" w:pos="3969"/>
      </w:tabs>
      <w:contextualSpacing/>
    </w:pPr>
    <w:rPr>
      <w:lang w:eastAsia="en-US"/>
    </w:rPr>
  </w:style>
  <w:style w:type="character" w:customStyle="1" w:styleId="AAA3Diagrama">
    <w:name w:val="AAA3 Diagrama"/>
    <w:link w:val="AAA3"/>
    <w:rsid w:val="00CF4E4B"/>
    <w:rPr>
      <w:rFonts w:eastAsia="Calibri"/>
      <w:sz w:val="22"/>
      <w:szCs w:val="22"/>
      <w:lang w:eastAsia="en-US"/>
    </w:rPr>
  </w:style>
  <w:style w:type="character" w:customStyle="1" w:styleId="AA2Diagrama">
    <w:name w:val="AA2 Diagrama"/>
    <w:link w:val="AA2"/>
    <w:rsid w:val="00CF4E4B"/>
    <w:rPr>
      <w:rFonts w:ascii="Calibri" w:eastAsia="Calibri" w:hAnsi="Calibri"/>
      <w:sz w:val="22"/>
      <w:szCs w:val="22"/>
      <w:lang w:eastAsia="en-US"/>
    </w:rPr>
  </w:style>
  <w:style w:type="paragraph" w:customStyle="1" w:styleId="font0">
    <w:name w:val="font0"/>
    <w:basedOn w:val="Normal"/>
    <w:rsid w:val="00CF4E4B"/>
    <w:pPr>
      <w:spacing w:before="100" w:beforeAutospacing="1" w:after="100" w:afterAutospacing="1"/>
    </w:pPr>
    <w:rPr>
      <w:rFonts w:ascii="Calibri" w:hAnsi="Calibri"/>
      <w:color w:val="000000"/>
      <w:sz w:val="22"/>
      <w:szCs w:val="22"/>
      <w:lang w:val="lt-LT" w:eastAsia="lt-LT"/>
    </w:rPr>
  </w:style>
  <w:style w:type="table" w:customStyle="1" w:styleId="Lentelstinklelis2">
    <w:name w:val="Lentelės tinklelis2"/>
    <w:basedOn w:val="TableNormal"/>
    <w:next w:val="TableGrid"/>
    <w:uiPriority w:val="59"/>
    <w:rsid w:val="00CF4E4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1Sutarties">
    <w:name w:val="TEXT 1 Sutarties"/>
    <w:basedOn w:val="Normal"/>
    <w:link w:val="TEXT1SutartiesDiagrama"/>
    <w:qFormat/>
    <w:rsid w:val="00CF4E4B"/>
    <w:pPr>
      <w:keepNext/>
      <w:numPr>
        <w:ilvl w:val="1"/>
        <w:numId w:val="18"/>
      </w:numPr>
      <w:tabs>
        <w:tab w:val="left" w:pos="1134"/>
      </w:tabs>
      <w:ind w:left="0" w:firstLine="567"/>
      <w:jc w:val="both"/>
    </w:pPr>
    <w:rPr>
      <w:sz w:val="24"/>
      <w:szCs w:val="24"/>
      <w:lang w:val="x-none"/>
    </w:rPr>
  </w:style>
  <w:style w:type="character" w:customStyle="1" w:styleId="TEXT1SutartiesDiagrama">
    <w:name w:val="TEXT 1 Sutarties Diagrama"/>
    <w:link w:val="TEXT1Sutarties"/>
    <w:rsid w:val="00CF4E4B"/>
    <w:rPr>
      <w:sz w:val="24"/>
      <w:szCs w:val="24"/>
      <w:lang w:val="x-none" w:eastAsia="en-US"/>
    </w:rPr>
  </w:style>
  <w:style w:type="paragraph" w:customStyle="1" w:styleId="Standart">
    <w:name w:val="Standart"/>
    <w:rsid w:val="00CF4E4B"/>
    <w:pPr>
      <w:ind w:firstLine="567"/>
      <w:jc w:val="both"/>
    </w:pPr>
    <w:rPr>
      <w:rFonts w:ascii="HelveticaLT" w:hAnsi="HelveticaLT"/>
      <w:noProof/>
      <w:sz w:val="24"/>
      <w:lang w:val="en-US" w:eastAsia="en-US" w:bidi="he-IL"/>
    </w:rPr>
  </w:style>
  <w:style w:type="numbering" w:customStyle="1" w:styleId="Sraonra2">
    <w:name w:val="Sąrašo nėra2"/>
    <w:next w:val="NoList"/>
    <w:uiPriority w:val="99"/>
    <w:semiHidden/>
    <w:unhideWhenUsed/>
    <w:rsid w:val="00CF4E4B"/>
  </w:style>
  <w:style w:type="character" w:styleId="PlaceholderText">
    <w:name w:val="Placeholder Text"/>
    <w:uiPriority w:val="99"/>
    <w:semiHidden/>
    <w:rsid w:val="00CF4E4B"/>
    <w:rPr>
      <w:color w:val="808080"/>
    </w:rPr>
  </w:style>
  <w:style w:type="table" w:customStyle="1" w:styleId="Lentelstinklelis3">
    <w:name w:val="Lentelės tinklelis3"/>
    <w:next w:val="TableGrid"/>
    <w:rsid w:val="00CF4E4B"/>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table" w:customStyle="1" w:styleId="Lentelstinklelis12">
    <w:name w:val="Lentelės tinklelis12"/>
    <w:basedOn w:val="TableNormal"/>
    <w:next w:val="TableGrid"/>
    <w:rsid w:val="00CF4E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1">
    <w:name w:val="Lentelės tinklelis21"/>
    <w:basedOn w:val="TableNormal"/>
    <w:next w:val="TableGrid"/>
    <w:uiPriority w:val="59"/>
    <w:rsid w:val="00CF4E4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1">
    <w:name w:val="Lentelės tinklelis31"/>
    <w:next w:val="TableGrid"/>
    <w:rsid w:val="00CF4E4B"/>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numbering" w:customStyle="1" w:styleId="Stilius11">
    <w:name w:val="Stilius11"/>
    <w:rsid w:val="00CF4E4B"/>
  </w:style>
  <w:style w:type="numbering" w:customStyle="1" w:styleId="Stilius21">
    <w:name w:val="Stilius21"/>
    <w:rsid w:val="00CF4E4B"/>
    <w:pPr>
      <w:numPr>
        <w:numId w:val="19"/>
      </w:numPr>
    </w:pPr>
  </w:style>
  <w:style w:type="table" w:customStyle="1" w:styleId="Lentelstinklelis111">
    <w:name w:val="Lentelės tinklelis111"/>
    <w:next w:val="TableGrid"/>
    <w:rsid w:val="00CF4E4B"/>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table" w:customStyle="1" w:styleId="Lentelstinklelis1111">
    <w:name w:val="Lentelės tinklelis1111"/>
    <w:basedOn w:val="TableNormal"/>
    <w:next w:val="TableGrid"/>
    <w:rsid w:val="00CF4E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11">
    <w:name w:val="Lentelės tinklelis211"/>
    <w:basedOn w:val="TableNormal"/>
    <w:next w:val="TableGrid"/>
    <w:uiPriority w:val="59"/>
    <w:rsid w:val="00CF4E4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next w:val="TableGrid"/>
    <w:rsid w:val="00CF4E4B"/>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character" w:customStyle="1" w:styleId="st">
    <w:name w:val="st"/>
    <w:rsid w:val="00CF4E4B"/>
  </w:style>
  <w:style w:type="character" w:customStyle="1" w:styleId="SUTARTIESTEXTASDiagrama">
    <w:name w:val="SUTARTIES TEXTAS Diagrama"/>
    <w:link w:val="SUTARTIESTEXTAS"/>
    <w:locked/>
    <w:rsid w:val="00FB1A25"/>
    <w:rPr>
      <w:sz w:val="24"/>
      <w:szCs w:val="24"/>
      <w:lang w:eastAsia="en-US"/>
    </w:rPr>
  </w:style>
  <w:style w:type="paragraph" w:customStyle="1" w:styleId="SUTARTIESTEXTAS">
    <w:name w:val="SUTARTIES TEXTAS"/>
    <w:basedOn w:val="Normal"/>
    <w:link w:val="SUTARTIESTEXTASDiagrama"/>
    <w:qFormat/>
    <w:rsid w:val="00FB1A25"/>
    <w:pPr>
      <w:numPr>
        <w:ilvl w:val="1"/>
        <w:numId w:val="20"/>
      </w:numPr>
      <w:tabs>
        <w:tab w:val="left" w:pos="810"/>
        <w:tab w:val="num" w:pos="900"/>
      </w:tabs>
      <w:ind w:left="0" w:firstLine="270"/>
      <w:jc w:val="both"/>
    </w:pPr>
    <w:rPr>
      <w:sz w:val="24"/>
      <w:szCs w:val="24"/>
      <w:lang w:val="lt-LT"/>
    </w:rPr>
  </w:style>
  <w:style w:type="paragraph" w:customStyle="1" w:styleId="SUTARTIESTextas2">
    <w:name w:val="SUTARTIES Textas2"/>
    <w:basedOn w:val="SUTARTIESTEXTAS"/>
    <w:qFormat/>
    <w:rsid w:val="00FB1A25"/>
    <w:pPr>
      <w:numPr>
        <w:ilvl w:val="2"/>
      </w:numPr>
      <w:tabs>
        <w:tab w:val="num" w:pos="360"/>
        <w:tab w:val="num" w:pos="1530"/>
        <w:tab w:val="num" w:pos="1755"/>
        <w:tab w:val="num" w:pos="2051"/>
      </w:tabs>
      <w:ind w:left="720" w:firstLine="0"/>
    </w:pPr>
  </w:style>
  <w:style w:type="paragraph" w:customStyle="1" w:styleId="20">
    <w:name w:val="2"/>
    <w:basedOn w:val="Normal"/>
    <w:next w:val="NormalWeb"/>
    <w:uiPriority w:val="99"/>
    <w:rsid w:val="00F37574"/>
    <w:rPr>
      <w:sz w:val="24"/>
      <w:szCs w:val="24"/>
      <w:lang w:val="lt-LT" w:eastAsia="lt-LT"/>
    </w:rPr>
  </w:style>
  <w:style w:type="paragraph" w:customStyle="1" w:styleId="Hipersaitas1">
    <w:name w:val="Hipersaitas1"/>
    <w:basedOn w:val="Normal"/>
    <w:rsid w:val="00F37574"/>
    <w:pPr>
      <w:spacing w:before="100" w:beforeAutospacing="1" w:after="100" w:afterAutospacing="1"/>
    </w:pPr>
    <w:rPr>
      <w:sz w:val="24"/>
      <w:szCs w:val="24"/>
      <w:lang w:val="lt-LT" w:eastAsia="lt-LT"/>
    </w:rPr>
  </w:style>
  <w:style w:type="paragraph" w:customStyle="1" w:styleId="normal-p">
    <w:name w:val="normal-p"/>
    <w:basedOn w:val="Normal"/>
    <w:rsid w:val="007B3ABF"/>
    <w:rPr>
      <w:sz w:val="24"/>
      <w:szCs w:val="24"/>
      <w:lang w:val="lt-LT" w:eastAsia="lt-LT"/>
    </w:rPr>
  </w:style>
  <w:style w:type="character" w:customStyle="1" w:styleId="normal-h">
    <w:name w:val="normal-h"/>
    <w:rsid w:val="007B3ABF"/>
  </w:style>
  <w:style w:type="table" w:customStyle="1" w:styleId="Lentelstinklelis5">
    <w:name w:val="Lentelės tinklelis5"/>
    <w:basedOn w:val="TableNormal"/>
    <w:next w:val="TableGrid"/>
    <w:uiPriority w:val="59"/>
    <w:rsid w:val="001E4E6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locked/>
    <w:rsid w:val="00885357"/>
    <w:rPr>
      <w:i/>
      <w:iCs/>
    </w:rPr>
  </w:style>
  <w:style w:type="paragraph" w:customStyle="1" w:styleId="prastasistinklapis">
    <w:name w:val="Įprastasis (tinklapis)"/>
    <w:basedOn w:val="Normal"/>
    <w:uiPriority w:val="99"/>
    <w:rsid w:val="0054305A"/>
    <w:rPr>
      <w:sz w:val="24"/>
      <w:szCs w:val="24"/>
      <w:lang w:val="lt-LT" w:eastAsia="lt-LT"/>
    </w:rPr>
  </w:style>
  <w:style w:type="paragraph" w:customStyle="1" w:styleId="isakymas2">
    <w:name w:val="isakymas 2"/>
    <w:basedOn w:val="BodyTextIndent2"/>
    <w:autoRedefine/>
    <w:rsid w:val="0054305A"/>
    <w:pPr>
      <w:spacing w:before="80" w:after="80"/>
      <w:ind w:left="482" w:firstLine="0"/>
    </w:pPr>
  </w:style>
  <w:style w:type="paragraph" w:customStyle="1" w:styleId="isakymas3">
    <w:name w:val="isakymas 3"/>
    <w:basedOn w:val="BodyTextIndent2"/>
    <w:autoRedefine/>
    <w:rsid w:val="0054305A"/>
    <w:pPr>
      <w:numPr>
        <w:ilvl w:val="2"/>
      </w:numPr>
      <w:tabs>
        <w:tab w:val="num" w:pos="360"/>
        <w:tab w:val="left" w:pos="720"/>
        <w:tab w:val="left" w:pos="1080"/>
      </w:tabs>
      <w:spacing w:before="40" w:after="80" w:line="264" w:lineRule="auto"/>
      <w:ind w:left="283" w:firstLine="360"/>
    </w:pPr>
    <w:rPr>
      <w:sz w:val="22"/>
      <w:szCs w:val="22"/>
    </w:rPr>
  </w:style>
  <w:style w:type="paragraph" w:customStyle="1" w:styleId="debesliotekstas">
    <w:name w:val="debesliotekstas"/>
    <w:basedOn w:val="Normal"/>
    <w:rsid w:val="0054305A"/>
    <w:rPr>
      <w:rFonts w:ascii="Calibri" w:eastAsia="Calibri" w:hAnsi="Calibri" w:cs="Calibri"/>
      <w:sz w:val="22"/>
      <w:szCs w:val="22"/>
      <w:lang w:val="lt-LT" w:eastAsia="lt-LT"/>
    </w:rPr>
  </w:style>
  <w:style w:type="paragraph" w:customStyle="1" w:styleId="Debesliotekstas1">
    <w:name w:val="Debesėlio tekstas1"/>
    <w:basedOn w:val="Normal"/>
    <w:link w:val="DebesliotekstasDiagrama"/>
    <w:rsid w:val="0054305A"/>
    <w:rPr>
      <w:sz w:val="2"/>
      <w:szCs w:val="2"/>
    </w:rPr>
  </w:style>
  <w:style w:type="paragraph" w:customStyle="1" w:styleId="Komentarotekstas1">
    <w:name w:val="Komentaro tekstas1"/>
    <w:basedOn w:val="Normal"/>
    <w:rsid w:val="0054305A"/>
    <w:rPr>
      <w:lang w:val="lt-LT"/>
    </w:rPr>
  </w:style>
  <w:style w:type="paragraph" w:customStyle="1" w:styleId="wfxrecipient0">
    <w:name w:val="wfxrecipient"/>
    <w:basedOn w:val="Normal"/>
    <w:uiPriority w:val="99"/>
    <w:semiHidden/>
    <w:rsid w:val="0054305A"/>
    <w:rPr>
      <w:rFonts w:eastAsia="Calibri"/>
      <w:sz w:val="24"/>
      <w:szCs w:val="24"/>
      <w:lang w:val="lt-LT" w:eastAsia="lt-LT"/>
    </w:rPr>
  </w:style>
  <w:style w:type="paragraph" w:customStyle="1" w:styleId="bodytext10">
    <w:name w:val="bodytext1"/>
    <w:basedOn w:val="Normal"/>
    <w:uiPriority w:val="99"/>
    <w:semiHidden/>
    <w:rsid w:val="0054305A"/>
    <w:pPr>
      <w:autoSpaceDE w:val="0"/>
      <w:autoSpaceDN w:val="0"/>
      <w:ind w:firstLine="312"/>
      <w:jc w:val="both"/>
    </w:pPr>
    <w:rPr>
      <w:rFonts w:ascii="TimesLT" w:eastAsia="Calibri" w:hAnsi="TimesLT"/>
      <w:lang w:val="lt-LT" w:eastAsia="lt-LT"/>
    </w:rPr>
  </w:style>
  <w:style w:type="paragraph" w:customStyle="1" w:styleId="centrboldm0">
    <w:name w:val="centrboldm"/>
    <w:basedOn w:val="Normal"/>
    <w:uiPriority w:val="99"/>
    <w:semiHidden/>
    <w:rsid w:val="0054305A"/>
    <w:pPr>
      <w:autoSpaceDE w:val="0"/>
      <w:autoSpaceDN w:val="0"/>
      <w:jc w:val="center"/>
    </w:pPr>
    <w:rPr>
      <w:rFonts w:ascii="TimesLT" w:eastAsia="Calibri" w:hAnsi="TimesLT"/>
      <w:b/>
      <w:bCs/>
      <w:lang w:val="lt-LT" w:eastAsia="lt-LT"/>
    </w:rPr>
  </w:style>
  <w:style w:type="paragraph" w:customStyle="1" w:styleId="mazas0">
    <w:name w:val="mazas"/>
    <w:basedOn w:val="Normal"/>
    <w:uiPriority w:val="99"/>
    <w:semiHidden/>
    <w:rsid w:val="0054305A"/>
    <w:pPr>
      <w:autoSpaceDE w:val="0"/>
      <w:autoSpaceDN w:val="0"/>
      <w:ind w:firstLine="312"/>
      <w:jc w:val="both"/>
    </w:pPr>
    <w:rPr>
      <w:rFonts w:ascii="TimesLT" w:eastAsia="Calibri" w:hAnsi="TimesLT"/>
      <w:color w:val="000000"/>
      <w:sz w:val="8"/>
      <w:szCs w:val="8"/>
      <w:lang w:val="lt-LT" w:eastAsia="lt-LT"/>
    </w:rPr>
  </w:style>
  <w:style w:type="paragraph" w:customStyle="1" w:styleId="numberedlist210">
    <w:name w:val="numberedlist21"/>
    <w:basedOn w:val="Normal"/>
    <w:uiPriority w:val="99"/>
    <w:semiHidden/>
    <w:rsid w:val="0054305A"/>
    <w:pPr>
      <w:keepNext/>
      <w:tabs>
        <w:tab w:val="num" w:pos="360"/>
      </w:tabs>
      <w:spacing w:before="240" w:after="60"/>
      <w:ind w:left="360" w:hanging="360"/>
    </w:pPr>
    <w:rPr>
      <w:rFonts w:ascii="Arial" w:eastAsia="Calibri" w:hAnsi="Arial" w:cs="Arial"/>
      <w:b/>
      <w:bCs/>
      <w:sz w:val="28"/>
      <w:szCs w:val="28"/>
      <w:lang w:val="lt-LT" w:eastAsia="lt-LT"/>
    </w:rPr>
  </w:style>
  <w:style w:type="paragraph" w:customStyle="1" w:styleId="numberedlist220">
    <w:name w:val="numberedlist22"/>
    <w:basedOn w:val="Normal"/>
    <w:uiPriority w:val="99"/>
    <w:semiHidden/>
    <w:rsid w:val="0054305A"/>
    <w:pPr>
      <w:keepNext/>
      <w:tabs>
        <w:tab w:val="num" w:pos="792"/>
      </w:tabs>
      <w:spacing w:before="240" w:after="60"/>
      <w:ind w:left="792" w:hanging="432"/>
    </w:pPr>
    <w:rPr>
      <w:rFonts w:ascii="Arial" w:eastAsia="Calibri" w:hAnsi="Arial" w:cs="Arial"/>
      <w:lang w:val="lt-LT" w:eastAsia="lt-LT"/>
    </w:rPr>
  </w:style>
  <w:style w:type="paragraph" w:customStyle="1" w:styleId="numberedlist230">
    <w:name w:val="numberedlist23"/>
    <w:basedOn w:val="Normal"/>
    <w:uiPriority w:val="99"/>
    <w:semiHidden/>
    <w:rsid w:val="0054305A"/>
    <w:pPr>
      <w:keepNext/>
      <w:tabs>
        <w:tab w:val="num" w:pos="1224"/>
      </w:tabs>
      <w:spacing w:before="240" w:after="60"/>
      <w:ind w:left="1224" w:hanging="504"/>
    </w:pPr>
    <w:rPr>
      <w:rFonts w:ascii="Arial" w:eastAsia="Calibri" w:hAnsi="Arial" w:cs="Arial"/>
      <w:b/>
      <w:bCs/>
      <w:sz w:val="22"/>
      <w:szCs w:val="22"/>
      <w:lang w:val="lt-LT" w:eastAsia="lt-LT"/>
    </w:rPr>
  </w:style>
  <w:style w:type="paragraph" w:customStyle="1" w:styleId="numberedlist240">
    <w:name w:val="numberedlist24"/>
    <w:basedOn w:val="Normal"/>
    <w:uiPriority w:val="99"/>
    <w:semiHidden/>
    <w:rsid w:val="0054305A"/>
    <w:pPr>
      <w:keepNext/>
      <w:tabs>
        <w:tab w:val="num" w:pos="1800"/>
      </w:tabs>
      <w:spacing w:before="240" w:after="60"/>
      <w:ind w:left="1728" w:hanging="648"/>
    </w:pPr>
    <w:rPr>
      <w:rFonts w:ascii="Arial" w:eastAsia="Calibri" w:hAnsi="Arial" w:cs="Arial"/>
      <w:b/>
      <w:bCs/>
      <w:lang w:val="lt-LT" w:eastAsia="lt-LT"/>
    </w:rPr>
  </w:style>
  <w:style w:type="paragraph" w:customStyle="1" w:styleId="statja0">
    <w:name w:val="statja"/>
    <w:basedOn w:val="Normal"/>
    <w:uiPriority w:val="99"/>
    <w:semiHidden/>
    <w:rsid w:val="0054305A"/>
    <w:pPr>
      <w:autoSpaceDE w:val="0"/>
      <w:autoSpaceDN w:val="0"/>
      <w:spacing w:before="113"/>
      <w:ind w:left="312"/>
    </w:pPr>
    <w:rPr>
      <w:rFonts w:ascii="TimesLT" w:eastAsia="Calibri" w:hAnsi="TimesLT"/>
      <w:b/>
      <w:bCs/>
      <w:lang w:val="lt-LT" w:eastAsia="lt-LT"/>
    </w:rPr>
  </w:style>
  <w:style w:type="paragraph" w:customStyle="1" w:styleId="prastasisabipuslygiuot0">
    <w:name w:val="prastasisabipuslygiuot"/>
    <w:basedOn w:val="Normal"/>
    <w:uiPriority w:val="99"/>
    <w:semiHidden/>
    <w:rsid w:val="0054305A"/>
    <w:pPr>
      <w:ind w:left="1139" w:hanging="288"/>
      <w:jc w:val="both"/>
    </w:pPr>
    <w:rPr>
      <w:rFonts w:eastAsia="Calibri"/>
      <w:sz w:val="22"/>
      <w:szCs w:val="22"/>
      <w:lang w:val="lt-LT" w:eastAsia="lt-LT"/>
    </w:rPr>
  </w:style>
  <w:style w:type="paragraph" w:customStyle="1" w:styleId="productdescription10">
    <w:name w:val="productdescription1"/>
    <w:basedOn w:val="Normal"/>
    <w:uiPriority w:val="99"/>
    <w:semiHidden/>
    <w:rsid w:val="0054305A"/>
    <w:pPr>
      <w:spacing w:line="315" w:lineRule="atLeast"/>
    </w:pPr>
    <w:rPr>
      <w:rFonts w:eastAsia="Calibri"/>
      <w:sz w:val="18"/>
      <w:szCs w:val="18"/>
      <w:lang w:val="lt-LT" w:eastAsia="lt-LT"/>
    </w:rPr>
  </w:style>
  <w:style w:type="paragraph" w:customStyle="1" w:styleId="default0">
    <w:name w:val="default"/>
    <w:basedOn w:val="Normal"/>
    <w:uiPriority w:val="99"/>
    <w:semiHidden/>
    <w:rsid w:val="0054305A"/>
    <w:pPr>
      <w:autoSpaceDE w:val="0"/>
      <w:autoSpaceDN w:val="0"/>
    </w:pPr>
    <w:rPr>
      <w:rFonts w:eastAsia="Calibri"/>
      <w:color w:val="000000"/>
      <w:sz w:val="24"/>
      <w:szCs w:val="24"/>
      <w:lang w:val="lt-LT" w:eastAsia="lt-LT"/>
    </w:rPr>
  </w:style>
  <w:style w:type="paragraph" w:customStyle="1" w:styleId="linija00">
    <w:name w:val="linija0"/>
    <w:basedOn w:val="Normal"/>
    <w:uiPriority w:val="99"/>
    <w:semiHidden/>
    <w:rsid w:val="0054305A"/>
    <w:pPr>
      <w:autoSpaceDE w:val="0"/>
      <w:autoSpaceDN w:val="0"/>
      <w:jc w:val="center"/>
    </w:pPr>
    <w:rPr>
      <w:rFonts w:ascii="TimesLT" w:eastAsia="Calibri" w:hAnsi="TimesLT"/>
      <w:sz w:val="12"/>
      <w:szCs w:val="12"/>
      <w:lang w:val="lt-LT" w:eastAsia="lt-LT"/>
    </w:rPr>
  </w:style>
  <w:style w:type="paragraph" w:customStyle="1" w:styleId="antrat3">
    <w:name w:val="antrat3"/>
    <w:basedOn w:val="Normal"/>
    <w:uiPriority w:val="99"/>
    <w:semiHidden/>
    <w:rsid w:val="0054305A"/>
    <w:pPr>
      <w:keepNext/>
      <w:jc w:val="center"/>
    </w:pPr>
    <w:rPr>
      <w:rFonts w:eastAsia="Calibri"/>
      <w:sz w:val="24"/>
      <w:szCs w:val="24"/>
      <w:lang w:val="lt-LT" w:eastAsia="lt-LT"/>
    </w:rPr>
  </w:style>
  <w:style w:type="paragraph" w:customStyle="1" w:styleId="antrat4">
    <w:name w:val="antrat4"/>
    <w:basedOn w:val="Normal"/>
    <w:uiPriority w:val="99"/>
    <w:semiHidden/>
    <w:rsid w:val="0054305A"/>
    <w:pPr>
      <w:keepNext/>
      <w:jc w:val="right"/>
    </w:pPr>
    <w:rPr>
      <w:rFonts w:eastAsia="Calibri"/>
      <w:b/>
      <w:bCs/>
      <w:sz w:val="24"/>
      <w:szCs w:val="24"/>
      <w:lang w:val="lt-LT" w:eastAsia="lt-LT"/>
    </w:rPr>
  </w:style>
  <w:style w:type="paragraph" w:customStyle="1" w:styleId="pagrindinistekstas">
    <w:name w:val="pagrindinistekstas"/>
    <w:basedOn w:val="Normal"/>
    <w:uiPriority w:val="99"/>
    <w:semiHidden/>
    <w:rsid w:val="0054305A"/>
    <w:pPr>
      <w:jc w:val="both"/>
    </w:pPr>
    <w:rPr>
      <w:rFonts w:ascii="HelveticaLT" w:eastAsia="Calibri" w:hAnsi="HelveticaLT"/>
      <w:sz w:val="24"/>
      <w:szCs w:val="24"/>
      <w:lang w:val="lt-LT" w:eastAsia="lt-LT"/>
    </w:rPr>
  </w:style>
  <w:style w:type="paragraph" w:customStyle="1" w:styleId="0pirmas0">
    <w:name w:val="0pirmas"/>
    <w:basedOn w:val="Normal"/>
    <w:uiPriority w:val="99"/>
    <w:semiHidden/>
    <w:rsid w:val="0054305A"/>
    <w:pPr>
      <w:jc w:val="right"/>
    </w:pPr>
    <w:rPr>
      <w:rFonts w:eastAsia="Calibri"/>
      <w:sz w:val="24"/>
      <w:szCs w:val="24"/>
      <w:lang w:val="lt-LT" w:eastAsia="lt-LT"/>
    </w:rPr>
  </w:style>
  <w:style w:type="paragraph" w:customStyle="1" w:styleId="antrat1">
    <w:name w:val="antrat1"/>
    <w:basedOn w:val="Normal"/>
    <w:uiPriority w:val="99"/>
    <w:semiHidden/>
    <w:rsid w:val="0054305A"/>
    <w:rPr>
      <w:rFonts w:ascii="Calibri" w:eastAsia="Calibri" w:hAnsi="Calibri" w:cs="Calibri"/>
      <w:sz w:val="22"/>
      <w:szCs w:val="22"/>
      <w:lang w:val="lt-LT" w:eastAsia="lt-LT"/>
    </w:rPr>
  </w:style>
  <w:style w:type="paragraph" w:customStyle="1" w:styleId="antrat2">
    <w:name w:val="antrat2"/>
    <w:basedOn w:val="Normal"/>
    <w:uiPriority w:val="99"/>
    <w:semiHidden/>
    <w:rsid w:val="0054305A"/>
    <w:rPr>
      <w:rFonts w:ascii="Calibri" w:eastAsia="Calibri" w:hAnsi="Calibri" w:cs="Calibri"/>
      <w:sz w:val="22"/>
      <w:szCs w:val="22"/>
      <w:lang w:val="lt-LT" w:eastAsia="lt-LT"/>
    </w:rPr>
  </w:style>
  <w:style w:type="paragraph" w:customStyle="1" w:styleId="antrat5">
    <w:name w:val="antrat5"/>
    <w:basedOn w:val="Normal"/>
    <w:uiPriority w:val="99"/>
    <w:semiHidden/>
    <w:rsid w:val="0054305A"/>
    <w:rPr>
      <w:rFonts w:ascii="Calibri" w:eastAsia="Calibri" w:hAnsi="Calibri" w:cs="Calibri"/>
      <w:sz w:val="22"/>
      <w:szCs w:val="22"/>
      <w:lang w:val="lt-LT" w:eastAsia="lt-LT"/>
    </w:rPr>
  </w:style>
  <w:style w:type="paragraph" w:customStyle="1" w:styleId="antrat6">
    <w:name w:val="antrat6"/>
    <w:basedOn w:val="Normal"/>
    <w:uiPriority w:val="99"/>
    <w:semiHidden/>
    <w:rsid w:val="0054305A"/>
    <w:rPr>
      <w:rFonts w:ascii="Calibri" w:eastAsia="Calibri" w:hAnsi="Calibri" w:cs="Calibri"/>
      <w:sz w:val="22"/>
      <w:szCs w:val="22"/>
      <w:lang w:val="lt-LT" w:eastAsia="lt-LT"/>
    </w:rPr>
  </w:style>
  <w:style w:type="paragraph" w:customStyle="1" w:styleId="antrat7">
    <w:name w:val="antrat7"/>
    <w:basedOn w:val="Normal"/>
    <w:uiPriority w:val="99"/>
    <w:semiHidden/>
    <w:rsid w:val="0054305A"/>
    <w:rPr>
      <w:rFonts w:ascii="Calibri" w:eastAsia="Calibri" w:hAnsi="Calibri" w:cs="Calibri"/>
      <w:sz w:val="22"/>
      <w:szCs w:val="22"/>
      <w:lang w:val="lt-LT" w:eastAsia="lt-LT"/>
    </w:rPr>
  </w:style>
  <w:style w:type="paragraph" w:customStyle="1" w:styleId="antrat8">
    <w:name w:val="antrat8"/>
    <w:basedOn w:val="Normal"/>
    <w:uiPriority w:val="99"/>
    <w:semiHidden/>
    <w:rsid w:val="0054305A"/>
    <w:rPr>
      <w:rFonts w:ascii="Calibri" w:eastAsia="Calibri" w:hAnsi="Calibri" w:cs="Calibri"/>
      <w:sz w:val="22"/>
      <w:szCs w:val="22"/>
      <w:lang w:val="lt-LT" w:eastAsia="lt-LT"/>
    </w:rPr>
  </w:style>
  <w:style w:type="paragraph" w:customStyle="1" w:styleId="antrat9">
    <w:name w:val="antrat9"/>
    <w:basedOn w:val="Normal"/>
    <w:uiPriority w:val="99"/>
    <w:semiHidden/>
    <w:rsid w:val="0054305A"/>
    <w:rPr>
      <w:rFonts w:ascii="Calibri" w:eastAsia="Calibri" w:hAnsi="Calibri" w:cs="Calibri"/>
      <w:sz w:val="22"/>
      <w:szCs w:val="22"/>
      <w:lang w:val="lt-LT" w:eastAsia="lt-LT"/>
    </w:rPr>
  </w:style>
  <w:style w:type="paragraph" w:customStyle="1" w:styleId="htmliankstoformatuotas">
    <w:name w:val="htmliankstoformatuotas"/>
    <w:basedOn w:val="Normal"/>
    <w:uiPriority w:val="99"/>
    <w:semiHidden/>
    <w:rsid w:val="0054305A"/>
    <w:rPr>
      <w:rFonts w:ascii="Calibri" w:eastAsia="Calibri" w:hAnsi="Calibri" w:cs="Calibri"/>
      <w:sz w:val="22"/>
      <w:szCs w:val="22"/>
      <w:lang w:val="lt-LT" w:eastAsia="lt-LT"/>
    </w:rPr>
  </w:style>
  <w:style w:type="paragraph" w:customStyle="1" w:styleId="komentarotekstas">
    <w:name w:val="komentarotekstas"/>
    <w:basedOn w:val="Normal"/>
    <w:uiPriority w:val="99"/>
    <w:semiHidden/>
    <w:rsid w:val="0054305A"/>
    <w:rPr>
      <w:rFonts w:ascii="Calibri" w:eastAsia="Calibri" w:hAnsi="Calibri" w:cs="Calibri"/>
      <w:sz w:val="22"/>
      <w:szCs w:val="22"/>
      <w:lang w:val="lt-LT" w:eastAsia="lt-LT"/>
    </w:rPr>
  </w:style>
  <w:style w:type="paragraph" w:customStyle="1" w:styleId="antrats">
    <w:name w:val="antrats"/>
    <w:basedOn w:val="Normal"/>
    <w:uiPriority w:val="99"/>
    <w:semiHidden/>
    <w:rsid w:val="0054305A"/>
    <w:rPr>
      <w:rFonts w:ascii="Calibri" w:eastAsia="Calibri" w:hAnsi="Calibri" w:cs="Calibri"/>
      <w:sz w:val="22"/>
      <w:szCs w:val="22"/>
      <w:lang w:val="lt-LT" w:eastAsia="lt-LT"/>
    </w:rPr>
  </w:style>
  <w:style w:type="paragraph" w:customStyle="1" w:styleId="porat">
    <w:name w:val="porat"/>
    <w:basedOn w:val="Normal"/>
    <w:uiPriority w:val="99"/>
    <w:semiHidden/>
    <w:rsid w:val="0054305A"/>
    <w:rPr>
      <w:rFonts w:ascii="Calibri" w:eastAsia="Calibri" w:hAnsi="Calibri" w:cs="Calibri"/>
      <w:sz w:val="22"/>
      <w:szCs w:val="22"/>
      <w:lang w:val="lt-LT" w:eastAsia="lt-LT"/>
    </w:rPr>
  </w:style>
  <w:style w:type="paragraph" w:customStyle="1" w:styleId="pagrindiniotekstotrauka">
    <w:name w:val="pagrindiniotekstotrauka"/>
    <w:basedOn w:val="Normal"/>
    <w:uiPriority w:val="99"/>
    <w:semiHidden/>
    <w:rsid w:val="0054305A"/>
    <w:rPr>
      <w:rFonts w:ascii="Calibri" w:eastAsia="Calibri" w:hAnsi="Calibri" w:cs="Calibri"/>
      <w:sz w:val="22"/>
      <w:szCs w:val="22"/>
      <w:lang w:val="lt-LT" w:eastAsia="lt-LT"/>
    </w:rPr>
  </w:style>
  <w:style w:type="paragraph" w:customStyle="1" w:styleId="pagrindinistekstas2">
    <w:name w:val="pagrindinistekstas2"/>
    <w:basedOn w:val="Normal"/>
    <w:uiPriority w:val="99"/>
    <w:semiHidden/>
    <w:rsid w:val="0054305A"/>
    <w:rPr>
      <w:rFonts w:ascii="Calibri" w:eastAsia="Calibri" w:hAnsi="Calibri" w:cs="Calibri"/>
      <w:sz w:val="22"/>
      <w:szCs w:val="22"/>
      <w:lang w:val="lt-LT" w:eastAsia="lt-LT"/>
    </w:rPr>
  </w:style>
  <w:style w:type="paragraph" w:customStyle="1" w:styleId="pagrindinistekstas3">
    <w:name w:val="pagrindinistekstas3"/>
    <w:basedOn w:val="Normal"/>
    <w:uiPriority w:val="99"/>
    <w:semiHidden/>
    <w:rsid w:val="0054305A"/>
    <w:rPr>
      <w:rFonts w:ascii="Calibri" w:eastAsia="Calibri" w:hAnsi="Calibri" w:cs="Calibri"/>
      <w:sz w:val="22"/>
      <w:szCs w:val="22"/>
      <w:lang w:val="lt-LT" w:eastAsia="lt-LT"/>
    </w:rPr>
  </w:style>
  <w:style w:type="paragraph" w:customStyle="1" w:styleId="pagrindiniotekstotrauka2">
    <w:name w:val="pagrindiniotekstotrauka2"/>
    <w:basedOn w:val="Normal"/>
    <w:uiPriority w:val="99"/>
    <w:semiHidden/>
    <w:rsid w:val="0054305A"/>
    <w:rPr>
      <w:rFonts w:ascii="Calibri" w:eastAsia="Calibri" w:hAnsi="Calibri" w:cs="Calibri"/>
      <w:sz w:val="22"/>
      <w:szCs w:val="22"/>
      <w:lang w:val="lt-LT" w:eastAsia="lt-LT"/>
    </w:rPr>
  </w:style>
  <w:style w:type="paragraph" w:customStyle="1" w:styleId="pagrindiniotekstotrauka3">
    <w:name w:val="pagrindiniotekstotrauka3"/>
    <w:basedOn w:val="Normal"/>
    <w:uiPriority w:val="99"/>
    <w:semiHidden/>
    <w:rsid w:val="0054305A"/>
    <w:rPr>
      <w:rFonts w:ascii="Calibri" w:eastAsia="Calibri" w:hAnsi="Calibri" w:cs="Calibri"/>
      <w:sz w:val="22"/>
      <w:szCs w:val="22"/>
      <w:lang w:val="lt-LT" w:eastAsia="lt-LT"/>
    </w:rPr>
  </w:style>
  <w:style w:type="paragraph" w:customStyle="1" w:styleId="dokumentostruktra">
    <w:name w:val="dokumentostruktra"/>
    <w:basedOn w:val="Normal"/>
    <w:uiPriority w:val="99"/>
    <w:semiHidden/>
    <w:rsid w:val="0054305A"/>
    <w:rPr>
      <w:rFonts w:ascii="Calibri" w:eastAsia="Calibri" w:hAnsi="Calibri" w:cs="Calibri"/>
      <w:sz w:val="22"/>
      <w:szCs w:val="22"/>
      <w:lang w:val="lt-LT" w:eastAsia="lt-LT"/>
    </w:rPr>
  </w:style>
  <w:style w:type="paragraph" w:customStyle="1" w:styleId="paprastasistekstas">
    <w:name w:val="paprastasistekstas"/>
    <w:basedOn w:val="Normal"/>
    <w:uiPriority w:val="99"/>
    <w:semiHidden/>
    <w:rsid w:val="0054305A"/>
    <w:rPr>
      <w:rFonts w:ascii="Calibri" w:eastAsia="Calibri" w:hAnsi="Calibri" w:cs="Calibri"/>
      <w:sz w:val="22"/>
      <w:szCs w:val="22"/>
      <w:lang w:val="lt-LT" w:eastAsia="lt-LT"/>
    </w:rPr>
  </w:style>
  <w:style w:type="paragraph" w:customStyle="1" w:styleId="komentarotema">
    <w:name w:val="komentarotema"/>
    <w:basedOn w:val="Normal"/>
    <w:uiPriority w:val="99"/>
    <w:semiHidden/>
    <w:rsid w:val="0054305A"/>
    <w:rPr>
      <w:rFonts w:ascii="Calibri" w:eastAsia="Calibri" w:hAnsi="Calibri" w:cs="Calibri"/>
      <w:sz w:val="22"/>
      <w:szCs w:val="22"/>
      <w:lang w:val="lt-LT" w:eastAsia="lt-LT"/>
    </w:rPr>
  </w:style>
  <w:style w:type="paragraph" w:customStyle="1" w:styleId="xl22">
    <w:name w:val="xl22"/>
    <w:basedOn w:val="Normal"/>
    <w:uiPriority w:val="99"/>
    <w:semiHidden/>
    <w:rsid w:val="0054305A"/>
    <w:pPr>
      <w:shd w:val="clear" w:color="auto" w:fill="C0C0C0"/>
      <w:spacing w:before="100" w:beforeAutospacing="1" w:after="100" w:afterAutospacing="1"/>
      <w:jc w:val="center"/>
    </w:pPr>
    <w:rPr>
      <w:rFonts w:ascii="Calibri" w:eastAsia="Calibri" w:hAnsi="Calibri" w:cs="Calibri"/>
      <w:b/>
      <w:bCs/>
      <w:sz w:val="16"/>
      <w:szCs w:val="16"/>
      <w:lang w:val="lt-LT" w:eastAsia="lt-LT"/>
    </w:rPr>
  </w:style>
  <w:style w:type="paragraph" w:customStyle="1" w:styleId="xl23">
    <w:name w:val="xl23"/>
    <w:basedOn w:val="Normal"/>
    <w:uiPriority w:val="99"/>
    <w:semiHidden/>
    <w:rsid w:val="0054305A"/>
    <w:pPr>
      <w:shd w:val="clear" w:color="auto" w:fill="C0C0C0"/>
      <w:spacing w:before="100" w:beforeAutospacing="1" w:after="100" w:afterAutospacing="1"/>
      <w:jc w:val="center"/>
    </w:pPr>
    <w:rPr>
      <w:rFonts w:ascii="Calibri" w:eastAsia="Calibri" w:hAnsi="Calibri" w:cs="Calibri"/>
      <w:b/>
      <w:bCs/>
      <w:sz w:val="16"/>
      <w:szCs w:val="16"/>
      <w:lang w:val="lt-LT" w:eastAsia="lt-LT"/>
    </w:rPr>
  </w:style>
  <w:style w:type="paragraph" w:customStyle="1" w:styleId="xl24">
    <w:name w:val="xl24"/>
    <w:basedOn w:val="Normal"/>
    <w:uiPriority w:val="99"/>
    <w:semiHidden/>
    <w:rsid w:val="0054305A"/>
    <w:pPr>
      <w:shd w:val="clear" w:color="auto" w:fill="FFFFCC"/>
      <w:spacing w:before="100" w:beforeAutospacing="1" w:after="100" w:afterAutospacing="1"/>
    </w:pPr>
    <w:rPr>
      <w:rFonts w:eastAsia="Calibri"/>
      <w:b/>
      <w:bCs/>
      <w:sz w:val="24"/>
      <w:szCs w:val="24"/>
      <w:lang w:val="lt-LT" w:eastAsia="lt-LT"/>
    </w:rPr>
  </w:style>
  <w:style w:type="paragraph" w:customStyle="1" w:styleId="xl25">
    <w:name w:val="xl25"/>
    <w:basedOn w:val="Normal"/>
    <w:uiPriority w:val="99"/>
    <w:semiHidden/>
    <w:rsid w:val="0054305A"/>
    <w:pPr>
      <w:spacing w:before="100" w:beforeAutospacing="1" w:after="100" w:afterAutospacing="1"/>
    </w:pPr>
    <w:rPr>
      <w:rFonts w:ascii="Calibri" w:eastAsia="Calibri" w:hAnsi="Calibri" w:cs="Calibri"/>
      <w:sz w:val="24"/>
      <w:szCs w:val="24"/>
      <w:lang w:val="lt-LT" w:eastAsia="lt-LT"/>
    </w:rPr>
  </w:style>
  <w:style w:type="paragraph" w:customStyle="1" w:styleId="xl26">
    <w:name w:val="xl26"/>
    <w:basedOn w:val="Normal"/>
    <w:uiPriority w:val="99"/>
    <w:semiHidden/>
    <w:rsid w:val="0054305A"/>
    <w:pPr>
      <w:spacing w:before="100" w:beforeAutospacing="1" w:after="100" w:afterAutospacing="1"/>
      <w:jc w:val="center"/>
    </w:pPr>
    <w:rPr>
      <w:rFonts w:ascii="Calibri" w:eastAsia="Calibri" w:hAnsi="Calibri" w:cs="Calibri"/>
      <w:sz w:val="24"/>
      <w:szCs w:val="24"/>
      <w:lang w:val="lt-LT" w:eastAsia="lt-LT"/>
    </w:rPr>
  </w:style>
  <w:style w:type="paragraph" w:customStyle="1" w:styleId="xl27">
    <w:name w:val="xl27"/>
    <w:basedOn w:val="Normal"/>
    <w:uiPriority w:val="99"/>
    <w:semiHidden/>
    <w:rsid w:val="0054305A"/>
    <w:pPr>
      <w:shd w:val="clear" w:color="auto" w:fill="FFFFCC"/>
      <w:spacing w:before="100" w:beforeAutospacing="1" w:after="100" w:afterAutospacing="1"/>
      <w:jc w:val="center"/>
    </w:pPr>
    <w:rPr>
      <w:rFonts w:eastAsia="Calibri"/>
      <w:sz w:val="24"/>
      <w:szCs w:val="24"/>
      <w:lang w:val="lt-LT" w:eastAsia="lt-LT"/>
    </w:rPr>
  </w:style>
  <w:style w:type="paragraph" w:customStyle="1" w:styleId="xl28">
    <w:name w:val="xl28"/>
    <w:basedOn w:val="Normal"/>
    <w:uiPriority w:val="99"/>
    <w:semiHidden/>
    <w:rsid w:val="0054305A"/>
    <w:pPr>
      <w:spacing w:before="100" w:beforeAutospacing="1" w:after="100" w:afterAutospacing="1"/>
    </w:pPr>
    <w:rPr>
      <w:rFonts w:ascii="Calibri" w:eastAsia="Calibri" w:hAnsi="Calibri" w:cs="Calibri"/>
      <w:sz w:val="24"/>
      <w:szCs w:val="24"/>
      <w:lang w:val="lt-LT" w:eastAsia="lt-LT"/>
    </w:rPr>
  </w:style>
  <w:style w:type="paragraph" w:customStyle="1" w:styleId="xl29">
    <w:name w:val="xl29"/>
    <w:basedOn w:val="Normal"/>
    <w:uiPriority w:val="99"/>
    <w:semiHidden/>
    <w:rsid w:val="0054305A"/>
    <w:pPr>
      <w:shd w:val="clear" w:color="auto" w:fill="FFFFCC"/>
      <w:spacing w:before="100" w:beforeAutospacing="1" w:after="100" w:afterAutospacing="1"/>
      <w:jc w:val="center"/>
    </w:pPr>
    <w:rPr>
      <w:rFonts w:ascii="Calibri" w:eastAsia="Calibri" w:hAnsi="Calibri" w:cs="Calibri"/>
      <w:sz w:val="24"/>
      <w:szCs w:val="24"/>
      <w:lang w:val="lt-LT" w:eastAsia="lt-LT"/>
    </w:rPr>
  </w:style>
  <w:style w:type="paragraph" w:customStyle="1" w:styleId="xl30">
    <w:name w:val="xl30"/>
    <w:basedOn w:val="Normal"/>
    <w:uiPriority w:val="99"/>
    <w:semiHidden/>
    <w:rsid w:val="0054305A"/>
    <w:pPr>
      <w:spacing w:before="100" w:beforeAutospacing="1" w:after="100" w:afterAutospacing="1"/>
    </w:pPr>
    <w:rPr>
      <w:rFonts w:eastAsia="Calibri"/>
      <w:sz w:val="24"/>
      <w:szCs w:val="24"/>
      <w:lang w:val="lt-LT" w:eastAsia="lt-LT"/>
    </w:rPr>
  </w:style>
  <w:style w:type="paragraph" w:customStyle="1" w:styleId="xl31">
    <w:name w:val="xl31"/>
    <w:basedOn w:val="Normal"/>
    <w:uiPriority w:val="99"/>
    <w:semiHidden/>
    <w:rsid w:val="0054305A"/>
    <w:pPr>
      <w:shd w:val="clear" w:color="auto" w:fill="C0C0C0"/>
      <w:spacing w:before="100" w:beforeAutospacing="1" w:after="100" w:afterAutospacing="1"/>
      <w:jc w:val="center"/>
    </w:pPr>
    <w:rPr>
      <w:rFonts w:ascii="Calibri" w:eastAsia="Calibri" w:hAnsi="Calibri" w:cs="Calibri"/>
      <w:b/>
      <w:bCs/>
      <w:sz w:val="16"/>
      <w:szCs w:val="16"/>
      <w:lang w:val="lt-LT" w:eastAsia="lt-LT"/>
    </w:rPr>
  </w:style>
  <w:style w:type="paragraph" w:customStyle="1" w:styleId="xl32">
    <w:name w:val="xl32"/>
    <w:basedOn w:val="Normal"/>
    <w:uiPriority w:val="99"/>
    <w:semiHidden/>
    <w:rsid w:val="0054305A"/>
    <w:pPr>
      <w:shd w:val="clear" w:color="auto" w:fill="FFFFCC"/>
      <w:spacing w:before="100" w:beforeAutospacing="1" w:after="100" w:afterAutospacing="1"/>
    </w:pPr>
    <w:rPr>
      <w:rFonts w:ascii="Calibri" w:eastAsia="Calibri" w:hAnsi="Calibri" w:cs="Calibri"/>
      <w:sz w:val="24"/>
      <w:szCs w:val="24"/>
      <w:lang w:val="lt-LT" w:eastAsia="lt-LT"/>
    </w:rPr>
  </w:style>
  <w:style w:type="paragraph" w:customStyle="1" w:styleId="xl33">
    <w:name w:val="xl33"/>
    <w:basedOn w:val="Normal"/>
    <w:uiPriority w:val="99"/>
    <w:semiHidden/>
    <w:rsid w:val="0054305A"/>
    <w:pPr>
      <w:spacing w:before="100" w:beforeAutospacing="1" w:after="100" w:afterAutospacing="1"/>
    </w:pPr>
    <w:rPr>
      <w:rFonts w:ascii="Calibri" w:eastAsia="Calibri" w:hAnsi="Calibri" w:cs="Calibri"/>
      <w:sz w:val="24"/>
      <w:szCs w:val="24"/>
      <w:lang w:val="lt-LT" w:eastAsia="lt-LT"/>
    </w:rPr>
  </w:style>
  <w:style w:type="paragraph" w:customStyle="1" w:styleId="xl35">
    <w:name w:val="xl35"/>
    <w:basedOn w:val="Normal"/>
    <w:uiPriority w:val="99"/>
    <w:semiHidden/>
    <w:rsid w:val="0054305A"/>
    <w:pPr>
      <w:shd w:val="clear" w:color="auto" w:fill="FFFFCC"/>
      <w:spacing w:before="100" w:beforeAutospacing="1" w:after="100" w:afterAutospacing="1"/>
    </w:pPr>
    <w:rPr>
      <w:rFonts w:eastAsia="Calibri"/>
      <w:b/>
      <w:bCs/>
      <w:sz w:val="24"/>
      <w:szCs w:val="24"/>
      <w:lang w:val="lt-LT" w:eastAsia="lt-LT"/>
    </w:rPr>
  </w:style>
  <w:style w:type="paragraph" w:customStyle="1" w:styleId="xl36">
    <w:name w:val="xl36"/>
    <w:basedOn w:val="Normal"/>
    <w:uiPriority w:val="99"/>
    <w:semiHidden/>
    <w:rsid w:val="0054305A"/>
    <w:pPr>
      <w:spacing w:before="100" w:beforeAutospacing="1" w:after="100" w:afterAutospacing="1"/>
      <w:jc w:val="center"/>
    </w:pPr>
    <w:rPr>
      <w:rFonts w:eastAsia="Calibri"/>
      <w:sz w:val="24"/>
      <w:szCs w:val="24"/>
      <w:lang w:val="lt-LT" w:eastAsia="lt-LT"/>
    </w:rPr>
  </w:style>
  <w:style w:type="paragraph" w:customStyle="1" w:styleId="xl37">
    <w:name w:val="xl37"/>
    <w:basedOn w:val="Normal"/>
    <w:uiPriority w:val="99"/>
    <w:semiHidden/>
    <w:rsid w:val="0054305A"/>
    <w:pPr>
      <w:shd w:val="clear" w:color="auto" w:fill="FFFFCC"/>
      <w:spacing w:before="100" w:beforeAutospacing="1" w:after="100" w:afterAutospacing="1"/>
      <w:jc w:val="center"/>
    </w:pPr>
    <w:rPr>
      <w:rFonts w:eastAsia="Calibri"/>
      <w:sz w:val="24"/>
      <w:szCs w:val="24"/>
      <w:lang w:val="lt-LT" w:eastAsia="lt-LT"/>
    </w:rPr>
  </w:style>
  <w:style w:type="paragraph" w:customStyle="1" w:styleId="xl38">
    <w:name w:val="xl38"/>
    <w:basedOn w:val="Normal"/>
    <w:uiPriority w:val="99"/>
    <w:semiHidden/>
    <w:rsid w:val="0054305A"/>
    <w:pPr>
      <w:spacing w:before="100" w:beforeAutospacing="1" w:after="100" w:afterAutospacing="1"/>
    </w:pPr>
    <w:rPr>
      <w:rFonts w:ascii="Calibri" w:eastAsia="Calibri" w:hAnsi="Calibri" w:cs="Calibri"/>
      <w:sz w:val="24"/>
      <w:szCs w:val="24"/>
      <w:lang w:val="lt-LT" w:eastAsia="lt-LT"/>
    </w:rPr>
  </w:style>
  <w:style w:type="paragraph" w:customStyle="1" w:styleId="xl39">
    <w:name w:val="xl39"/>
    <w:basedOn w:val="Normal"/>
    <w:uiPriority w:val="99"/>
    <w:semiHidden/>
    <w:rsid w:val="0054305A"/>
    <w:pPr>
      <w:shd w:val="clear" w:color="auto" w:fill="C0C0C0"/>
      <w:spacing w:before="100" w:beforeAutospacing="1" w:after="100" w:afterAutospacing="1"/>
      <w:jc w:val="center"/>
    </w:pPr>
    <w:rPr>
      <w:rFonts w:ascii="Calibri" w:eastAsia="Calibri" w:hAnsi="Calibri" w:cs="Calibri"/>
      <w:b/>
      <w:bCs/>
      <w:color w:val="000000"/>
      <w:sz w:val="16"/>
      <w:szCs w:val="16"/>
      <w:lang w:val="lt-LT" w:eastAsia="lt-LT"/>
    </w:rPr>
  </w:style>
  <w:style w:type="paragraph" w:customStyle="1" w:styleId="xl40">
    <w:name w:val="xl40"/>
    <w:basedOn w:val="Normal"/>
    <w:uiPriority w:val="99"/>
    <w:semiHidden/>
    <w:rsid w:val="0054305A"/>
    <w:pPr>
      <w:shd w:val="clear" w:color="auto" w:fill="C0C0C0"/>
      <w:spacing w:before="100" w:beforeAutospacing="1" w:after="100" w:afterAutospacing="1"/>
      <w:jc w:val="center"/>
    </w:pPr>
    <w:rPr>
      <w:rFonts w:ascii="Calibri" w:eastAsia="Calibri" w:hAnsi="Calibri" w:cs="Calibri"/>
      <w:b/>
      <w:bCs/>
      <w:color w:val="000000"/>
      <w:sz w:val="16"/>
      <w:szCs w:val="16"/>
      <w:lang w:val="lt-LT" w:eastAsia="lt-LT"/>
    </w:rPr>
  </w:style>
  <w:style w:type="paragraph" w:customStyle="1" w:styleId="xl41">
    <w:name w:val="xl41"/>
    <w:basedOn w:val="Normal"/>
    <w:uiPriority w:val="99"/>
    <w:semiHidden/>
    <w:rsid w:val="0054305A"/>
    <w:pPr>
      <w:shd w:val="clear" w:color="auto" w:fill="C0C0C0"/>
      <w:spacing w:before="100" w:beforeAutospacing="1" w:after="100" w:afterAutospacing="1"/>
      <w:jc w:val="center"/>
    </w:pPr>
    <w:rPr>
      <w:rFonts w:ascii="Calibri" w:eastAsia="Calibri" w:hAnsi="Calibri" w:cs="Calibri"/>
      <w:b/>
      <w:bCs/>
      <w:color w:val="000000"/>
      <w:sz w:val="16"/>
      <w:szCs w:val="16"/>
      <w:lang w:val="lt-LT" w:eastAsia="lt-LT"/>
    </w:rPr>
  </w:style>
  <w:style w:type="paragraph" w:customStyle="1" w:styleId="xl42">
    <w:name w:val="xl42"/>
    <w:basedOn w:val="Normal"/>
    <w:uiPriority w:val="99"/>
    <w:semiHidden/>
    <w:rsid w:val="0054305A"/>
    <w:pPr>
      <w:shd w:val="clear" w:color="auto" w:fill="C0C0C0"/>
      <w:spacing w:before="100" w:beforeAutospacing="1" w:after="100" w:afterAutospacing="1"/>
    </w:pPr>
    <w:rPr>
      <w:rFonts w:ascii="Calibri" w:eastAsia="Calibri" w:hAnsi="Calibri" w:cs="Calibri"/>
      <w:b/>
      <w:bCs/>
      <w:color w:val="000000"/>
      <w:sz w:val="24"/>
      <w:szCs w:val="24"/>
      <w:lang w:val="lt-LT" w:eastAsia="lt-LT"/>
    </w:rPr>
  </w:style>
  <w:style w:type="paragraph" w:customStyle="1" w:styleId="xl43">
    <w:name w:val="xl43"/>
    <w:basedOn w:val="Normal"/>
    <w:uiPriority w:val="99"/>
    <w:semiHidden/>
    <w:rsid w:val="0054305A"/>
    <w:pPr>
      <w:spacing w:before="100" w:beforeAutospacing="1" w:after="100" w:afterAutospacing="1"/>
    </w:pPr>
    <w:rPr>
      <w:rFonts w:eastAsia="Calibri"/>
      <w:sz w:val="24"/>
      <w:szCs w:val="24"/>
      <w:lang w:val="lt-LT" w:eastAsia="lt-LT"/>
    </w:rPr>
  </w:style>
  <w:style w:type="paragraph" w:customStyle="1" w:styleId="xl44">
    <w:name w:val="xl44"/>
    <w:basedOn w:val="Normal"/>
    <w:uiPriority w:val="99"/>
    <w:semiHidden/>
    <w:rsid w:val="0054305A"/>
    <w:pPr>
      <w:spacing w:before="100" w:beforeAutospacing="1" w:after="100" w:afterAutospacing="1"/>
    </w:pPr>
    <w:rPr>
      <w:rFonts w:eastAsia="Calibri"/>
      <w:sz w:val="24"/>
      <w:szCs w:val="24"/>
      <w:lang w:val="lt-LT" w:eastAsia="lt-LT"/>
    </w:rPr>
  </w:style>
  <w:style w:type="paragraph" w:customStyle="1" w:styleId="xl45">
    <w:name w:val="xl45"/>
    <w:basedOn w:val="Normal"/>
    <w:uiPriority w:val="99"/>
    <w:semiHidden/>
    <w:rsid w:val="0054305A"/>
    <w:pPr>
      <w:shd w:val="clear" w:color="auto" w:fill="FFFFCC"/>
      <w:spacing w:before="100" w:beforeAutospacing="1" w:after="100" w:afterAutospacing="1"/>
    </w:pPr>
    <w:rPr>
      <w:rFonts w:ascii="Calibri" w:eastAsia="Calibri" w:hAnsi="Calibri" w:cs="Calibri"/>
      <w:b/>
      <w:bCs/>
      <w:sz w:val="24"/>
      <w:szCs w:val="24"/>
      <w:lang w:val="lt-LT" w:eastAsia="lt-LT"/>
    </w:rPr>
  </w:style>
  <w:style w:type="paragraph" w:customStyle="1" w:styleId="xl46">
    <w:name w:val="xl46"/>
    <w:basedOn w:val="Normal"/>
    <w:uiPriority w:val="99"/>
    <w:semiHidden/>
    <w:rsid w:val="0054305A"/>
    <w:pPr>
      <w:shd w:val="clear" w:color="auto" w:fill="FFFFCC"/>
      <w:spacing w:before="100" w:beforeAutospacing="1" w:after="100" w:afterAutospacing="1"/>
    </w:pPr>
    <w:rPr>
      <w:rFonts w:ascii="Calibri" w:eastAsia="Calibri" w:hAnsi="Calibri" w:cs="Calibri"/>
      <w:b/>
      <w:bCs/>
      <w:sz w:val="24"/>
      <w:szCs w:val="24"/>
      <w:lang w:val="lt-LT" w:eastAsia="lt-LT"/>
    </w:rPr>
  </w:style>
  <w:style w:type="paragraph" w:customStyle="1" w:styleId="xl47">
    <w:name w:val="xl47"/>
    <w:basedOn w:val="Normal"/>
    <w:uiPriority w:val="99"/>
    <w:semiHidden/>
    <w:rsid w:val="0054305A"/>
    <w:pPr>
      <w:shd w:val="clear" w:color="auto" w:fill="C0C0C0"/>
      <w:spacing w:before="100" w:beforeAutospacing="1" w:after="100" w:afterAutospacing="1"/>
    </w:pPr>
    <w:rPr>
      <w:rFonts w:eastAsia="Calibri"/>
      <w:b/>
      <w:bCs/>
      <w:sz w:val="24"/>
      <w:szCs w:val="24"/>
      <w:lang w:val="lt-LT" w:eastAsia="lt-LT"/>
    </w:rPr>
  </w:style>
  <w:style w:type="paragraph" w:customStyle="1" w:styleId="xl48">
    <w:name w:val="xl48"/>
    <w:basedOn w:val="Normal"/>
    <w:uiPriority w:val="99"/>
    <w:semiHidden/>
    <w:rsid w:val="0054305A"/>
    <w:pPr>
      <w:shd w:val="clear" w:color="auto" w:fill="C0C0C0"/>
      <w:spacing w:before="100" w:beforeAutospacing="1" w:after="100" w:afterAutospacing="1"/>
    </w:pPr>
    <w:rPr>
      <w:rFonts w:eastAsia="Calibri"/>
      <w:b/>
      <w:bCs/>
      <w:sz w:val="24"/>
      <w:szCs w:val="24"/>
      <w:lang w:val="lt-LT" w:eastAsia="lt-LT"/>
    </w:rPr>
  </w:style>
  <w:style w:type="paragraph" w:customStyle="1" w:styleId="xl49">
    <w:name w:val="xl49"/>
    <w:basedOn w:val="Normal"/>
    <w:uiPriority w:val="99"/>
    <w:semiHidden/>
    <w:rsid w:val="0054305A"/>
    <w:pPr>
      <w:shd w:val="clear" w:color="auto" w:fill="C0C0C0"/>
      <w:spacing w:before="100" w:beforeAutospacing="1" w:after="100" w:afterAutospacing="1"/>
    </w:pPr>
    <w:rPr>
      <w:rFonts w:eastAsia="Calibri"/>
      <w:b/>
      <w:bCs/>
      <w:sz w:val="24"/>
      <w:szCs w:val="24"/>
      <w:lang w:val="lt-LT" w:eastAsia="lt-LT"/>
    </w:rPr>
  </w:style>
  <w:style w:type="paragraph" w:customStyle="1" w:styleId="xl50">
    <w:name w:val="xl50"/>
    <w:basedOn w:val="Normal"/>
    <w:uiPriority w:val="99"/>
    <w:semiHidden/>
    <w:rsid w:val="0054305A"/>
    <w:pPr>
      <w:shd w:val="clear" w:color="auto" w:fill="C0C0C0"/>
      <w:spacing w:before="100" w:beforeAutospacing="1" w:after="100" w:afterAutospacing="1"/>
    </w:pPr>
    <w:rPr>
      <w:rFonts w:ascii="Calibri" w:eastAsia="Calibri" w:hAnsi="Calibri" w:cs="Calibri"/>
      <w:b/>
      <w:bCs/>
      <w:color w:val="000000"/>
      <w:sz w:val="16"/>
      <w:szCs w:val="16"/>
      <w:lang w:val="lt-LT" w:eastAsia="lt-LT"/>
    </w:rPr>
  </w:style>
  <w:style w:type="paragraph" w:customStyle="1" w:styleId="xl51">
    <w:name w:val="xl51"/>
    <w:basedOn w:val="Normal"/>
    <w:uiPriority w:val="99"/>
    <w:semiHidden/>
    <w:rsid w:val="0054305A"/>
    <w:pPr>
      <w:shd w:val="clear" w:color="auto" w:fill="C0C0C0"/>
      <w:spacing w:before="100" w:beforeAutospacing="1" w:after="100" w:afterAutospacing="1"/>
    </w:pPr>
    <w:rPr>
      <w:rFonts w:ascii="Calibri" w:eastAsia="Calibri" w:hAnsi="Calibri" w:cs="Calibri"/>
      <w:b/>
      <w:bCs/>
      <w:color w:val="000000"/>
      <w:sz w:val="16"/>
      <w:szCs w:val="16"/>
      <w:lang w:val="lt-LT" w:eastAsia="lt-LT"/>
    </w:rPr>
  </w:style>
  <w:style w:type="paragraph" w:customStyle="1" w:styleId="xl52">
    <w:name w:val="xl52"/>
    <w:basedOn w:val="Normal"/>
    <w:uiPriority w:val="99"/>
    <w:semiHidden/>
    <w:rsid w:val="0054305A"/>
    <w:pPr>
      <w:shd w:val="clear" w:color="auto" w:fill="C0C0C0"/>
      <w:spacing w:before="100" w:beforeAutospacing="1" w:after="100" w:afterAutospacing="1"/>
    </w:pPr>
    <w:rPr>
      <w:rFonts w:ascii="Calibri" w:eastAsia="Calibri" w:hAnsi="Calibri" w:cs="Calibri"/>
      <w:b/>
      <w:bCs/>
      <w:color w:val="000000"/>
      <w:sz w:val="16"/>
      <w:szCs w:val="16"/>
      <w:lang w:val="lt-LT" w:eastAsia="lt-LT"/>
    </w:rPr>
  </w:style>
  <w:style w:type="paragraph" w:customStyle="1" w:styleId="xl53">
    <w:name w:val="xl53"/>
    <w:basedOn w:val="Normal"/>
    <w:uiPriority w:val="99"/>
    <w:semiHidden/>
    <w:rsid w:val="0054305A"/>
    <w:pPr>
      <w:shd w:val="clear" w:color="auto" w:fill="C0C0C0"/>
      <w:spacing w:before="100" w:beforeAutospacing="1" w:after="100" w:afterAutospacing="1"/>
      <w:jc w:val="center"/>
    </w:pPr>
    <w:rPr>
      <w:rFonts w:ascii="Calibri" w:eastAsia="Calibri" w:hAnsi="Calibri" w:cs="Calibri"/>
      <w:b/>
      <w:bCs/>
      <w:color w:val="000000"/>
      <w:sz w:val="16"/>
      <w:szCs w:val="16"/>
      <w:lang w:val="lt-LT" w:eastAsia="lt-LT"/>
    </w:rPr>
  </w:style>
  <w:style w:type="paragraph" w:customStyle="1" w:styleId="xl54">
    <w:name w:val="xl54"/>
    <w:basedOn w:val="Normal"/>
    <w:uiPriority w:val="99"/>
    <w:semiHidden/>
    <w:rsid w:val="0054305A"/>
    <w:pPr>
      <w:shd w:val="clear" w:color="auto" w:fill="C0C0C0"/>
      <w:spacing w:before="100" w:beforeAutospacing="1" w:after="100" w:afterAutospacing="1"/>
      <w:jc w:val="center"/>
    </w:pPr>
    <w:rPr>
      <w:rFonts w:ascii="Calibri" w:eastAsia="Calibri" w:hAnsi="Calibri" w:cs="Calibri"/>
      <w:b/>
      <w:bCs/>
      <w:color w:val="000000"/>
      <w:sz w:val="16"/>
      <w:szCs w:val="16"/>
      <w:lang w:val="lt-LT" w:eastAsia="lt-LT"/>
    </w:rPr>
  </w:style>
  <w:style w:type="paragraph" w:customStyle="1" w:styleId="xl55">
    <w:name w:val="xl55"/>
    <w:basedOn w:val="Normal"/>
    <w:uiPriority w:val="99"/>
    <w:semiHidden/>
    <w:rsid w:val="0054305A"/>
    <w:pPr>
      <w:shd w:val="clear" w:color="auto" w:fill="C0C0C0"/>
      <w:spacing w:before="100" w:beforeAutospacing="1" w:after="100" w:afterAutospacing="1"/>
      <w:jc w:val="center"/>
    </w:pPr>
    <w:rPr>
      <w:rFonts w:ascii="Calibri" w:eastAsia="Calibri" w:hAnsi="Calibri" w:cs="Calibri"/>
      <w:b/>
      <w:bCs/>
      <w:color w:val="000000"/>
      <w:sz w:val="16"/>
      <w:szCs w:val="16"/>
      <w:lang w:val="lt-LT" w:eastAsia="lt-LT"/>
    </w:rPr>
  </w:style>
  <w:style w:type="paragraph" w:customStyle="1" w:styleId="xl56">
    <w:name w:val="xl56"/>
    <w:basedOn w:val="Normal"/>
    <w:uiPriority w:val="99"/>
    <w:semiHidden/>
    <w:rsid w:val="0054305A"/>
    <w:pPr>
      <w:spacing w:before="100" w:beforeAutospacing="1" w:after="100" w:afterAutospacing="1"/>
      <w:jc w:val="right"/>
    </w:pPr>
    <w:rPr>
      <w:rFonts w:ascii="Calibri" w:eastAsia="Calibri" w:hAnsi="Calibri" w:cs="Calibri"/>
      <w:b/>
      <w:bCs/>
      <w:sz w:val="24"/>
      <w:szCs w:val="24"/>
      <w:lang w:val="lt-LT" w:eastAsia="lt-LT"/>
    </w:rPr>
  </w:style>
  <w:style w:type="paragraph" w:customStyle="1" w:styleId="xl57">
    <w:name w:val="xl57"/>
    <w:basedOn w:val="Normal"/>
    <w:uiPriority w:val="99"/>
    <w:semiHidden/>
    <w:rsid w:val="0054305A"/>
    <w:pPr>
      <w:spacing w:before="100" w:beforeAutospacing="1" w:after="100" w:afterAutospacing="1"/>
      <w:jc w:val="right"/>
    </w:pPr>
    <w:rPr>
      <w:rFonts w:ascii="Calibri" w:eastAsia="Calibri" w:hAnsi="Calibri" w:cs="Calibri"/>
      <w:b/>
      <w:bCs/>
      <w:sz w:val="24"/>
      <w:szCs w:val="24"/>
      <w:lang w:val="lt-LT" w:eastAsia="lt-LT"/>
    </w:rPr>
  </w:style>
  <w:style w:type="paragraph" w:customStyle="1" w:styleId="xl58">
    <w:name w:val="xl58"/>
    <w:basedOn w:val="Normal"/>
    <w:uiPriority w:val="99"/>
    <w:semiHidden/>
    <w:rsid w:val="0054305A"/>
    <w:pPr>
      <w:spacing w:before="100" w:beforeAutospacing="1" w:after="100" w:afterAutospacing="1"/>
      <w:jc w:val="right"/>
    </w:pPr>
    <w:rPr>
      <w:rFonts w:ascii="Calibri" w:eastAsia="Calibri" w:hAnsi="Calibri" w:cs="Calibri"/>
      <w:b/>
      <w:bCs/>
      <w:sz w:val="24"/>
      <w:szCs w:val="24"/>
      <w:lang w:val="lt-LT" w:eastAsia="lt-LT"/>
    </w:rPr>
  </w:style>
  <w:style w:type="paragraph" w:customStyle="1" w:styleId="Antrat11">
    <w:name w:val="Antraštė 11"/>
    <w:basedOn w:val="Normal"/>
    <w:uiPriority w:val="99"/>
    <w:semiHidden/>
    <w:rsid w:val="0054305A"/>
    <w:rPr>
      <w:rFonts w:ascii="Cambria" w:hAnsi="Cambria"/>
      <w:b/>
      <w:bCs/>
      <w:color w:val="365F91"/>
      <w:sz w:val="28"/>
      <w:szCs w:val="28"/>
      <w:lang w:val="lt-LT"/>
    </w:rPr>
  </w:style>
  <w:style w:type="paragraph" w:customStyle="1" w:styleId="Antrat21">
    <w:name w:val="Antraštė 21"/>
    <w:basedOn w:val="Normal"/>
    <w:uiPriority w:val="99"/>
    <w:semiHidden/>
    <w:rsid w:val="0054305A"/>
    <w:rPr>
      <w:rFonts w:ascii="Cambria" w:hAnsi="Cambria"/>
      <w:b/>
      <w:bCs/>
      <w:color w:val="4F81BD"/>
      <w:sz w:val="26"/>
      <w:szCs w:val="26"/>
      <w:lang w:val="lt-LT"/>
    </w:rPr>
  </w:style>
  <w:style w:type="paragraph" w:customStyle="1" w:styleId="Antrat31">
    <w:name w:val="Antraštė 31"/>
    <w:basedOn w:val="Normal"/>
    <w:uiPriority w:val="99"/>
    <w:semiHidden/>
    <w:rsid w:val="0054305A"/>
    <w:rPr>
      <w:rFonts w:ascii="Cambria" w:hAnsi="Cambria"/>
      <w:b/>
      <w:bCs/>
      <w:color w:val="4F81BD"/>
      <w:sz w:val="22"/>
      <w:lang w:val="lt-LT"/>
    </w:rPr>
  </w:style>
  <w:style w:type="paragraph" w:customStyle="1" w:styleId="Antrat41">
    <w:name w:val="Antraštė 41"/>
    <w:basedOn w:val="Normal"/>
    <w:uiPriority w:val="99"/>
    <w:semiHidden/>
    <w:rsid w:val="0054305A"/>
    <w:rPr>
      <w:rFonts w:ascii="Cambria" w:hAnsi="Cambria"/>
      <w:b/>
      <w:bCs/>
      <w:i/>
      <w:iCs/>
      <w:color w:val="4F81BD"/>
      <w:sz w:val="22"/>
      <w:lang w:val="lt-LT"/>
    </w:rPr>
  </w:style>
  <w:style w:type="paragraph" w:customStyle="1" w:styleId="Antrat51">
    <w:name w:val="Antraštė 51"/>
    <w:basedOn w:val="Normal"/>
    <w:uiPriority w:val="99"/>
    <w:semiHidden/>
    <w:rsid w:val="0054305A"/>
    <w:rPr>
      <w:rFonts w:ascii="Cambria" w:hAnsi="Cambria"/>
      <w:color w:val="243F60"/>
      <w:sz w:val="22"/>
      <w:lang w:val="lt-LT"/>
    </w:rPr>
  </w:style>
  <w:style w:type="paragraph" w:customStyle="1" w:styleId="Antrat61">
    <w:name w:val="Antraštė 61"/>
    <w:basedOn w:val="Normal"/>
    <w:uiPriority w:val="99"/>
    <w:semiHidden/>
    <w:rsid w:val="0054305A"/>
    <w:rPr>
      <w:rFonts w:ascii="Cambria" w:hAnsi="Cambria"/>
      <w:i/>
      <w:iCs/>
      <w:color w:val="243F60"/>
      <w:sz w:val="22"/>
      <w:lang w:val="lt-LT"/>
    </w:rPr>
  </w:style>
  <w:style w:type="paragraph" w:customStyle="1" w:styleId="HTMLiankstoformatuotas1">
    <w:name w:val="HTML iš anksto formatuotas1"/>
    <w:basedOn w:val="Normal"/>
    <w:uiPriority w:val="99"/>
    <w:semiHidden/>
    <w:rsid w:val="0054305A"/>
    <w:rPr>
      <w:rFonts w:ascii="Consolas" w:hAnsi="Consolas" w:cs="Consolas"/>
      <w:lang w:val="lt-LT"/>
    </w:rPr>
  </w:style>
  <w:style w:type="paragraph" w:customStyle="1" w:styleId="Antrat71">
    <w:name w:val="Antraštė 71"/>
    <w:basedOn w:val="Normal"/>
    <w:uiPriority w:val="99"/>
    <w:semiHidden/>
    <w:rsid w:val="0054305A"/>
    <w:rPr>
      <w:rFonts w:ascii="Cambria" w:hAnsi="Cambria"/>
      <w:i/>
      <w:iCs/>
      <w:color w:val="404040"/>
      <w:sz w:val="22"/>
      <w:lang w:val="lt-LT"/>
    </w:rPr>
  </w:style>
  <w:style w:type="paragraph" w:customStyle="1" w:styleId="Antrat81">
    <w:name w:val="Antraštė 81"/>
    <w:basedOn w:val="Normal"/>
    <w:uiPriority w:val="99"/>
    <w:semiHidden/>
    <w:rsid w:val="0054305A"/>
    <w:rPr>
      <w:rFonts w:ascii="Cambria" w:hAnsi="Cambria"/>
      <w:color w:val="404040"/>
      <w:lang w:val="lt-LT"/>
    </w:rPr>
  </w:style>
  <w:style w:type="paragraph" w:customStyle="1" w:styleId="Antrat91">
    <w:name w:val="Antraštė 91"/>
    <w:basedOn w:val="Normal"/>
    <w:uiPriority w:val="99"/>
    <w:semiHidden/>
    <w:rsid w:val="0054305A"/>
    <w:rPr>
      <w:rFonts w:ascii="Cambria" w:hAnsi="Cambria"/>
      <w:i/>
      <w:iCs/>
      <w:color w:val="404040"/>
      <w:lang w:val="lt-LT"/>
    </w:rPr>
  </w:style>
  <w:style w:type="paragraph" w:customStyle="1" w:styleId="Antrats1">
    <w:name w:val="Antraštės1"/>
    <w:basedOn w:val="Normal"/>
    <w:uiPriority w:val="99"/>
    <w:semiHidden/>
    <w:rsid w:val="0054305A"/>
    <w:rPr>
      <w:sz w:val="22"/>
      <w:lang w:val="lt-LT"/>
    </w:rPr>
  </w:style>
  <w:style w:type="paragraph" w:customStyle="1" w:styleId="Porat1">
    <w:name w:val="Poraštė1"/>
    <w:basedOn w:val="Normal"/>
    <w:uiPriority w:val="99"/>
    <w:semiHidden/>
    <w:rsid w:val="0054305A"/>
    <w:rPr>
      <w:sz w:val="22"/>
      <w:lang w:val="lt-LT"/>
    </w:rPr>
  </w:style>
  <w:style w:type="paragraph" w:customStyle="1" w:styleId="Pavadinimas10">
    <w:name w:val="Pavadinimas1"/>
    <w:basedOn w:val="Normal"/>
    <w:uiPriority w:val="99"/>
    <w:semiHidden/>
    <w:rsid w:val="0054305A"/>
    <w:rPr>
      <w:rFonts w:ascii="Cambria" w:hAnsi="Cambria"/>
      <w:color w:val="17365D"/>
      <w:spacing w:val="5"/>
      <w:kern w:val="28"/>
      <w:sz w:val="52"/>
      <w:szCs w:val="52"/>
      <w:lang w:val="lt-LT"/>
    </w:rPr>
  </w:style>
  <w:style w:type="paragraph" w:customStyle="1" w:styleId="Pagrindiniotekstotrauka1">
    <w:name w:val="Pagrindinio teksto įtrauka1"/>
    <w:basedOn w:val="Normal"/>
    <w:uiPriority w:val="99"/>
    <w:semiHidden/>
    <w:rsid w:val="0054305A"/>
    <w:rPr>
      <w:sz w:val="22"/>
      <w:lang w:val="lt-LT"/>
    </w:rPr>
  </w:style>
  <w:style w:type="paragraph" w:customStyle="1" w:styleId="Pagrindinistekstas21">
    <w:name w:val="Pagrindinis tekstas 21"/>
    <w:basedOn w:val="Normal"/>
    <w:uiPriority w:val="99"/>
    <w:semiHidden/>
    <w:rsid w:val="0054305A"/>
    <w:rPr>
      <w:sz w:val="22"/>
      <w:lang w:val="lt-LT"/>
    </w:rPr>
  </w:style>
  <w:style w:type="paragraph" w:customStyle="1" w:styleId="Pagrindinistekstas31">
    <w:name w:val="Pagrindinis tekstas 31"/>
    <w:basedOn w:val="Normal"/>
    <w:uiPriority w:val="99"/>
    <w:semiHidden/>
    <w:rsid w:val="0054305A"/>
    <w:rPr>
      <w:sz w:val="16"/>
      <w:szCs w:val="16"/>
      <w:lang w:val="lt-LT"/>
    </w:rPr>
  </w:style>
  <w:style w:type="paragraph" w:customStyle="1" w:styleId="Pagrindiniotekstotrauka31">
    <w:name w:val="Pagrindinio teksto įtrauka 31"/>
    <w:basedOn w:val="Normal"/>
    <w:uiPriority w:val="99"/>
    <w:semiHidden/>
    <w:rsid w:val="0054305A"/>
    <w:rPr>
      <w:sz w:val="16"/>
      <w:szCs w:val="16"/>
      <w:lang w:val="lt-LT"/>
    </w:rPr>
  </w:style>
  <w:style w:type="paragraph" w:customStyle="1" w:styleId="Dokumentostruktra1">
    <w:name w:val="Dokumento struktūra1"/>
    <w:basedOn w:val="Normal"/>
    <w:uiPriority w:val="99"/>
    <w:semiHidden/>
    <w:rsid w:val="0054305A"/>
    <w:rPr>
      <w:rFonts w:ascii="Tahoma" w:hAnsi="Tahoma" w:cs="Tahoma"/>
      <w:sz w:val="16"/>
      <w:szCs w:val="16"/>
      <w:lang w:val="lt-LT"/>
    </w:rPr>
  </w:style>
  <w:style w:type="paragraph" w:customStyle="1" w:styleId="Paprastasistekstas1">
    <w:name w:val="Paprastasis tekstas1"/>
    <w:basedOn w:val="Normal"/>
    <w:uiPriority w:val="99"/>
    <w:semiHidden/>
    <w:rsid w:val="0054305A"/>
    <w:rPr>
      <w:rFonts w:ascii="Consolas" w:hAnsi="Consolas" w:cs="Consolas"/>
      <w:sz w:val="21"/>
      <w:szCs w:val="21"/>
      <w:lang w:val="lt-LT"/>
    </w:rPr>
  </w:style>
  <w:style w:type="paragraph" w:customStyle="1" w:styleId="Komentarotema1">
    <w:name w:val="Komentaro tema1"/>
    <w:basedOn w:val="Normal"/>
    <w:uiPriority w:val="99"/>
    <w:semiHidden/>
    <w:rsid w:val="0054305A"/>
    <w:rPr>
      <w:b/>
      <w:bCs/>
      <w:lang w:val="lt-LT"/>
    </w:rPr>
  </w:style>
  <w:style w:type="character" w:customStyle="1" w:styleId="Antrat1Diagrama1">
    <w:name w:val="Antraštė 1 Diagrama1"/>
    <w:uiPriority w:val="99"/>
    <w:locked/>
    <w:rsid w:val="0054305A"/>
    <w:rPr>
      <w:rFonts w:ascii="HelveticaLT" w:hAnsi="HelveticaLT"/>
      <w:b/>
      <w:sz w:val="24"/>
    </w:rPr>
  </w:style>
  <w:style w:type="character" w:customStyle="1" w:styleId="Antrat2Diagrama1">
    <w:name w:val="Antraštė 2 Diagrama1"/>
    <w:uiPriority w:val="99"/>
    <w:semiHidden/>
    <w:locked/>
    <w:rsid w:val="0054305A"/>
    <w:rPr>
      <w:sz w:val="24"/>
    </w:rPr>
  </w:style>
  <w:style w:type="character" w:customStyle="1" w:styleId="Antrat5Diagrama1">
    <w:name w:val="Antraštė 5 Diagrama1"/>
    <w:uiPriority w:val="99"/>
    <w:semiHidden/>
    <w:locked/>
    <w:rsid w:val="0054305A"/>
    <w:rPr>
      <w:b/>
      <w:bCs/>
      <w:sz w:val="24"/>
    </w:rPr>
  </w:style>
  <w:style w:type="character" w:customStyle="1" w:styleId="Antrat6Diagrama1">
    <w:name w:val="Antraštė 6 Diagrama1"/>
    <w:uiPriority w:val="99"/>
    <w:semiHidden/>
    <w:locked/>
    <w:rsid w:val="0054305A"/>
    <w:rPr>
      <w:sz w:val="28"/>
    </w:rPr>
  </w:style>
  <w:style w:type="character" w:customStyle="1" w:styleId="Antrat7Diagrama1">
    <w:name w:val="Antraštė 7 Diagrama1"/>
    <w:uiPriority w:val="99"/>
    <w:semiHidden/>
    <w:locked/>
    <w:rsid w:val="0054305A"/>
    <w:rPr>
      <w:b/>
      <w:bCs/>
      <w:sz w:val="28"/>
    </w:rPr>
  </w:style>
  <w:style w:type="character" w:customStyle="1" w:styleId="Antrat8Diagrama1">
    <w:name w:val="Antraštė 8 Diagrama1"/>
    <w:uiPriority w:val="99"/>
    <w:semiHidden/>
    <w:locked/>
    <w:rsid w:val="0054305A"/>
    <w:rPr>
      <w:sz w:val="24"/>
    </w:rPr>
  </w:style>
  <w:style w:type="character" w:customStyle="1" w:styleId="Antrat9Diagrama1">
    <w:name w:val="Antraštė 9 Diagrama1"/>
    <w:uiPriority w:val="99"/>
    <w:semiHidden/>
    <w:locked/>
    <w:rsid w:val="0054305A"/>
    <w:rPr>
      <w:sz w:val="32"/>
    </w:rPr>
  </w:style>
  <w:style w:type="character" w:customStyle="1" w:styleId="PavadinimasDiagrama1">
    <w:name w:val="Pavadinimas Diagrama1"/>
    <w:uiPriority w:val="99"/>
    <w:locked/>
    <w:rsid w:val="0054305A"/>
    <w:rPr>
      <w:rFonts w:ascii="HelveticaLT" w:hAnsi="HelveticaLT"/>
      <w:b/>
      <w:sz w:val="24"/>
    </w:rPr>
  </w:style>
  <w:style w:type="character" w:customStyle="1" w:styleId="PoratDiagrama1">
    <w:name w:val="Poraštė Diagrama1"/>
    <w:uiPriority w:val="99"/>
    <w:semiHidden/>
    <w:locked/>
    <w:rsid w:val="0054305A"/>
  </w:style>
  <w:style w:type="character" w:customStyle="1" w:styleId="PaprastasistekstasDiagrama1">
    <w:name w:val="Paprastasis tekstas Diagrama1"/>
    <w:uiPriority w:val="99"/>
    <w:semiHidden/>
    <w:locked/>
    <w:rsid w:val="0054305A"/>
    <w:rPr>
      <w:sz w:val="24"/>
    </w:rPr>
  </w:style>
  <w:style w:type="character" w:customStyle="1" w:styleId="HTMLiankstoformatuotasDiagrama1">
    <w:name w:val="HTML iš anksto formatuotas Diagrama1"/>
    <w:uiPriority w:val="99"/>
    <w:semiHidden/>
    <w:locked/>
    <w:rsid w:val="0054305A"/>
    <w:rPr>
      <w:lang w:val="en-GB"/>
    </w:rPr>
  </w:style>
  <w:style w:type="character" w:customStyle="1" w:styleId="Pagrindiniotekstotrauka2Diagrama1">
    <w:name w:val="Pagrindinio teksto įtrauka 2 Diagrama1"/>
    <w:uiPriority w:val="99"/>
    <w:semiHidden/>
    <w:locked/>
    <w:rsid w:val="0054305A"/>
    <w:rPr>
      <w:sz w:val="24"/>
    </w:rPr>
  </w:style>
  <w:style w:type="character" w:customStyle="1" w:styleId="Pagrindiniotekstotrauka3Diagrama1">
    <w:name w:val="Pagrindinio teksto įtrauka 3 Diagrama1"/>
    <w:uiPriority w:val="99"/>
    <w:semiHidden/>
    <w:locked/>
    <w:rsid w:val="0054305A"/>
    <w:rPr>
      <w:color w:val="FF0000"/>
      <w:sz w:val="24"/>
    </w:rPr>
  </w:style>
  <w:style w:type="character" w:customStyle="1" w:styleId="AntratsDiagrama1">
    <w:name w:val="Antraštės Diagrama1"/>
    <w:uiPriority w:val="99"/>
    <w:semiHidden/>
    <w:locked/>
    <w:rsid w:val="0054305A"/>
    <w:rPr>
      <w:sz w:val="24"/>
    </w:rPr>
  </w:style>
  <w:style w:type="character" w:customStyle="1" w:styleId="Pagrindinistekstas2Diagrama1">
    <w:name w:val="Pagrindinis tekstas 2 Diagrama1"/>
    <w:uiPriority w:val="99"/>
    <w:semiHidden/>
    <w:locked/>
    <w:rsid w:val="0054305A"/>
    <w:rPr>
      <w:caps/>
    </w:rPr>
  </w:style>
  <w:style w:type="character" w:customStyle="1" w:styleId="Pagrindinistekstas3Diagrama1">
    <w:name w:val="Pagrindinis tekstas 3 Diagrama1"/>
    <w:uiPriority w:val="99"/>
    <w:semiHidden/>
    <w:locked/>
    <w:rsid w:val="0054305A"/>
    <w:rPr>
      <w:sz w:val="28"/>
    </w:rPr>
  </w:style>
  <w:style w:type="character" w:customStyle="1" w:styleId="BalloonTextChar">
    <w:name w:val="Balloon Text Char"/>
    <w:uiPriority w:val="99"/>
    <w:semiHidden/>
    <w:locked/>
    <w:rsid w:val="0054305A"/>
    <w:rPr>
      <w:rFonts w:ascii="Tahoma" w:hAnsi="Tahoma" w:cs="Tahoma" w:hint="default"/>
      <w:sz w:val="16"/>
    </w:rPr>
  </w:style>
  <w:style w:type="character" w:customStyle="1" w:styleId="KomentarotekstasDiagrama1">
    <w:name w:val="Komentaro tekstas Diagrama1"/>
    <w:uiPriority w:val="99"/>
    <w:semiHidden/>
    <w:locked/>
    <w:rsid w:val="0054305A"/>
  </w:style>
  <w:style w:type="character" w:customStyle="1" w:styleId="KomentarotemaDiagrama1">
    <w:name w:val="Komentaro tema Diagrama1"/>
    <w:uiPriority w:val="99"/>
    <w:semiHidden/>
    <w:locked/>
    <w:rsid w:val="0054305A"/>
    <w:rPr>
      <w:b/>
      <w:bCs/>
    </w:rPr>
  </w:style>
  <w:style w:type="character" w:customStyle="1" w:styleId="DokumentostruktraDiagrama1">
    <w:name w:val="Dokumento struktūra Diagrama1"/>
    <w:uiPriority w:val="99"/>
    <w:semiHidden/>
    <w:locked/>
    <w:rsid w:val="0054305A"/>
    <w:rPr>
      <w:rFonts w:ascii="Tahoma" w:eastAsia="Calibri" w:hAnsi="Tahoma"/>
      <w:shd w:val="clear" w:color="auto" w:fill="000080"/>
    </w:rPr>
  </w:style>
  <w:style w:type="character" w:customStyle="1" w:styleId="debesliotekstasdiagrama0">
    <w:name w:val="debesliotekstasdiagrama"/>
    <w:uiPriority w:val="99"/>
    <w:rsid w:val="0054305A"/>
    <w:rPr>
      <w:rFonts w:ascii="Tahoma" w:hAnsi="Tahoma" w:cs="Tahoma" w:hint="default"/>
    </w:rPr>
  </w:style>
  <w:style w:type="character" w:customStyle="1" w:styleId="emailstyle27">
    <w:name w:val="emailstyle27"/>
    <w:semiHidden/>
    <w:rsid w:val="0054305A"/>
    <w:rPr>
      <w:rFonts w:ascii="Calibri" w:hAnsi="Calibri" w:cs="Calibri" w:hint="default"/>
      <w:color w:val="auto"/>
    </w:rPr>
  </w:style>
  <w:style w:type="character" w:customStyle="1" w:styleId="emailstyle28">
    <w:name w:val="emailstyle28"/>
    <w:semiHidden/>
    <w:rsid w:val="0054305A"/>
    <w:rPr>
      <w:rFonts w:ascii="Calibri" w:hAnsi="Calibri" w:cs="Calibri" w:hint="default"/>
      <w:color w:val="1F497D"/>
    </w:rPr>
  </w:style>
  <w:style w:type="character" w:customStyle="1" w:styleId="emailstyle29">
    <w:name w:val="emailstyle29"/>
    <w:semiHidden/>
    <w:rsid w:val="0054305A"/>
    <w:rPr>
      <w:rFonts w:ascii="Arial" w:hAnsi="Arial" w:cs="Arial" w:hint="default"/>
      <w:color w:val="000080"/>
    </w:rPr>
  </w:style>
  <w:style w:type="character" w:customStyle="1" w:styleId="commenttextchar0">
    <w:name w:val="commenttextchar"/>
    <w:rsid w:val="0054305A"/>
    <w:rPr>
      <w:rFonts w:ascii="Calibri" w:hAnsi="Calibri" w:cs="Calibri" w:hint="default"/>
    </w:rPr>
  </w:style>
  <w:style w:type="character" w:customStyle="1" w:styleId="emailstyle31">
    <w:name w:val="emailstyle31"/>
    <w:semiHidden/>
    <w:rsid w:val="0054305A"/>
    <w:rPr>
      <w:rFonts w:ascii="Calibri" w:hAnsi="Calibri" w:cs="Calibri" w:hint="default"/>
      <w:color w:val="1F497D"/>
    </w:rPr>
  </w:style>
  <w:style w:type="character" w:customStyle="1" w:styleId="antrat1diagrama">
    <w:name w:val="antrat1diagrama"/>
    <w:uiPriority w:val="99"/>
    <w:rsid w:val="0054305A"/>
    <w:rPr>
      <w:rFonts w:ascii="HelveticaLT" w:hAnsi="HelveticaLT" w:hint="default"/>
      <w:b/>
      <w:bCs/>
    </w:rPr>
  </w:style>
  <w:style w:type="character" w:customStyle="1" w:styleId="antrat2diagrama">
    <w:name w:val="antrat2diagrama"/>
    <w:uiPriority w:val="99"/>
    <w:rsid w:val="0054305A"/>
  </w:style>
  <w:style w:type="character" w:customStyle="1" w:styleId="antrat3diagrama">
    <w:name w:val="antrat3diagrama"/>
    <w:uiPriority w:val="99"/>
    <w:rsid w:val="0054305A"/>
  </w:style>
  <w:style w:type="character" w:customStyle="1" w:styleId="antrat4diagrama">
    <w:name w:val="antrat4diagrama"/>
    <w:uiPriority w:val="99"/>
    <w:rsid w:val="0054305A"/>
    <w:rPr>
      <w:b/>
      <w:bCs/>
    </w:rPr>
  </w:style>
  <w:style w:type="character" w:customStyle="1" w:styleId="antrat5diagrama">
    <w:name w:val="antrat5diagrama"/>
    <w:uiPriority w:val="99"/>
    <w:rsid w:val="0054305A"/>
    <w:rPr>
      <w:b/>
      <w:bCs/>
    </w:rPr>
  </w:style>
  <w:style w:type="character" w:customStyle="1" w:styleId="antrat6diagrama">
    <w:name w:val="antrat6diagrama"/>
    <w:uiPriority w:val="99"/>
    <w:rsid w:val="0054305A"/>
  </w:style>
  <w:style w:type="character" w:customStyle="1" w:styleId="antrat7diagrama">
    <w:name w:val="antrat7diagrama"/>
    <w:uiPriority w:val="99"/>
    <w:rsid w:val="0054305A"/>
    <w:rPr>
      <w:b/>
      <w:bCs/>
    </w:rPr>
  </w:style>
  <w:style w:type="character" w:customStyle="1" w:styleId="antrat8diagrama">
    <w:name w:val="antrat8diagrama"/>
    <w:uiPriority w:val="99"/>
    <w:rsid w:val="0054305A"/>
  </w:style>
  <w:style w:type="character" w:customStyle="1" w:styleId="antrat9diagrama">
    <w:name w:val="antrat9diagrama"/>
    <w:uiPriority w:val="99"/>
    <w:rsid w:val="0054305A"/>
  </w:style>
  <w:style w:type="character" w:customStyle="1" w:styleId="antrat3diagrama1">
    <w:name w:val="antrat3diagrama1"/>
    <w:uiPriority w:val="99"/>
    <w:rsid w:val="0054305A"/>
    <w:rPr>
      <w:rFonts w:ascii="Cambria" w:hAnsi="Cambria" w:hint="default"/>
      <w:b/>
      <w:bCs/>
      <w:color w:val="4F81BD"/>
    </w:rPr>
  </w:style>
  <w:style w:type="character" w:customStyle="1" w:styleId="antrat4diagrama1">
    <w:name w:val="antrat4diagrama1"/>
    <w:uiPriority w:val="99"/>
    <w:rsid w:val="0054305A"/>
    <w:rPr>
      <w:rFonts w:ascii="Cambria" w:hAnsi="Cambria" w:hint="default"/>
      <w:b/>
      <w:bCs/>
      <w:i/>
      <w:iCs/>
      <w:color w:val="4F81BD"/>
    </w:rPr>
  </w:style>
  <w:style w:type="character" w:customStyle="1" w:styleId="htmliankstoformatuotasdiagrama">
    <w:name w:val="htmliankstoformatuotasdiagrama"/>
    <w:uiPriority w:val="99"/>
    <w:rsid w:val="0054305A"/>
  </w:style>
  <w:style w:type="character" w:customStyle="1" w:styleId="komentarotekstasdiagrama">
    <w:name w:val="komentarotekstasdiagrama"/>
    <w:uiPriority w:val="99"/>
    <w:rsid w:val="0054305A"/>
  </w:style>
  <w:style w:type="character" w:customStyle="1" w:styleId="antratsdiagrama">
    <w:name w:val="antratsdiagrama"/>
    <w:uiPriority w:val="99"/>
    <w:rsid w:val="0054305A"/>
  </w:style>
  <w:style w:type="character" w:customStyle="1" w:styleId="poratdiagrama">
    <w:name w:val="poratdiagrama"/>
    <w:uiPriority w:val="99"/>
    <w:rsid w:val="0054305A"/>
  </w:style>
  <w:style w:type="character" w:customStyle="1" w:styleId="pavadinimasdiagrama">
    <w:name w:val="pavadinimasdiagrama"/>
    <w:uiPriority w:val="99"/>
    <w:rsid w:val="0054305A"/>
    <w:rPr>
      <w:rFonts w:ascii="HelveticaLT" w:hAnsi="HelveticaLT" w:hint="default"/>
      <w:b/>
      <w:bCs/>
    </w:rPr>
  </w:style>
  <w:style w:type="character" w:customStyle="1" w:styleId="pagrindinistekstasdiagrama">
    <w:name w:val="pagrindinistekstasdiagrama"/>
    <w:uiPriority w:val="99"/>
    <w:rsid w:val="0054305A"/>
    <w:rPr>
      <w:rFonts w:ascii="HelveticaLT" w:hAnsi="HelveticaLT" w:hint="default"/>
    </w:rPr>
  </w:style>
  <w:style w:type="character" w:customStyle="1" w:styleId="pagrindinistekstasdiagrama1">
    <w:name w:val="pagrindinistekstasdiagrama1"/>
    <w:uiPriority w:val="99"/>
    <w:rsid w:val="0054305A"/>
    <w:rPr>
      <w:rFonts w:ascii="Calibri" w:hAnsi="Calibri" w:cs="Calibri" w:hint="default"/>
    </w:rPr>
  </w:style>
  <w:style w:type="character" w:customStyle="1" w:styleId="pagrindiniotekstotraukadiagrama">
    <w:name w:val="pagrindiniotekstotraukadiagrama"/>
    <w:uiPriority w:val="99"/>
    <w:rsid w:val="0054305A"/>
  </w:style>
  <w:style w:type="character" w:customStyle="1" w:styleId="pagrindinistekstas2diagrama">
    <w:name w:val="pagrindinistekstas2diagrama"/>
    <w:uiPriority w:val="99"/>
    <w:rsid w:val="0054305A"/>
    <w:rPr>
      <w:caps/>
    </w:rPr>
  </w:style>
  <w:style w:type="character" w:customStyle="1" w:styleId="pagrindinistekstas3diagrama">
    <w:name w:val="pagrindinistekstas3diagrama"/>
    <w:uiPriority w:val="99"/>
    <w:rsid w:val="0054305A"/>
  </w:style>
  <w:style w:type="character" w:customStyle="1" w:styleId="pagrindiniotekstotrauka2diagrama">
    <w:name w:val="pagrindiniotekstotrauka2diagrama"/>
    <w:uiPriority w:val="99"/>
    <w:rsid w:val="0054305A"/>
  </w:style>
  <w:style w:type="character" w:customStyle="1" w:styleId="pagrindiniotekstotrauka3diagrama">
    <w:name w:val="pagrindiniotekstotrauka3diagrama"/>
    <w:uiPriority w:val="99"/>
    <w:rsid w:val="0054305A"/>
    <w:rPr>
      <w:color w:val="FF0000"/>
    </w:rPr>
  </w:style>
  <w:style w:type="character" w:customStyle="1" w:styleId="dokumentostruktradiagrama">
    <w:name w:val="dokumentostruktradiagrama"/>
    <w:uiPriority w:val="99"/>
    <w:rsid w:val="0054305A"/>
    <w:rPr>
      <w:rFonts w:ascii="Tahoma" w:hAnsi="Tahoma" w:cs="Tahoma" w:hint="default"/>
      <w:shd w:val="clear" w:color="auto" w:fill="000080"/>
    </w:rPr>
  </w:style>
  <w:style w:type="character" w:customStyle="1" w:styleId="paprastasistekstasdiagrama">
    <w:name w:val="paprastasistekstasdiagrama"/>
    <w:uiPriority w:val="99"/>
    <w:rsid w:val="0054305A"/>
  </w:style>
  <w:style w:type="character" w:customStyle="1" w:styleId="komentarotemadiagrama">
    <w:name w:val="komentarotemadiagrama"/>
    <w:uiPriority w:val="99"/>
    <w:rsid w:val="0054305A"/>
    <w:rPr>
      <w:b/>
      <w:bCs/>
    </w:rPr>
  </w:style>
  <w:style w:type="character" w:customStyle="1" w:styleId="balloontextchar0">
    <w:name w:val="balloontextchar"/>
    <w:uiPriority w:val="99"/>
    <w:rsid w:val="0054305A"/>
    <w:rPr>
      <w:rFonts w:ascii="Tahoma" w:hAnsi="Tahoma" w:cs="Tahoma" w:hint="default"/>
    </w:rPr>
  </w:style>
  <w:style w:type="character" w:customStyle="1" w:styleId="documentmapchar0">
    <w:name w:val="documentmapchar"/>
    <w:uiPriority w:val="99"/>
    <w:rsid w:val="0054305A"/>
    <w:rPr>
      <w:rFonts w:ascii="Tahoma" w:hAnsi="Tahoma" w:cs="Tahoma" w:hint="default"/>
      <w:shd w:val="clear" w:color="auto" w:fill="000080"/>
    </w:rPr>
  </w:style>
  <w:style w:type="character" w:customStyle="1" w:styleId="fontstyle120">
    <w:name w:val="fontstyle12"/>
    <w:uiPriority w:val="99"/>
    <w:rsid w:val="0054305A"/>
    <w:rPr>
      <w:rFonts w:ascii="Times New Roman" w:hAnsi="Times New Roman" w:cs="Times New Roman" w:hint="default"/>
    </w:rPr>
  </w:style>
  <w:style w:type="character" w:customStyle="1" w:styleId="emailstyle223">
    <w:name w:val="emailstyle223"/>
    <w:semiHidden/>
    <w:rsid w:val="0054305A"/>
    <w:rPr>
      <w:rFonts w:ascii="Calibri" w:hAnsi="Calibri" w:cs="Calibri" w:hint="default"/>
      <w:color w:val="auto"/>
    </w:rPr>
  </w:style>
  <w:style w:type="character" w:customStyle="1" w:styleId="emailstyle224">
    <w:name w:val="emailstyle224"/>
    <w:semiHidden/>
    <w:rsid w:val="0054305A"/>
    <w:rPr>
      <w:rFonts w:ascii="Arial" w:hAnsi="Arial" w:cs="Arial" w:hint="default"/>
      <w:color w:val="000080"/>
    </w:rPr>
  </w:style>
  <w:style w:type="character" w:customStyle="1" w:styleId="emailstyle225">
    <w:name w:val="emailstyle225"/>
    <w:semiHidden/>
    <w:rsid w:val="0054305A"/>
    <w:rPr>
      <w:rFonts w:ascii="Calibri" w:hAnsi="Calibri" w:cs="Calibri" w:hint="default"/>
      <w:color w:val="1F497D"/>
    </w:rPr>
  </w:style>
  <w:style w:type="character" w:customStyle="1" w:styleId="emailstyle226">
    <w:name w:val="emailstyle226"/>
    <w:semiHidden/>
    <w:rsid w:val="0054305A"/>
    <w:rPr>
      <w:rFonts w:ascii="Arial" w:hAnsi="Arial" w:cs="Arial" w:hint="default"/>
      <w:color w:val="000080"/>
    </w:rPr>
  </w:style>
  <w:style w:type="character" w:customStyle="1" w:styleId="emailstyle227">
    <w:name w:val="emailstyle227"/>
    <w:semiHidden/>
    <w:rsid w:val="0054305A"/>
    <w:rPr>
      <w:rFonts w:ascii="Calibri" w:hAnsi="Calibri" w:cs="Calibri" w:hint="default"/>
      <w:color w:val="1F497D"/>
    </w:rPr>
  </w:style>
  <w:style w:type="character" w:customStyle="1" w:styleId="emailstyle63">
    <w:name w:val="emailstyle63"/>
    <w:semiHidden/>
    <w:rsid w:val="0054305A"/>
    <w:rPr>
      <w:rFonts w:ascii="Calibri" w:hAnsi="Calibri" w:cs="Calibri" w:hint="default"/>
      <w:color w:val="auto"/>
    </w:rPr>
  </w:style>
  <w:style w:type="character" w:customStyle="1" w:styleId="emailstyle64">
    <w:name w:val="emailstyle64"/>
    <w:semiHidden/>
    <w:rsid w:val="0054305A"/>
    <w:rPr>
      <w:rFonts w:ascii="Calibri" w:hAnsi="Calibri" w:cs="Calibri" w:hint="default"/>
      <w:color w:val="1F497D"/>
    </w:rPr>
  </w:style>
  <w:style w:type="character" w:customStyle="1" w:styleId="Antrat3Diagrama10">
    <w:name w:val="Antraštė 3 Diagrama1"/>
    <w:aliases w:val="H3 Diagrama1,H31 Diagrama1,H32 Diagrama1,H33 Diagrama1,H311 Diagrama1,H321 Diagrama1,H34 Diagrama1,H312 Diagrama1,H322 Diagrama1,H35 Diagrama1,H313 Diagrama1,H323 Diagrama1,H36 Diagrama1,H37 Diagrama1,H314 Diagrama1,H324 Diagrama1"/>
    <w:uiPriority w:val="99"/>
    <w:semiHidden/>
    <w:rsid w:val="0054305A"/>
    <w:rPr>
      <w:rFonts w:ascii="Cambria" w:eastAsia="Times New Roman" w:hAnsi="Cambria" w:cs="Times New Roman"/>
      <w:b/>
      <w:bCs/>
      <w:color w:val="4F81BD"/>
      <w:lang w:val="ru-RU" w:eastAsia="en-US"/>
    </w:rPr>
  </w:style>
  <w:style w:type="paragraph" w:customStyle="1" w:styleId="Pagrindinistekstas11">
    <w:name w:val="Pagrindinis tekstas11"/>
    <w:uiPriority w:val="99"/>
    <w:rsid w:val="0054305A"/>
    <w:pPr>
      <w:ind w:firstLine="312"/>
      <w:jc w:val="both"/>
    </w:pPr>
    <w:rPr>
      <w:rFonts w:ascii="TimesLT" w:hAnsi="TimesLT" w:cs="TimesLT"/>
      <w:lang w:val="en-US" w:eastAsia="en-US"/>
    </w:rPr>
  </w:style>
  <w:style w:type="paragraph" w:customStyle="1" w:styleId="DiagramaDiagramaDiagrama2">
    <w:name w:val="Diagrama Diagrama Diagrama2"/>
    <w:basedOn w:val="Normal"/>
    <w:rsid w:val="0054305A"/>
    <w:pPr>
      <w:spacing w:after="160" w:line="240" w:lineRule="exact"/>
    </w:pPr>
    <w:rPr>
      <w:rFonts w:ascii="Tahoma" w:hAnsi="Tahoma"/>
      <w:lang w:val="en-US"/>
    </w:rPr>
  </w:style>
  <w:style w:type="paragraph" w:customStyle="1" w:styleId="CharCharCharDiagramaDiagramaCharCharCharCharCharChar1">
    <w:name w:val="Char Char Char Diagrama Diagrama Char Char Char Char Char Char1"/>
    <w:basedOn w:val="Normal"/>
    <w:rsid w:val="0054305A"/>
    <w:pPr>
      <w:spacing w:after="160" w:line="240" w:lineRule="exact"/>
    </w:pPr>
    <w:rPr>
      <w:rFonts w:ascii="Tahoma" w:hAnsi="Tahoma" w:cs="Tahoma"/>
      <w:lang w:val="en-US"/>
    </w:rPr>
  </w:style>
  <w:style w:type="character" w:customStyle="1" w:styleId="DiagramaDiagrama21">
    <w:name w:val="Diagrama Diagrama21"/>
    <w:rsid w:val="0054305A"/>
    <w:rPr>
      <w:sz w:val="24"/>
      <w:lang w:val="lt-LT" w:eastAsia="en-US" w:bidi="ar-SA"/>
    </w:rPr>
  </w:style>
  <w:style w:type="character" w:customStyle="1" w:styleId="DiagramaDiagrama52">
    <w:name w:val="Diagrama Diagrama52"/>
    <w:rsid w:val="0054305A"/>
    <w:rPr>
      <w:rFonts w:ascii="Times New Roman" w:eastAsia="Times New Roman" w:hAnsi="Times New Roman" w:cs="Times New Roman" w:hint="default"/>
      <w:sz w:val="24"/>
      <w:szCs w:val="20"/>
    </w:rPr>
  </w:style>
  <w:style w:type="character" w:customStyle="1" w:styleId="CharChar71">
    <w:name w:val="Char Char71"/>
    <w:semiHidden/>
    <w:locked/>
    <w:rsid w:val="0054305A"/>
    <w:rPr>
      <w:rFonts w:ascii="Times New Roman" w:hAnsi="Times New Roman" w:cs="Times New Roman" w:hint="default"/>
      <w:lang w:val="ru-RU" w:eastAsia="en-US"/>
    </w:rPr>
  </w:style>
  <w:style w:type="numbering" w:customStyle="1" w:styleId="e1">
    <w:name w:val="e1"/>
    <w:basedOn w:val="NoList"/>
    <w:rsid w:val="00682B85"/>
  </w:style>
  <w:style w:type="character" w:customStyle="1" w:styleId="NoSpacingChar">
    <w:name w:val="No Spacing Char"/>
    <w:link w:val="NoSpacing"/>
    <w:uiPriority w:val="1"/>
    <w:rsid w:val="0067306A"/>
    <w:rPr>
      <w:sz w:val="22"/>
      <w:lang w:eastAsia="en-US"/>
    </w:rPr>
  </w:style>
  <w:style w:type="table" w:customStyle="1" w:styleId="TableNormal1">
    <w:name w:val="Table Normal1"/>
    <w:uiPriority w:val="2"/>
    <w:semiHidden/>
    <w:unhideWhenUsed/>
    <w:qFormat/>
    <w:rsid w:val="0071135D"/>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71135D"/>
    <w:pPr>
      <w:widowControl w:val="0"/>
      <w:autoSpaceDE w:val="0"/>
      <w:autoSpaceDN w:val="0"/>
      <w:spacing w:line="210" w:lineRule="exact"/>
    </w:pPr>
    <w:rPr>
      <w:sz w:val="22"/>
      <w:szCs w:val="22"/>
      <w:lang w:val="lt-LT"/>
    </w:rPr>
  </w:style>
  <w:style w:type="table" w:customStyle="1" w:styleId="TableGrid0">
    <w:name w:val="TableGrid"/>
    <w:rsid w:val="0071135D"/>
    <w:rPr>
      <w:rFonts w:ascii="Calibri" w:hAnsi="Calibri"/>
      <w:sz w:val="22"/>
      <w:szCs w:val="22"/>
    </w:rPr>
    <w:tblPr>
      <w:tblCellMar>
        <w:top w:w="0" w:type="dxa"/>
        <w:left w:w="0" w:type="dxa"/>
        <w:bottom w:w="0" w:type="dxa"/>
        <w:right w:w="0" w:type="dxa"/>
      </w:tblCellMar>
    </w:tblPr>
  </w:style>
  <w:style w:type="table" w:customStyle="1" w:styleId="TableGrid9">
    <w:name w:val="Table Grid9"/>
    <w:basedOn w:val="TableNormal"/>
    <w:next w:val="TableGrid"/>
    <w:uiPriority w:val="99"/>
    <w:rsid w:val="0019669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rastasis1">
    <w:name w:val="Įprastasis1"/>
    <w:rsid w:val="007245A9"/>
    <w:pPr>
      <w:suppressAutoHyphens/>
      <w:autoSpaceDN w:val="0"/>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sChild>
    </w:div>
    <w:div w:id="163278902">
      <w:bodyDiv w:val="1"/>
      <w:marLeft w:val="0"/>
      <w:marRight w:val="0"/>
      <w:marTop w:val="0"/>
      <w:marBottom w:val="0"/>
      <w:divBdr>
        <w:top w:val="none" w:sz="0" w:space="0" w:color="auto"/>
        <w:left w:val="none" w:sz="0" w:space="0" w:color="auto"/>
        <w:bottom w:val="none" w:sz="0" w:space="0" w:color="auto"/>
        <w:right w:val="none" w:sz="0" w:space="0" w:color="auto"/>
      </w:divBdr>
    </w:div>
    <w:div w:id="184757716">
      <w:bodyDiv w:val="1"/>
      <w:marLeft w:val="0"/>
      <w:marRight w:val="0"/>
      <w:marTop w:val="0"/>
      <w:marBottom w:val="0"/>
      <w:divBdr>
        <w:top w:val="none" w:sz="0" w:space="0" w:color="auto"/>
        <w:left w:val="none" w:sz="0" w:space="0" w:color="auto"/>
        <w:bottom w:val="none" w:sz="0" w:space="0" w:color="auto"/>
        <w:right w:val="none" w:sz="0" w:space="0" w:color="auto"/>
      </w:divBdr>
    </w:div>
    <w:div w:id="238447578">
      <w:bodyDiv w:val="1"/>
      <w:marLeft w:val="0"/>
      <w:marRight w:val="0"/>
      <w:marTop w:val="0"/>
      <w:marBottom w:val="0"/>
      <w:divBdr>
        <w:top w:val="none" w:sz="0" w:space="0" w:color="auto"/>
        <w:left w:val="none" w:sz="0" w:space="0" w:color="auto"/>
        <w:bottom w:val="none" w:sz="0" w:space="0" w:color="auto"/>
        <w:right w:val="none" w:sz="0" w:space="0" w:color="auto"/>
      </w:divBdr>
    </w:div>
    <w:div w:id="325210409">
      <w:bodyDiv w:val="1"/>
      <w:marLeft w:val="0"/>
      <w:marRight w:val="0"/>
      <w:marTop w:val="0"/>
      <w:marBottom w:val="0"/>
      <w:divBdr>
        <w:top w:val="none" w:sz="0" w:space="0" w:color="auto"/>
        <w:left w:val="none" w:sz="0" w:space="0" w:color="auto"/>
        <w:bottom w:val="none" w:sz="0" w:space="0" w:color="auto"/>
        <w:right w:val="none" w:sz="0" w:space="0" w:color="auto"/>
      </w:divBdr>
    </w:div>
    <w:div w:id="541677296">
      <w:bodyDiv w:val="1"/>
      <w:marLeft w:val="0"/>
      <w:marRight w:val="0"/>
      <w:marTop w:val="0"/>
      <w:marBottom w:val="0"/>
      <w:divBdr>
        <w:top w:val="none" w:sz="0" w:space="0" w:color="auto"/>
        <w:left w:val="none" w:sz="0" w:space="0" w:color="auto"/>
        <w:bottom w:val="none" w:sz="0" w:space="0" w:color="auto"/>
        <w:right w:val="none" w:sz="0" w:space="0" w:color="auto"/>
      </w:divBdr>
    </w:div>
    <w:div w:id="558977700">
      <w:bodyDiv w:val="1"/>
      <w:marLeft w:val="0"/>
      <w:marRight w:val="0"/>
      <w:marTop w:val="0"/>
      <w:marBottom w:val="0"/>
      <w:divBdr>
        <w:top w:val="none" w:sz="0" w:space="0" w:color="auto"/>
        <w:left w:val="none" w:sz="0" w:space="0" w:color="auto"/>
        <w:bottom w:val="none" w:sz="0" w:space="0" w:color="auto"/>
        <w:right w:val="none" w:sz="0" w:space="0" w:color="auto"/>
      </w:divBdr>
      <w:divsChild>
        <w:div w:id="1687713862">
          <w:marLeft w:val="0"/>
          <w:marRight w:val="0"/>
          <w:marTop w:val="0"/>
          <w:marBottom w:val="0"/>
          <w:divBdr>
            <w:top w:val="none" w:sz="0" w:space="0" w:color="auto"/>
            <w:left w:val="none" w:sz="0" w:space="0" w:color="auto"/>
            <w:bottom w:val="none" w:sz="0" w:space="0" w:color="auto"/>
            <w:right w:val="none" w:sz="0" w:space="0" w:color="auto"/>
          </w:divBdr>
          <w:divsChild>
            <w:div w:id="316298934">
              <w:marLeft w:val="0"/>
              <w:marRight w:val="0"/>
              <w:marTop w:val="0"/>
              <w:marBottom w:val="180"/>
              <w:divBdr>
                <w:top w:val="none" w:sz="0" w:space="0" w:color="auto"/>
                <w:left w:val="none" w:sz="0" w:space="0" w:color="auto"/>
                <w:bottom w:val="none" w:sz="0" w:space="0" w:color="auto"/>
                <w:right w:val="none" w:sz="0" w:space="0" w:color="auto"/>
              </w:divBdr>
            </w:div>
            <w:div w:id="347365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4263710">
      <w:bodyDiv w:val="1"/>
      <w:marLeft w:val="0"/>
      <w:marRight w:val="0"/>
      <w:marTop w:val="0"/>
      <w:marBottom w:val="0"/>
      <w:divBdr>
        <w:top w:val="none" w:sz="0" w:space="0" w:color="auto"/>
        <w:left w:val="none" w:sz="0" w:space="0" w:color="auto"/>
        <w:bottom w:val="none" w:sz="0" w:space="0" w:color="auto"/>
        <w:right w:val="none" w:sz="0" w:space="0" w:color="auto"/>
      </w:divBdr>
    </w:div>
    <w:div w:id="655963381">
      <w:bodyDiv w:val="1"/>
      <w:marLeft w:val="0"/>
      <w:marRight w:val="0"/>
      <w:marTop w:val="0"/>
      <w:marBottom w:val="0"/>
      <w:divBdr>
        <w:top w:val="none" w:sz="0" w:space="0" w:color="auto"/>
        <w:left w:val="none" w:sz="0" w:space="0" w:color="auto"/>
        <w:bottom w:val="none" w:sz="0" w:space="0" w:color="auto"/>
        <w:right w:val="none" w:sz="0" w:space="0" w:color="auto"/>
      </w:divBdr>
    </w:div>
    <w:div w:id="674264166">
      <w:bodyDiv w:val="1"/>
      <w:marLeft w:val="0"/>
      <w:marRight w:val="0"/>
      <w:marTop w:val="0"/>
      <w:marBottom w:val="0"/>
      <w:divBdr>
        <w:top w:val="none" w:sz="0" w:space="0" w:color="auto"/>
        <w:left w:val="none" w:sz="0" w:space="0" w:color="auto"/>
        <w:bottom w:val="none" w:sz="0" w:space="0" w:color="auto"/>
        <w:right w:val="none" w:sz="0" w:space="0" w:color="auto"/>
      </w:divBdr>
    </w:div>
    <w:div w:id="697119723">
      <w:bodyDiv w:val="1"/>
      <w:marLeft w:val="0"/>
      <w:marRight w:val="0"/>
      <w:marTop w:val="0"/>
      <w:marBottom w:val="0"/>
      <w:divBdr>
        <w:top w:val="none" w:sz="0" w:space="0" w:color="auto"/>
        <w:left w:val="none" w:sz="0" w:space="0" w:color="auto"/>
        <w:bottom w:val="none" w:sz="0" w:space="0" w:color="auto"/>
        <w:right w:val="none" w:sz="0" w:space="0" w:color="auto"/>
      </w:divBdr>
    </w:div>
    <w:div w:id="841236024">
      <w:bodyDiv w:val="1"/>
      <w:marLeft w:val="0"/>
      <w:marRight w:val="0"/>
      <w:marTop w:val="0"/>
      <w:marBottom w:val="0"/>
      <w:divBdr>
        <w:top w:val="none" w:sz="0" w:space="0" w:color="auto"/>
        <w:left w:val="none" w:sz="0" w:space="0" w:color="auto"/>
        <w:bottom w:val="none" w:sz="0" w:space="0" w:color="auto"/>
        <w:right w:val="none" w:sz="0" w:space="0" w:color="auto"/>
      </w:divBdr>
    </w:div>
    <w:div w:id="850290663">
      <w:bodyDiv w:val="1"/>
      <w:marLeft w:val="0"/>
      <w:marRight w:val="0"/>
      <w:marTop w:val="0"/>
      <w:marBottom w:val="0"/>
      <w:divBdr>
        <w:top w:val="none" w:sz="0" w:space="0" w:color="auto"/>
        <w:left w:val="none" w:sz="0" w:space="0" w:color="auto"/>
        <w:bottom w:val="none" w:sz="0" w:space="0" w:color="auto"/>
        <w:right w:val="none" w:sz="0" w:space="0" w:color="auto"/>
      </w:divBdr>
    </w:div>
    <w:div w:id="949901187">
      <w:bodyDiv w:val="1"/>
      <w:marLeft w:val="0"/>
      <w:marRight w:val="0"/>
      <w:marTop w:val="0"/>
      <w:marBottom w:val="0"/>
      <w:divBdr>
        <w:top w:val="none" w:sz="0" w:space="0" w:color="auto"/>
        <w:left w:val="none" w:sz="0" w:space="0" w:color="auto"/>
        <w:bottom w:val="none" w:sz="0" w:space="0" w:color="auto"/>
        <w:right w:val="none" w:sz="0" w:space="0" w:color="auto"/>
      </w:divBdr>
    </w:div>
    <w:div w:id="1534146700">
      <w:bodyDiv w:val="1"/>
      <w:marLeft w:val="0"/>
      <w:marRight w:val="0"/>
      <w:marTop w:val="0"/>
      <w:marBottom w:val="0"/>
      <w:divBdr>
        <w:top w:val="none" w:sz="0" w:space="0" w:color="auto"/>
        <w:left w:val="none" w:sz="0" w:space="0" w:color="auto"/>
        <w:bottom w:val="none" w:sz="0" w:space="0" w:color="auto"/>
        <w:right w:val="none" w:sz="0" w:space="0" w:color="auto"/>
      </w:divBdr>
    </w:div>
    <w:div w:id="1551959368">
      <w:bodyDiv w:val="1"/>
      <w:marLeft w:val="0"/>
      <w:marRight w:val="0"/>
      <w:marTop w:val="0"/>
      <w:marBottom w:val="0"/>
      <w:divBdr>
        <w:top w:val="none" w:sz="0" w:space="0" w:color="auto"/>
        <w:left w:val="none" w:sz="0" w:space="0" w:color="auto"/>
        <w:bottom w:val="none" w:sz="0" w:space="0" w:color="auto"/>
        <w:right w:val="none" w:sz="0" w:space="0" w:color="auto"/>
      </w:divBdr>
    </w:div>
    <w:div w:id="1647664251">
      <w:bodyDiv w:val="1"/>
      <w:marLeft w:val="0"/>
      <w:marRight w:val="0"/>
      <w:marTop w:val="0"/>
      <w:marBottom w:val="0"/>
      <w:divBdr>
        <w:top w:val="none" w:sz="0" w:space="0" w:color="auto"/>
        <w:left w:val="none" w:sz="0" w:space="0" w:color="auto"/>
        <w:bottom w:val="none" w:sz="0" w:space="0" w:color="auto"/>
        <w:right w:val="none" w:sz="0" w:space="0" w:color="auto"/>
      </w:divBdr>
    </w:div>
    <w:div w:id="1740054357">
      <w:bodyDiv w:val="1"/>
      <w:marLeft w:val="0"/>
      <w:marRight w:val="0"/>
      <w:marTop w:val="0"/>
      <w:marBottom w:val="0"/>
      <w:divBdr>
        <w:top w:val="none" w:sz="0" w:space="0" w:color="auto"/>
        <w:left w:val="none" w:sz="0" w:space="0" w:color="auto"/>
        <w:bottom w:val="none" w:sz="0" w:space="0" w:color="auto"/>
        <w:right w:val="none" w:sz="0" w:space="0" w:color="auto"/>
      </w:divBdr>
      <w:divsChild>
        <w:div w:id="916407003">
          <w:marLeft w:val="0"/>
          <w:marRight w:val="0"/>
          <w:marTop w:val="0"/>
          <w:marBottom w:val="0"/>
          <w:divBdr>
            <w:top w:val="none" w:sz="0" w:space="0" w:color="auto"/>
            <w:left w:val="none" w:sz="0" w:space="0" w:color="auto"/>
            <w:bottom w:val="none" w:sz="0" w:space="0" w:color="auto"/>
            <w:right w:val="none" w:sz="0" w:space="0" w:color="auto"/>
          </w:divBdr>
          <w:divsChild>
            <w:div w:id="576479727">
              <w:marLeft w:val="0"/>
              <w:marRight w:val="0"/>
              <w:marTop w:val="0"/>
              <w:marBottom w:val="0"/>
              <w:divBdr>
                <w:top w:val="none" w:sz="0" w:space="0" w:color="auto"/>
                <w:left w:val="none" w:sz="0" w:space="0" w:color="auto"/>
                <w:bottom w:val="none" w:sz="0" w:space="0" w:color="auto"/>
                <w:right w:val="none" w:sz="0" w:space="0" w:color="auto"/>
              </w:divBdr>
              <w:divsChild>
                <w:div w:id="1145005054">
                  <w:marLeft w:val="0"/>
                  <w:marRight w:val="0"/>
                  <w:marTop w:val="0"/>
                  <w:marBottom w:val="0"/>
                  <w:divBdr>
                    <w:top w:val="none" w:sz="0" w:space="0" w:color="auto"/>
                    <w:left w:val="none" w:sz="0" w:space="0" w:color="auto"/>
                    <w:bottom w:val="none" w:sz="0" w:space="0" w:color="auto"/>
                    <w:right w:val="none" w:sz="0" w:space="0" w:color="auto"/>
                  </w:divBdr>
                  <w:divsChild>
                    <w:div w:id="581180733">
                      <w:marLeft w:val="0"/>
                      <w:marRight w:val="0"/>
                      <w:marTop w:val="0"/>
                      <w:marBottom w:val="0"/>
                      <w:divBdr>
                        <w:top w:val="none" w:sz="0" w:space="0" w:color="auto"/>
                        <w:left w:val="none" w:sz="0" w:space="0" w:color="auto"/>
                        <w:bottom w:val="none" w:sz="0" w:space="0" w:color="auto"/>
                        <w:right w:val="none" w:sz="0" w:space="0" w:color="auto"/>
                      </w:divBdr>
                      <w:divsChild>
                        <w:div w:id="639506161">
                          <w:marLeft w:val="0"/>
                          <w:marRight w:val="0"/>
                          <w:marTop w:val="0"/>
                          <w:marBottom w:val="0"/>
                          <w:divBdr>
                            <w:top w:val="none" w:sz="0" w:space="0" w:color="auto"/>
                            <w:left w:val="none" w:sz="0" w:space="0" w:color="auto"/>
                            <w:bottom w:val="none" w:sz="0" w:space="0" w:color="auto"/>
                            <w:right w:val="none" w:sz="0" w:space="0" w:color="auto"/>
                          </w:divBdr>
                          <w:divsChild>
                            <w:div w:id="1604337756">
                              <w:marLeft w:val="0"/>
                              <w:marRight w:val="0"/>
                              <w:marTop w:val="150"/>
                              <w:marBottom w:val="0"/>
                              <w:divBdr>
                                <w:top w:val="none" w:sz="0" w:space="0" w:color="auto"/>
                                <w:left w:val="none" w:sz="0" w:space="0" w:color="auto"/>
                                <w:bottom w:val="none" w:sz="0" w:space="0" w:color="auto"/>
                                <w:right w:val="none" w:sz="0" w:space="0" w:color="auto"/>
                              </w:divBdr>
                              <w:divsChild>
                                <w:div w:id="971715553">
                                  <w:marLeft w:val="0"/>
                                  <w:marRight w:val="0"/>
                                  <w:marTop w:val="0"/>
                                  <w:marBottom w:val="0"/>
                                  <w:divBdr>
                                    <w:top w:val="none" w:sz="0" w:space="0" w:color="auto"/>
                                    <w:left w:val="none" w:sz="0" w:space="0" w:color="auto"/>
                                    <w:bottom w:val="none" w:sz="0" w:space="0" w:color="auto"/>
                                    <w:right w:val="none" w:sz="0" w:space="0" w:color="auto"/>
                                  </w:divBdr>
                                  <w:divsChild>
                                    <w:div w:id="113715938">
                                      <w:marLeft w:val="0"/>
                                      <w:marRight w:val="0"/>
                                      <w:marTop w:val="0"/>
                                      <w:marBottom w:val="0"/>
                                      <w:divBdr>
                                        <w:top w:val="none" w:sz="0" w:space="0" w:color="auto"/>
                                        <w:left w:val="none" w:sz="0" w:space="0" w:color="auto"/>
                                        <w:bottom w:val="none" w:sz="0" w:space="0" w:color="auto"/>
                                        <w:right w:val="none" w:sz="0" w:space="0" w:color="auto"/>
                                      </w:divBdr>
                                      <w:divsChild>
                                        <w:div w:id="1018582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81896340">
      <w:bodyDiv w:val="1"/>
      <w:marLeft w:val="0"/>
      <w:marRight w:val="0"/>
      <w:marTop w:val="0"/>
      <w:marBottom w:val="0"/>
      <w:divBdr>
        <w:top w:val="none" w:sz="0" w:space="0" w:color="auto"/>
        <w:left w:val="none" w:sz="0" w:space="0" w:color="auto"/>
        <w:bottom w:val="none" w:sz="0" w:space="0" w:color="auto"/>
        <w:right w:val="none" w:sz="0" w:space="0" w:color="auto"/>
      </w:divBdr>
    </w:div>
    <w:div w:id="1902053142">
      <w:bodyDiv w:val="1"/>
      <w:marLeft w:val="0"/>
      <w:marRight w:val="0"/>
      <w:marTop w:val="0"/>
      <w:marBottom w:val="0"/>
      <w:divBdr>
        <w:top w:val="none" w:sz="0" w:space="0" w:color="auto"/>
        <w:left w:val="none" w:sz="0" w:space="0" w:color="auto"/>
        <w:bottom w:val="none" w:sz="0" w:space="0" w:color="auto"/>
        <w:right w:val="none" w:sz="0" w:space="0" w:color="auto"/>
      </w:divBdr>
      <w:divsChild>
        <w:div w:id="783767838">
          <w:marLeft w:val="0"/>
          <w:marRight w:val="0"/>
          <w:marTop w:val="0"/>
          <w:marBottom w:val="0"/>
          <w:divBdr>
            <w:top w:val="none" w:sz="0" w:space="0" w:color="auto"/>
            <w:left w:val="none" w:sz="0" w:space="0" w:color="auto"/>
            <w:bottom w:val="none" w:sz="0" w:space="0" w:color="auto"/>
            <w:right w:val="none" w:sz="0" w:space="0" w:color="auto"/>
          </w:divBdr>
          <w:divsChild>
            <w:div w:id="1748842177">
              <w:marLeft w:val="0"/>
              <w:marRight w:val="0"/>
              <w:marTop w:val="0"/>
              <w:marBottom w:val="0"/>
              <w:divBdr>
                <w:top w:val="none" w:sz="0" w:space="0" w:color="auto"/>
                <w:left w:val="none" w:sz="0" w:space="0" w:color="auto"/>
                <w:bottom w:val="none" w:sz="0" w:space="0" w:color="auto"/>
                <w:right w:val="none" w:sz="0" w:space="0" w:color="auto"/>
              </w:divBdr>
              <w:divsChild>
                <w:div w:id="1899436407">
                  <w:marLeft w:val="0"/>
                  <w:marRight w:val="0"/>
                  <w:marTop w:val="0"/>
                  <w:marBottom w:val="0"/>
                  <w:divBdr>
                    <w:top w:val="none" w:sz="0" w:space="0" w:color="auto"/>
                    <w:left w:val="none" w:sz="0" w:space="0" w:color="auto"/>
                    <w:bottom w:val="none" w:sz="0" w:space="0" w:color="auto"/>
                    <w:right w:val="none" w:sz="0" w:space="0" w:color="auto"/>
                  </w:divBdr>
                  <w:divsChild>
                    <w:div w:id="632754730">
                      <w:marLeft w:val="0"/>
                      <w:marRight w:val="0"/>
                      <w:marTop w:val="0"/>
                      <w:marBottom w:val="0"/>
                      <w:divBdr>
                        <w:top w:val="none" w:sz="0" w:space="0" w:color="auto"/>
                        <w:left w:val="none" w:sz="0" w:space="0" w:color="auto"/>
                        <w:bottom w:val="none" w:sz="0" w:space="0" w:color="auto"/>
                        <w:right w:val="none" w:sz="0" w:space="0" w:color="auto"/>
                      </w:divBdr>
                      <w:divsChild>
                        <w:div w:id="732702567">
                          <w:marLeft w:val="0"/>
                          <w:marRight w:val="0"/>
                          <w:marTop w:val="0"/>
                          <w:marBottom w:val="0"/>
                          <w:divBdr>
                            <w:top w:val="none" w:sz="0" w:space="0" w:color="auto"/>
                            <w:left w:val="none" w:sz="0" w:space="0" w:color="auto"/>
                            <w:bottom w:val="none" w:sz="0" w:space="0" w:color="auto"/>
                            <w:right w:val="none" w:sz="0" w:space="0" w:color="auto"/>
                          </w:divBdr>
                          <w:divsChild>
                            <w:div w:id="1507552652">
                              <w:marLeft w:val="0"/>
                              <w:marRight w:val="0"/>
                              <w:marTop w:val="150"/>
                              <w:marBottom w:val="0"/>
                              <w:divBdr>
                                <w:top w:val="none" w:sz="0" w:space="0" w:color="auto"/>
                                <w:left w:val="none" w:sz="0" w:space="0" w:color="auto"/>
                                <w:bottom w:val="none" w:sz="0" w:space="0" w:color="auto"/>
                                <w:right w:val="none" w:sz="0" w:space="0" w:color="auto"/>
                              </w:divBdr>
                              <w:divsChild>
                                <w:div w:id="18775224">
                                  <w:marLeft w:val="0"/>
                                  <w:marRight w:val="0"/>
                                  <w:marTop w:val="0"/>
                                  <w:marBottom w:val="0"/>
                                  <w:divBdr>
                                    <w:top w:val="none" w:sz="0" w:space="0" w:color="auto"/>
                                    <w:left w:val="none" w:sz="0" w:space="0" w:color="auto"/>
                                    <w:bottom w:val="none" w:sz="0" w:space="0" w:color="auto"/>
                                    <w:right w:val="none" w:sz="0" w:space="0" w:color="auto"/>
                                  </w:divBdr>
                                  <w:divsChild>
                                    <w:div w:id="31851867">
                                      <w:marLeft w:val="0"/>
                                      <w:marRight w:val="0"/>
                                      <w:marTop w:val="0"/>
                                      <w:marBottom w:val="0"/>
                                      <w:divBdr>
                                        <w:top w:val="none" w:sz="0" w:space="0" w:color="auto"/>
                                        <w:left w:val="none" w:sz="0" w:space="0" w:color="auto"/>
                                        <w:bottom w:val="none" w:sz="0" w:space="0" w:color="auto"/>
                                        <w:right w:val="none" w:sz="0" w:space="0" w:color="auto"/>
                                      </w:divBdr>
                                      <w:divsChild>
                                        <w:div w:id="988443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19693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8996FC4-802A-4015-8CB8-EAF8757D1C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772</TotalTime>
  <Pages>7</Pages>
  <Words>2112</Words>
  <Characters>15114</Characters>
  <Application>Microsoft Office Word</Application>
  <DocSecurity>0</DocSecurity>
  <Lines>125</Lines>
  <Paragraphs>34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(perkamo objekto pavadinimas) PIRKIMO ATVIRO KONKURSO BŪDU SĄLYGOS</vt:lpstr>
      <vt:lpstr>(perkamo objekto pavadinimas) PIRKIMO ATVIRO KONKURSO BŪDU SĄLYGOS</vt:lpstr>
    </vt:vector>
  </TitlesOfParts>
  <Company>VMSA</Company>
  <LinksUpToDate>false</LinksUpToDate>
  <CharactersWithSpaces>17192</CharactersWithSpaces>
  <SharedDoc>false</SharedDoc>
  <HLinks>
    <vt:vector size="102" baseType="variant">
      <vt:variant>
        <vt:i4>7340106</vt:i4>
      </vt:variant>
      <vt:variant>
        <vt:i4>48</vt:i4>
      </vt:variant>
      <vt:variant>
        <vt:i4>0</vt:i4>
      </vt:variant>
      <vt:variant>
        <vt:i4>5</vt:i4>
      </vt:variant>
      <vt:variant>
        <vt:lpwstr>https://osp.stat.gov.lt/statistiniu-rodikliu-analize?hash=7588030d-8fcf-4795-bc1a-36c59c964645</vt:lpwstr>
      </vt:variant>
      <vt:variant>
        <vt:lpwstr>/</vt:lpwstr>
      </vt:variant>
      <vt:variant>
        <vt:i4>7733375</vt:i4>
      </vt:variant>
      <vt:variant>
        <vt:i4>45</vt:i4>
      </vt:variant>
      <vt:variant>
        <vt:i4>0</vt:i4>
      </vt:variant>
      <vt:variant>
        <vt:i4>5</vt:i4>
      </vt:variant>
      <vt:variant>
        <vt:lpwstr>http://vpt.lrv.lt)/</vt:lpwstr>
      </vt:variant>
      <vt:variant>
        <vt:lpwstr/>
      </vt:variant>
      <vt:variant>
        <vt:i4>7667716</vt:i4>
      </vt:variant>
      <vt:variant>
        <vt:i4>42</vt:i4>
      </vt:variant>
      <vt:variant>
        <vt:i4>0</vt:i4>
      </vt:variant>
      <vt:variant>
        <vt:i4>5</vt:i4>
      </vt:variant>
      <vt:variant>
        <vt:lpwstr>http://vpt.lrv.lt/uploads/vpt/documents/files/uzsifravimo_instrukcija.pdf</vt:lpwstr>
      </vt:variant>
      <vt:variant>
        <vt:lpwstr/>
      </vt:variant>
      <vt:variant>
        <vt:i4>1048595</vt:i4>
      </vt:variant>
      <vt:variant>
        <vt:i4>39</vt:i4>
      </vt:variant>
      <vt:variant>
        <vt:i4>0</vt:i4>
      </vt:variant>
      <vt:variant>
        <vt:i4>5</vt:i4>
      </vt:variant>
      <vt:variant>
        <vt:lpwstr>https://kt.gov.lt/lt/atviri-duomenys/diskvalifikavimas-is-viesuju-pirkimu</vt:lpwstr>
      </vt:variant>
      <vt:variant>
        <vt:lpwstr/>
      </vt:variant>
      <vt:variant>
        <vt:i4>1310807</vt:i4>
      </vt:variant>
      <vt:variant>
        <vt:i4>36</vt:i4>
      </vt:variant>
      <vt:variant>
        <vt:i4>0</vt:i4>
      </vt:variant>
      <vt:variant>
        <vt:i4>5</vt:i4>
      </vt:variant>
      <vt:variant>
        <vt:lpwstr>https://www.vmi.lt/evmi/mokesciu-moketoju-informacija</vt:lpwstr>
      </vt:variant>
      <vt:variant>
        <vt:lpwstr/>
      </vt:variant>
      <vt:variant>
        <vt:i4>3670066</vt:i4>
      </vt:variant>
      <vt:variant>
        <vt:i4>33</vt:i4>
      </vt:variant>
      <vt:variant>
        <vt:i4>0</vt:i4>
      </vt:variant>
      <vt:variant>
        <vt:i4>5</vt:i4>
      </vt:variant>
      <vt:variant>
        <vt:lpwstr>https://vpt.lrv.lt/lt/pasalinimo-pagrindai-1/nepatikimu-koncesininku-sarasas-1/nepatikimu-koncesininku-sarasas</vt:lpwstr>
      </vt:variant>
      <vt:variant>
        <vt:lpwstr/>
      </vt:variant>
      <vt:variant>
        <vt:i4>7864421</vt:i4>
      </vt:variant>
      <vt:variant>
        <vt:i4>30</vt:i4>
      </vt:variant>
      <vt:variant>
        <vt:i4>0</vt:i4>
      </vt:variant>
      <vt:variant>
        <vt:i4>5</vt:i4>
      </vt:variant>
      <vt:variant>
        <vt:lpwstr>https://vpt.lrv.lt/lt/pasalinimo-pagrindai-1/nepatikimi-tiekejai-1</vt:lpwstr>
      </vt:variant>
      <vt:variant>
        <vt:lpwstr/>
      </vt:variant>
      <vt:variant>
        <vt:i4>5177373</vt:i4>
      </vt:variant>
      <vt:variant>
        <vt:i4>27</vt:i4>
      </vt:variant>
      <vt:variant>
        <vt:i4>0</vt:i4>
      </vt:variant>
      <vt:variant>
        <vt:i4>5</vt:i4>
      </vt:variant>
      <vt:variant>
        <vt:lpwstr>https://vpt.lrv.lt/melaginga-informacija-pateikusiu-tiekeju-sarasas-3</vt:lpwstr>
      </vt:variant>
      <vt:variant>
        <vt:lpwstr/>
      </vt:variant>
      <vt:variant>
        <vt:i4>2687095</vt:i4>
      </vt:variant>
      <vt:variant>
        <vt:i4>24</vt:i4>
      </vt:variant>
      <vt:variant>
        <vt:i4>0</vt:i4>
      </vt:variant>
      <vt:variant>
        <vt:i4>5</vt:i4>
      </vt:variant>
      <vt:variant>
        <vt:lpwstr>http://draudejai.sodra.lt/draudeju_viesi_duomenys/</vt:lpwstr>
      </vt:variant>
      <vt:variant>
        <vt:lpwstr/>
      </vt:variant>
      <vt:variant>
        <vt:i4>7012450</vt:i4>
      </vt:variant>
      <vt:variant>
        <vt:i4>21</vt:i4>
      </vt:variant>
      <vt:variant>
        <vt:i4>0</vt:i4>
      </vt:variant>
      <vt:variant>
        <vt:i4>5</vt:i4>
      </vt:variant>
      <vt:variant>
        <vt:lpwstr>http://vpt.lrv.lt/lt/naujienos/ebvpd-pildymo-rekomendacijos</vt:lpwstr>
      </vt:variant>
      <vt:variant>
        <vt:lpwstr/>
      </vt:variant>
      <vt:variant>
        <vt:i4>6815784</vt:i4>
      </vt:variant>
      <vt:variant>
        <vt:i4>18</vt:i4>
      </vt:variant>
      <vt:variant>
        <vt:i4>0</vt:i4>
      </vt:variant>
      <vt:variant>
        <vt:i4>5</vt:i4>
      </vt:variant>
      <vt:variant>
        <vt:lpwstr>http://ebvpd.eviesiejipirkimai.lt/espd-web/</vt:lpwstr>
      </vt:variant>
      <vt:variant>
        <vt:lpwstr/>
      </vt:variant>
      <vt:variant>
        <vt:i4>917605</vt:i4>
      </vt:variant>
      <vt:variant>
        <vt:i4>15</vt:i4>
      </vt:variant>
      <vt:variant>
        <vt:i4>0</vt:i4>
      </vt:variant>
      <vt:variant>
        <vt:i4>5</vt:i4>
      </vt:variant>
      <vt:variant>
        <vt:lpwstr>mailto:gaudenis.sadaunykas@vilniausvt.lt</vt:lpwstr>
      </vt:variant>
      <vt:variant>
        <vt:lpwstr/>
      </vt:variant>
      <vt:variant>
        <vt:i4>3211346</vt:i4>
      </vt:variant>
      <vt:variant>
        <vt:i4>12</vt:i4>
      </vt:variant>
      <vt:variant>
        <vt:i4>0</vt:i4>
      </vt:variant>
      <vt:variant>
        <vt:i4>5</vt:i4>
      </vt:variant>
      <vt:variant>
        <vt:lpwstr>mailto:linas.zelvys@vilniausvt.lt</vt:lpwstr>
      </vt:variant>
      <vt:variant>
        <vt:lpwstr/>
      </vt:variant>
      <vt:variant>
        <vt:i4>7536696</vt:i4>
      </vt:variant>
      <vt:variant>
        <vt:i4>9</vt:i4>
      </vt:variant>
      <vt:variant>
        <vt:i4>0</vt:i4>
      </vt:variant>
      <vt:variant>
        <vt:i4>5</vt:i4>
      </vt:variant>
      <vt:variant>
        <vt:lpwstr>http://www.vvtr.lt/</vt:lpwstr>
      </vt:variant>
      <vt:variant>
        <vt:lpwstr/>
      </vt:variant>
      <vt:variant>
        <vt:i4>2162724</vt:i4>
      </vt:variant>
      <vt:variant>
        <vt:i4>5</vt:i4>
      </vt:variant>
      <vt:variant>
        <vt:i4>0</vt:i4>
      </vt:variant>
      <vt:variant>
        <vt:i4>5</vt:i4>
      </vt:variant>
      <vt:variant>
        <vt:lpwstr>https://pirkimai.eviesiejipirkimai.lt/</vt:lpwstr>
      </vt:variant>
      <vt:variant>
        <vt:lpwstr/>
      </vt:variant>
      <vt:variant>
        <vt:i4>2555940</vt:i4>
      </vt:variant>
      <vt:variant>
        <vt:i4>3</vt:i4>
      </vt:variant>
      <vt:variant>
        <vt:i4>0</vt:i4>
      </vt:variant>
      <vt:variant>
        <vt:i4>5</vt:i4>
      </vt:variant>
      <vt:variant>
        <vt:lpwstr>https://pirkimai.eviesiejipirkimai.lt)/</vt:lpwstr>
      </vt:variant>
      <vt:variant>
        <vt:lpwstr/>
      </vt:variant>
      <vt:variant>
        <vt:i4>2162724</vt:i4>
      </vt:variant>
      <vt:variant>
        <vt:i4>0</vt:i4>
      </vt:variant>
      <vt:variant>
        <vt:i4>0</vt:i4>
      </vt:variant>
      <vt:variant>
        <vt:i4>5</vt:i4>
      </vt:variant>
      <vt:variant>
        <vt:lpwstr>https://pirkimai.eviesiejipirkimai.lt/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(perkamo objekto pavadinimas) PIRKIMO ATVIRO KONKURSO BŪDU SĄLYGOS</dc:title>
  <dc:subject/>
  <dc:creator>jurate.dailidoniene</dc:creator>
  <cp:keywords/>
  <dc:description/>
  <cp:lastModifiedBy>Anželika Gedris</cp:lastModifiedBy>
  <cp:revision>642</cp:revision>
  <cp:lastPrinted>2023-12-12T14:33:00Z</cp:lastPrinted>
  <dcterms:created xsi:type="dcterms:W3CDTF">2024-11-12T16:04:00Z</dcterms:created>
  <dcterms:modified xsi:type="dcterms:W3CDTF">2025-11-13T06:14:00Z</dcterms:modified>
</cp:coreProperties>
</file>